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BE" w:rsidRPr="002569CC" w:rsidRDefault="006C0CF5" w:rsidP="00F24516">
      <w:pPr>
        <w:spacing w:after="120" w:line="240" w:lineRule="auto"/>
        <w:jc w:val="right"/>
        <w:rPr>
          <w:rFonts w:ascii="Times New Roman" w:hAnsi="Times New Roman" w:cs="Times New Roman"/>
          <w:sz w:val="32"/>
          <w:szCs w:val="32"/>
          <w:lang w:val="ro-RO"/>
        </w:rPr>
      </w:pPr>
      <w:bookmarkStart w:id="0" w:name="_GoBack"/>
      <w:bookmarkEnd w:id="0"/>
      <w:r w:rsidRPr="002569CC">
        <w:rPr>
          <w:rFonts w:ascii="Times New Roman" w:hAnsi="Times New Roman" w:cs="Times New Roman"/>
          <w:sz w:val="32"/>
          <w:szCs w:val="32"/>
          <w:lang w:val="ro-RO"/>
        </w:rPr>
        <w:t>Anexa nr. 1</w:t>
      </w:r>
      <w:r w:rsidR="004E61EF" w:rsidRPr="002569CC">
        <w:rPr>
          <w:rFonts w:ascii="Times New Roman" w:hAnsi="Times New Roman" w:cs="Times New Roman"/>
          <w:sz w:val="32"/>
          <w:szCs w:val="32"/>
          <w:lang w:val="ro-RO"/>
        </w:rPr>
        <w:t xml:space="preserve"> la o</w:t>
      </w:r>
      <w:r w:rsidR="006A31BE" w:rsidRPr="002569CC">
        <w:rPr>
          <w:rFonts w:ascii="Times New Roman" w:hAnsi="Times New Roman" w:cs="Times New Roman"/>
          <w:sz w:val="32"/>
          <w:szCs w:val="32"/>
          <w:lang w:val="ro-RO"/>
        </w:rPr>
        <w:t xml:space="preserve">rdinul </w:t>
      </w:r>
    </w:p>
    <w:p w:rsidR="006A31BE" w:rsidRPr="002569CC" w:rsidRDefault="00615616" w:rsidP="00F24516">
      <w:pPr>
        <w:spacing w:after="120" w:line="240" w:lineRule="auto"/>
        <w:jc w:val="right"/>
        <w:rPr>
          <w:rFonts w:ascii="Times New Roman" w:hAnsi="Times New Roman" w:cs="Times New Roman"/>
          <w:sz w:val="32"/>
          <w:szCs w:val="32"/>
          <w:lang w:val="ro-RO"/>
        </w:rPr>
      </w:pPr>
      <w:r w:rsidRPr="002569CC">
        <w:rPr>
          <w:rFonts w:ascii="Times New Roman" w:hAnsi="Times New Roman" w:cs="Times New Roman"/>
          <w:sz w:val="32"/>
          <w:szCs w:val="32"/>
          <w:lang w:val="ro-RO"/>
        </w:rPr>
        <w:t xml:space="preserve">nr. 331 </w:t>
      </w:r>
      <w:r w:rsidR="006A31BE" w:rsidRPr="002569CC">
        <w:rPr>
          <w:rFonts w:ascii="Times New Roman" w:hAnsi="Times New Roman" w:cs="Times New Roman"/>
          <w:sz w:val="32"/>
          <w:szCs w:val="32"/>
          <w:lang w:val="ro-RO"/>
        </w:rPr>
        <w:t xml:space="preserve">din </w:t>
      </w:r>
      <w:r w:rsidR="006C0CF5" w:rsidRPr="002569CC">
        <w:rPr>
          <w:rFonts w:ascii="Times New Roman" w:hAnsi="Times New Roman" w:cs="Times New Roman"/>
          <w:sz w:val="32"/>
          <w:szCs w:val="32"/>
          <w:lang w:val="ro-RO"/>
        </w:rPr>
        <w:t xml:space="preserve"> </w:t>
      </w:r>
      <w:r w:rsidRPr="002569CC">
        <w:rPr>
          <w:rFonts w:ascii="Times New Roman" w:hAnsi="Times New Roman" w:cs="Times New Roman"/>
          <w:sz w:val="32"/>
          <w:szCs w:val="32"/>
          <w:lang w:val="ro-RO"/>
        </w:rPr>
        <w:t xml:space="preserve">30.04. </w:t>
      </w:r>
      <w:r w:rsidR="006A31BE" w:rsidRPr="002569CC">
        <w:rPr>
          <w:rFonts w:ascii="Times New Roman" w:hAnsi="Times New Roman" w:cs="Times New Roman"/>
          <w:sz w:val="32"/>
          <w:szCs w:val="32"/>
          <w:lang w:val="ro-RO"/>
        </w:rPr>
        <w:t>201</w:t>
      </w:r>
      <w:r w:rsidR="008D70BF" w:rsidRPr="002569CC">
        <w:rPr>
          <w:rFonts w:ascii="Times New Roman" w:hAnsi="Times New Roman" w:cs="Times New Roman"/>
          <w:sz w:val="32"/>
          <w:szCs w:val="32"/>
          <w:lang w:val="ro-RO"/>
        </w:rPr>
        <w:t>4</w:t>
      </w:r>
    </w:p>
    <w:p w:rsidR="000111CF" w:rsidRPr="002569CC" w:rsidRDefault="000111CF" w:rsidP="006A31BE">
      <w:pPr>
        <w:spacing w:after="120"/>
        <w:jc w:val="right"/>
        <w:rPr>
          <w:rFonts w:ascii="Times New Roman" w:hAnsi="Times New Roman" w:cs="Times New Roman"/>
          <w:sz w:val="32"/>
          <w:szCs w:val="32"/>
          <w:lang w:val="ro-RO"/>
        </w:rPr>
      </w:pPr>
    </w:p>
    <w:p w:rsidR="000111CF" w:rsidRPr="002569CC" w:rsidRDefault="006A31BE" w:rsidP="006A31BE">
      <w:pPr>
        <w:spacing w:after="120"/>
        <w:jc w:val="center"/>
        <w:rPr>
          <w:rFonts w:ascii="Times New Roman" w:hAnsi="Times New Roman" w:cs="Times New Roman"/>
          <w:b/>
          <w:sz w:val="32"/>
          <w:szCs w:val="32"/>
          <w:lang w:val="ro-RO"/>
        </w:rPr>
      </w:pPr>
      <w:r w:rsidRPr="002569CC">
        <w:rPr>
          <w:rFonts w:ascii="Times New Roman" w:hAnsi="Times New Roman" w:cs="Times New Roman"/>
          <w:b/>
          <w:sz w:val="32"/>
          <w:szCs w:val="32"/>
          <w:lang w:val="ro-RO"/>
        </w:rPr>
        <w:t xml:space="preserve">INSTRUCŢIUNE PRIVIND </w:t>
      </w:r>
    </w:p>
    <w:p w:rsidR="00DE35F7" w:rsidRPr="002569CC" w:rsidRDefault="006A31BE" w:rsidP="006A31BE">
      <w:pPr>
        <w:spacing w:after="120"/>
        <w:jc w:val="center"/>
        <w:rPr>
          <w:rFonts w:ascii="Times New Roman" w:hAnsi="Times New Roman" w:cs="Times New Roman"/>
          <w:b/>
          <w:sz w:val="32"/>
          <w:szCs w:val="32"/>
          <w:lang w:val="ro-RO"/>
        </w:rPr>
      </w:pPr>
      <w:r w:rsidRPr="002569CC">
        <w:rPr>
          <w:rFonts w:ascii="Times New Roman" w:hAnsi="Times New Roman" w:cs="Times New Roman"/>
          <w:b/>
          <w:sz w:val="32"/>
          <w:szCs w:val="32"/>
          <w:lang w:val="ro-RO"/>
        </w:rPr>
        <w:t>CONSTITUIREA ȘI FUNCȚIONAREA CONSILIULUI</w:t>
      </w:r>
      <w:r w:rsidR="008D70BF" w:rsidRPr="002569CC">
        <w:rPr>
          <w:rFonts w:ascii="Times New Roman" w:hAnsi="Times New Roman" w:cs="Times New Roman"/>
          <w:b/>
          <w:sz w:val="32"/>
          <w:szCs w:val="32"/>
          <w:lang w:val="ro-RO"/>
        </w:rPr>
        <w:t xml:space="preserve"> </w:t>
      </w:r>
      <w:r w:rsidRPr="002569CC">
        <w:rPr>
          <w:rFonts w:ascii="Times New Roman" w:hAnsi="Times New Roman" w:cs="Times New Roman"/>
          <w:b/>
          <w:sz w:val="32"/>
          <w:szCs w:val="32"/>
          <w:lang w:val="ro-RO"/>
        </w:rPr>
        <w:t xml:space="preserve"> ELEVILOR</w:t>
      </w:r>
    </w:p>
    <w:p w:rsidR="000111CF" w:rsidRPr="002569CC" w:rsidRDefault="000111CF" w:rsidP="006A31BE">
      <w:pPr>
        <w:spacing w:after="120"/>
        <w:jc w:val="center"/>
        <w:rPr>
          <w:rFonts w:ascii="Times New Roman" w:hAnsi="Times New Roman" w:cs="Times New Roman"/>
          <w:b/>
          <w:sz w:val="32"/>
          <w:szCs w:val="32"/>
          <w:lang w:val="ro-RO"/>
        </w:rPr>
      </w:pPr>
    </w:p>
    <w:p w:rsidR="00477FC2" w:rsidRDefault="007207B8" w:rsidP="002569CC">
      <w:pPr>
        <w:spacing w:after="120"/>
        <w:jc w:val="center"/>
        <w:rPr>
          <w:rFonts w:ascii="Times New Roman" w:hAnsi="Times New Roman" w:cs="Times New Roman"/>
          <w:b/>
          <w:sz w:val="28"/>
          <w:szCs w:val="28"/>
          <w:lang w:val="ro-RO"/>
        </w:rPr>
      </w:pPr>
      <w:r w:rsidRPr="002569CC">
        <w:rPr>
          <w:rFonts w:ascii="Times New Roman" w:hAnsi="Times New Roman" w:cs="Times New Roman"/>
          <w:b/>
          <w:sz w:val="28"/>
          <w:szCs w:val="28"/>
          <w:lang w:val="ro-RO"/>
        </w:rPr>
        <w:t>INTRODUCERE</w:t>
      </w:r>
      <w:r w:rsidR="005029FE" w:rsidRPr="002569CC">
        <w:rPr>
          <w:rFonts w:ascii="Times New Roman" w:hAnsi="Times New Roman" w:cs="Times New Roman"/>
          <w:b/>
          <w:sz w:val="28"/>
          <w:szCs w:val="28"/>
          <w:lang w:val="ro-RO"/>
        </w:rPr>
        <w:t>/ARGUMENT</w:t>
      </w:r>
    </w:p>
    <w:p w:rsidR="00742800" w:rsidRPr="002569CC" w:rsidRDefault="00742800" w:rsidP="002569CC">
      <w:pPr>
        <w:spacing w:after="120"/>
        <w:jc w:val="center"/>
        <w:rPr>
          <w:rFonts w:ascii="Times New Roman" w:hAnsi="Times New Roman" w:cs="Times New Roman"/>
          <w:b/>
          <w:sz w:val="28"/>
          <w:szCs w:val="28"/>
          <w:lang w:val="ro-RO"/>
        </w:rPr>
      </w:pPr>
    </w:p>
    <w:p w:rsidR="00F24516" w:rsidRPr="00742800" w:rsidRDefault="00F24516"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Prin ratificarea de către Parlamentul Republicii Moldova, la 12 decembrie 1</w:t>
      </w:r>
      <w:r w:rsidR="004E61EF" w:rsidRPr="00742800">
        <w:rPr>
          <w:rFonts w:ascii="Times New Roman" w:hAnsi="Times New Roman" w:cs="Times New Roman"/>
          <w:sz w:val="28"/>
          <w:szCs w:val="28"/>
          <w:lang w:val="ro-RO"/>
        </w:rPr>
        <w:t xml:space="preserve">990, a Convenţiei cu privire </w:t>
      </w:r>
      <w:r w:rsidRPr="00742800">
        <w:rPr>
          <w:rFonts w:ascii="Times New Roman" w:hAnsi="Times New Roman" w:cs="Times New Roman"/>
          <w:sz w:val="28"/>
          <w:szCs w:val="28"/>
          <w:lang w:val="ro-RO"/>
        </w:rPr>
        <w:t>la Drepturile Copilului, statul s-a angajat să le asigure celor capabil</w:t>
      </w:r>
      <w:r w:rsidR="004E61EF" w:rsidRPr="00742800">
        <w:rPr>
          <w:rFonts w:ascii="Times New Roman" w:hAnsi="Times New Roman" w:cs="Times New Roman"/>
          <w:sz w:val="28"/>
          <w:szCs w:val="28"/>
          <w:lang w:val="ro-RO"/>
        </w:rPr>
        <w:t>i</w:t>
      </w:r>
      <w:r w:rsidRPr="00742800">
        <w:rPr>
          <w:rFonts w:ascii="Times New Roman" w:hAnsi="Times New Roman" w:cs="Times New Roman"/>
          <w:sz w:val="28"/>
          <w:szCs w:val="28"/>
          <w:lang w:val="ro-RO"/>
        </w:rPr>
        <w:t xml:space="preserve"> de discernămînt dreptul de a-şi exprima liber opinia asupra oricărei probleme care îi priveşte, dreptul la participare, libertatea de expresie şi de gîndire, precum şi libertatea de asociere. În scopul realizării angajamentelor menționate, Ministerul Educaţiei, în colaborare cu partenerii săi, a promovat, în ultimii ani, mai multe iniţiative precum Parlamentul Copiilor, Parlamentul Tinerilor, Consiliile locale ale copiilor şi tinerilor, Grupurile de monitorizare a drepturilor copilului, echipele de educatori de la egal la egal, proiecte media şi comunitare etc.</w:t>
      </w:r>
    </w:p>
    <w:p w:rsidR="00F24516" w:rsidRPr="00742800" w:rsidRDefault="00F24516"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Studiile de </w:t>
      </w:r>
      <w:r w:rsidR="00041DF5" w:rsidRPr="00742800">
        <w:rPr>
          <w:rFonts w:ascii="Times New Roman" w:hAnsi="Times New Roman" w:cs="Times New Roman"/>
          <w:sz w:val="28"/>
          <w:szCs w:val="28"/>
          <w:lang w:val="ro-RO"/>
        </w:rPr>
        <w:t>evaluare a participării elevilor</w:t>
      </w:r>
      <w:r w:rsidRPr="00742800">
        <w:rPr>
          <w:rFonts w:ascii="Times New Roman" w:hAnsi="Times New Roman" w:cs="Times New Roman"/>
          <w:sz w:val="28"/>
          <w:szCs w:val="28"/>
          <w:lang w:val="ro-RO"/>
        </w:rPr>
        <w:t xml:space="preserve"> şi tinerilor în Republica Moldova demonstrează că aceştia au adus contribuţii v</w:t>
      </w:r>
      <w:r w:rsidR="00041DF5" w:rsidRPr="00742800">
        <w:rPr>
          <w:rFonts w:ascii="Times New Roman" w:hAnsi="Times New Roman" w:cs="Times New Roman"/>
          <w:sz w:val="28"/>
          <w:szCs w:val="28"/>
          <w:lang w:val="ro-RO"/>
        </w:rPr>
        <w:t>aloroase la dezvoltarea instituțiilor</w:t>
      </w:r>
      <w:r w:rsidRPr="00742800">
        <w:rPr>
          <w:rFonts w:ascii="Times New Roman" w:hAnsi="Times New Roman" w:cs="Times New Roman"/>
          <w:sz w:val="28"/>
          <w:szCs w:val="28"/>
          <w:lang w:val="ro-RO"/>
        </w:rPr>
        <w:t xml:space="preserve">, a serviciilor sociale şi a comunităţilor în general. Tinerii menţionează că participarea în diverse activităţi şi proiecte le-a oferit oportunitatea să se descopere pe sine, colegii şi comunitatea, precum şi </w:t>
      </w:r>
      <w:r w:rsidR="00041DF5" w:rsidRPr="00742800">
        <w:rPr>
          <w:rFonts w:ascii="Times New Roman" w:hAnsi="Times New Roman" w:cs="Times New Roman"/>
          <w:sz w:val="28"/>
          <w:szCs w:val="28"/>
          <w:lang w:val="ro-RO"/>
        </w:rPr>
        <w:t xml:space="preserve">să se simtă utili pentru colegi </w:t>
      </w:r>
      <w:r w:rsidRPr="00742800">
        <w:rPr>
          <w:rFonts w:ascii="Times New Roman" w:hAnsi="Times New Roman" w:cs="Times New Roman"/>
          <w:sz w:val="28"/>
          <w:szCs w:val="28"/>
          <w:lang w:val="ro-RO"/>
        </w:rPr>
        <w:t>şi alte persoane.</w:t>
      </w:r>
    </w:p>
    <w:p w:rsidR="00AC7E48" w:rsidRPr="00742800" w:rsidRDefault="00F24516"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Legea Învăţămîntului şi Legea privind Dr</w:t>
      </w:r>
      <w:r w:rsidR="00041DF5" w:rsidRPr="00742800">
        <w:rPr>
          <w:rFonts w:ascii="Times New Roman" w:hAnsi="Times New Roman" w:cs="Times New Roman"/>
          <w:sz w:val="28"/>
          <w:szCs w:val="28"/>
          <w:lang w:val="ro-RO"/>
        </w:rPr>
        <w:t>epturile Copilului obligă instituțiile</w:t>
      </w:r>
      <w:r w:rsidRPr="00742800">
        <w:rPr>
          <w:rFonts w:ascii="Times New Roman" w:hAnsi="Times New Roman" w:cs="Times New Roman"/>
          <w:sz w:val="28"/>
          <w:szCs w:val="28"/>
          <w:lang w:val="ro-RO"/>
        </w:rPr>
        <w:t xml:space="preserve"> să asigure elevilor mijloacele necesare pentru a face opiniile lor cunoscute și să-i implice în procesele de luare a deciziilor. </w:t>
      </w:r>
      <w:r w:rsidR="00672C4E" w:rsidRPr="00742800">
        <w:rPr>
          <w:rFonts w:ascii="Times New Roman" w:hAnsi="Times New Roman" w:cs="Times New Roman"/>
          <w:sz w:val="28"/>
          <w:szCs w:val="28"/>
          <w:lang w:val="ro-RO"/>
        </w:rPr>
        <w:t>Consiliului Elevilor îi revine, în</w:t>
      </w:r>
      <w:r w:rsidRPr="00742800">
        <w:rPr>
          <w:rFonts w:ascii="Times New Roman" w:hAnsi="Times New Roman" w:cs="Times New Roman"/>
          <w:sz w:val="28"/>
          <w:szCs w:val="28"/>
          <w:lang w:val="ro-RO"/>
        </w:rPr>
        <w:t xml:space="preserve"> acest sens</w:t>
      </w:r>
      <w:r w:rsidR="00672C4E" w:rsidRPr="00742800">
        <w:rPr>
          <w:rFonts w:ascii="Times New Roman" w:hAnsi="Times New Roman" w:cs="Times New Roman"/>
          <w:sz w:val="28"/>
          <w:szCs w:val="28"/>
          <w:lang w:val="ro-RO"/>
        </w:rPr>
        <w:t xml:space="preserve">, o importanță primordială, deoarece acesta </w:t>
      </w:r>
      <w:r w:rsidRPr="00742800">
        <w:rPr>
          <w:rFonts w:ascii="Times New Roman" w:hAnsi="Times New Roman" w:cs="Times New Roman"/>
          <w:sz w:val="28"/>
          <w:szCs w:val="28"/>
          <w:lang w:val="ro-RO"/>
        </w:rPr>
        <w:t xml:space="preserve"> </w:t>
      </w:r>
      <w:r w:rsidR="00AC7E48" w:rsidRPr="00742800">
        <w:rPr>
          <w:rFonts w:ascii="Times New Roman" w:hAnsi="Times New Roman" w:cs="Times New Roman"/>
          <w:sz w:val="28"/>
          <w:szCs w:val="28"/>
          <w:lang w:val="ro-RO"/>
        </w:rPr>
        <w:t>poate:</w:t>
      </w:r>
    </w:p>
    <w:p w:rsidR="00AC7E48" w:rsidRPr="00742800" w:rsidRDefault="004E61E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să facă instituțiile de învățămînt</w:t>
      </w:r>
      <w:r w:rsidR="00AC7E48" w:rsidRPr="00742800">
        <w:rPr>
          <w:rFonts w:ascii="Times New Roman" w:hAnsi="Times New Roman" w:cs="Times New Roman"/>
          <w:sz w:val="28"/>
          <w:szCs w:val="28"/>
          <w:lang w:val="ro-RO"/>
        </w:rPr>
        <w:t xml:space="preserve"> mai incluzive și mai prietenoase adun</w:t>
      </w:r>
      <w:r w:rsidR="00672C4E" w:rsidRPr="00742800">
        <w:rPr>
          <w:rFonts w:ascii="Times New Roman" w:hAnsi="Times New Roman" w:cs="Times New Roman"/>
          <w:sz w:val="28"/>
          <w:szCs w:val="28"/>
          <w:lang w:val="ro-RO"/>
        </w:rPr>
        <w:t>î</w:t>
      </w:r>
      <w:r w:rsidR="00AC7E48" w:rsidRPr="00742800">
        <w:rPr>
          <w:rFonts w:ascii="Times New Roman" w:hAnsi="Times New Roman" w:cs="Times New Roman"/>
          <w:sz w:val="28"/>
          <w:szCs w:val="28"/>
          <w:lang w:val="ro-RO"/>
        </w:rPr>
        <w:t>nd la un loc elevi, cadre didactice, echipa managerială ș</w:t>
      </w:r>
      <w:r w:rsidRPr="00742800">
        <w:rPr>
          <w:rFonts w:ascii="Times New Roman" w:hAnsi="Times New Roman" w:cs="Times New Roman"/>
          <w:sz w:val="28"/>
          <w:szCs w:val="28"/>
          <w:lang w:val="ro-RO"/>
        </w:rPr>
        <w:t>i organul de conducere al instituției de învățămînt</w:t>
      </w:r>
      <w:r w:rsidR="00AC7E48" w:rsidRPr="00742800">
        <w:rPr>
          <w:rFonts w:ascii="Times New Roman" w:hAnsi="Times New Roman" w:cs="Times New Roman"/>
          <w:sz w:val="28"/>
          <w:szCs w:val="28"/>
          <w:lang w:val="ro-RO"/>
        </w:rPr>
        <w:t>;</w:t>
      </w:r>
    </w:p>
    <w:p w:rsidR="00AC7E48" w:rsidRPr="00742800" w:rsidRDefault="00AC7E48"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îmbunătățească standardele de realizare ale curriculumului în așa fel ca elevii și cadrele didactice să lucreze împreună într-un proces participativ;</w:t>
      </w:r>
    </w:p>
    <w:p w:rsidR="00AC7E48" w:rsidRPr="00742800" w:rsidRDefault="00AC7E48"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implice elevii în vi</w:t>
      </w:r>
      <w:r w:rsidR="004E61EF" w:rsidRPr="00742800">
        <w:rPr>
          <w:rFonts w:ascii="Times New Roman" w:hAnsi="Times New Roman" w:cs="Times New Roman"/>
          <w:sz w:val="28"/>
          <w:szCs w:val="28"/>
          <w:lang w:val="ro-RO"/>
        </w:rPr>
        <w:t>aţa instituției de învățămînt</w:t>
      </w:r>
      <w:r w:rsidRPr="00742800">
        <w:rPr>
          <w:rFonts w:ascii="Times New Roman" w:hAnsi="Times New Roman" w:cs="Times New Roman"/>
          <w:sz w:val="28"/>
          <w:szCs w:val="28"/>
          <w:lang w:val="ro-RO"/>
        </w:rPr>
        <w:t xml:space="preserve"> și comunitară, să </w:t>
      </w:r>
      <w:r w:rsidR="00672C4E" w:rsidRPr="00742800">
        <w:rPr>
          <w:rFonts w:ascii="Times New Roman" w:hAnsi="Times New Roman" w:cs="Times New Roman"/>
          <w:sz w:val="28"/>
          <w:szCs w:val="28"/>
          <w:lang w:val="ro-RO"/>
        </w:rPr>
        <w:t>pună în valoare</w:t>
      </w:r>
      <w:r w:rsidRPr="00742800">
        <w:rPr>
          <w:rFonts w:ascii="Times New Roman" w:hAnsi="Times New Roman" w:cs="Times New Roman"/>
          <w:sz w:val="28"/>
          <w:szCs w:val="28"/>
          <w:lang w:val="ro-RO"/>
        </w:rPr>
        <w:t xml:space="preserve"> contribuția lor;</w:t>
      </w:r>
    </w:p>
    <w:p w:rsidR="00AC7E48" w:rsidRPr="00742800" w:rsidRDefault="00AC7E48"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să ofere elevilor oportunitatea de a-și asuma responsabilitatea în soluționarea unor probleme care îi vizează; </w:t>
      </w:r>
    </w:p>
    <w:p w:rsidR="00AC7E48" w:rsidRPr="00742800" w:rsidRDefault="00AC7E48"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să ajute elevii să practice civismul, </w:t>
      </w:r>
      <w:r w:rsidR="00672C4E" w:rsidRPr="00742800">
        <w:rPr>
          <w:rFonts w:ascii="Times New Roman" w:hAnsi="Times New Roman" w:cs="Times New Roman"/>
          <w:sz w:val="28"/>
          <w:szCs w:val="28"/>
          <w:lang w:val="ro-RO"/>
        </w:rPr>
        <w:t xml:space="preserve">să-și exercite propriile </w:t>
      </w:r>
      <w:r w:rsidRPr="00742800">
        <w:rPr>
          <w:rFonts w:ascii="Times New Roman" w:hAnsi="Times New Roman" w:cs="Times New Roman"/>
          <w:sz w:val="28"/>
          <w:szCs w:val="28"/>
          <w:lang w:val="ro-RO"/>
        </w:rPr>
        <w:t>drepturi</w:t>
      </w:r>
      <w:r w:rsidR="00672C4E" w:rsidRPr="00742800">
        <w:rPr>
          <w:rFonts w:ascii="Times New Roman" w:hAnsi="Times New Roman" w:cs="Times New Roman"/>
          <w:sz w:val="28"/>
          <w:szCs w:val="28"/>
          <w:lang w:val="ro-RO"/>
        </w:rPr>
        <w:t xml:space="preserve">, să-și asume </w:t>
      </w:r>
      <w:r w:rsidRPr="00742800">
        <w:rPr>
          <w:rFonts w:ascii="Times New Roman" w:hAnsi="Times New Roman" w:cs="Times New Roman"/>
          <w:sz w:val="28"/>
          <w:szCs w:val="28"/>
          <w:lang w:val="ro-RO"/>
        </w:rPr>
        <w:t>responsabilităţi</w:t>
      </w:r>
      <w:r w:rsidR="00672C4E" w:rsidRPr="00742800">
        <w:rPr>
          <w:rFonts w:ascii="Times New Roman" w:hAnsi="Times New Roman" w:cs="Times New Roman"/>
          <w:sz w:val="28"/>
          <w:szCs w:val="28"/>
          <w:lang w:val="ro-RO"/>
        </w:rPr>
        <w:t>, să-și onoreze obligațiile</w:t>
      </w:r>
      <w:r w:rsidRPr="00742800">
        <w:rPr>
          <w:rFonts w:ascii="Times New Roman" w:hAnsi="Times New Roman" w:cs="Times New Roman"/>
          <w:sz w:val="28"/>
          <w:szCs w:val="28"/>
          <w:lang w:val="ro-RO"/>
        </w:rPr>
        <w:t xml:space="preserve"> și să </w:t>
      </w:r>
      <w:r w:rsidR="00672C4E" w:rsidRPr="00742800">
        <w:rPr>
          <w:rFonts w:ascii="Times New Roman" w:hAnsi="Times New Roman" w:cs="Times New Roman"/>
          <w:sz w:val="28"/>
          <w:szCs w:val="28"/>
          <w:lang w:val="ro-RO"/>
        </w:rPr>
        <w:t xml:space="preserve">respecte </w:t>
      </w:r>
      <w:r w:rsidRPr="00742800">
        <w:rPr>
          <w:rFonts w:ascii="Times New Roman" w:hAnsi="Times New Roman" w:cs="Times New Roman"/>
          <w:sz w:val="28"/>
          <w:szCs w:val="28"/>
          <w:lang w:val="ro-RO"/>
        </w:rPr>
        <w:t>drepturile altor persoane</w:t>
      </w:r>
      <w:r w:rsidR="00672C4E" w:rsidRPr="00742800">
        <w:rPr>
          <w:rFonts w:ascii="Times New Roman" w:hAnsi="Times New Roman" w:cs="Times New Roman"/>
          <w:sz w:val="28"/>
          <w:szCs w:val="28"/>
          <w:lang w:val="ro-RO"/>
        </w:rPr>
        <w:t>.</w:t>
      </w:r>
    </w:p>
    <w:p w:rsidR="003674C7" w:rsidRPr="00742800" w:rsidRDefault="003674C7"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 xml:space="preserve">Scopul </w:t>
      </w:r>
      <w:r w:rsidR="003042DE" w:rsidRPr="00742800">
        <w:rPr>
          <w:rFonts w:ascii="Times New Roman" w:hAnsi="Times New Roman" w:cs="Times New Roman"/>
          <w:b/>
          <w:sz w:val="28"/>
          <w:szCs w:val="28"/>
          <w:lang w:val="ro-RO"/>
        </w:rPr>
        <w:t>instrucţiunii</w:t>
      </w:r>
      <w:r w:rsidRPr="00742800">
        <w:rPr>
          <w:rFonts w:ascii="Times New Roman" w:hAnsi="Times New Roman" w:cs="Times New Roman"/>
          <w:sz w:val="28"/>
          <w:szCs w:val="28"/>
          <w:lang w:val="ro-RO"/>
        </w:rPr>
        <w:t xml:space="preserve"> este de a oferi un cadru general de organizare a </w:t>
      </w:r>
      <w:r w:rsidR="00135E10" w:rsidRPr="00742800">
        <w:rPr>
          <w:rFonts w:ascii="Times New Roman" w:hAnsi="Times New Roman" w:cs="Times New Roman"/>
          <w:sz w:val="28"/>
          <w:szCs w:val="28"/>
          <w:lang w:val="ro-RO"/>
        </w:rPr>
        <w:t xml:space="preserve">activităţii </w:t>
      </w:r>
      <w:r w:rsidR="007D5081" w:rsidRPr="00742800">
        <w:rPr>
          <w:rFonts w:ascii="Times New Roman" w:hAnsi="Times New Roman" w:cs="Times New Roman"/>
          <w:sz w:val="28"/>
          <w:szCs w:val="28"/>
          <w:lang w:val="ro-RO"/>
        </w:rPr>
        <w:t>CE. Fiecare instituţie elabore</w:t>
      </w:r>
      <w:r w:rsidRPr="00742800">
        <w:rPr>
          <w:rFonts w:ascii="Times New Roman" w:hAnsi="Times New Roman" w:cs="Times New Roman"/>
          <w:sz w:val="28"/>
          <w:szCs w:val="28"/>
          <w:lang w:val="ro-RO"/>
        </w:rPr>
        <w:t>a</w:t>
      </w:r>
      <w:r w:rsidR="007D5081" w:rsidRPr="00742800">
        <w:rPr>
          <w:rFonts w:ascii="Times New Roman" w:hAnsi="Times New Roman" w:cs="Times New Roman"/>
          <w:sz w:val="28"/>
          <w:szCs w:val="28"/>
          <w:lang w:val="ro-RO"/>
        </w:rPr>
        <w:t>ză propriul regulament</w:t>
      </w:r>
      <w:r w:rsidR="00AE10E1" w:rsidRPr="00742800">
        <w:rPr>
          <w:rFonts w:ascii="Times New Roman" w:hAnsi="Times New Roman" w:cs="Times New Roman"/>
          <w:sz w:val="28"/>
          <w:szCs w:val="28"/>
          <w:lang w:val="ro-RO"/>
        </w:rPr>
        <w:t xml:space="preserve"> al organului de autoconducere </w:t>
      </w:r>
      <w:r w:rsidR="00D17ECF" w:rsidRPr="00742800">
        <w:rPr>
          <w:rFonts w:ascii="Times New Roman" w:hAnsi="Times New Roman" w:cs="Times New Roman"/>
          <w:sz w:val="28"/>
          <w:szCs w:val="28"/>
          <w:lang w:val="ro-RO"/>
        </w:rPr>
        <w:t>a elevilor</w:t>
      </w:r>
      <w:r w:rsidR="007D5081" w:rsidRPr="00742800">
        <w:rPr>
          <w:rFonts w:ascii="Times New Roman" w:hAnsi="Times New Roman" w:cs="Times New Roman"/>
          <w:sz w:val="28"/>
          <w:szCs w:val="28"/>
          <w:lang w:val="ro-RO"/>
        </w:rPr>
        <w:t>, ţi</w:t>
      </w:r>
      <w:r w:rsidR="00AE10E1" w:rsidRPr="00742800">
        <w:rPr>
          <w:rFonts w:ascii="Times New Roman" w:hAnsi="Times New Roman" w:cs="Times New Roman"/>
          <w:sz w:val="28"/>
          <w:szCs w:val="28"/>
          <w:lang w:val="ro-RO"/>
        </w:rPr>
        <w:t>nînd cont de</w:t>
      </w:r>
      <w:r w:rsidR="005029FE" w:rsidRPr="00742800">
        <w:rPr>
          <w:rFonts w:ascii="Times New Roman" w:hAnsi="Times New Roman" w:cs="Times New Roman"/>
          <w:sz w:val="28"/>
          <w:szCs w:val="28"/>
          <w:lang w:val="ro-RO"/>
        </w:rPr>
        <w:t xml:space="preserve"> prevederile instrucţiunii</w:t>
      </w:r>
      <w:r w:rsidR="00AE10E1" w:rsidRPr="00742800">
        <w:rPr>
          <w:rFonts w:ascii="Times New Roman" w:hAnsi="Times New Roman" w:cs="Times New Roman"/>
          <w:sz w:val="28"/>
          <w:szCs w:val="28"/>
          <w:lang w:val="ro-RO"/>
        </w:rPr>
        <w:t>.</w:t>
      </w:r>
      <w:r w:rsidR="00135E10" w:rsidRPr="00742800">
        <w:rPr>
          <w:rFonts w:ascii="Times New Roman" w:hAnsi="Times New Roman" w:cs="Times New Roman"/>
          <w:sz w:val="28"/>
          <w:szCs w:val="28"/>
          <w:lang w:val="ro-RO"/>
        </w:rPr>
        <w:t xml:space="preserve"> </w:t>
      </w:r>
    </w:p>
    <w:p w:rsidR="00D90845" w:rsidRPr="00742800" w:rsidRDefault="00AE10E1"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Regulamentul </w:t>
      </w:r>
      <w:r w:rsidR="00D90845" w:rsidRPr="00742800">
        <w:rPr>
          <w:rFonts w:ascii="Times New Roman" w:hAnsi="Times New Roman" w:cs="Times New Roman"/>
          <w:sz w:val="28"/>
          <w:szCs w:val="28"/>
          <w:lang w:val="ro-RO"/>
        </w:rPr>
        <w:t>de organizare şi funcţionare a</w:t>
      </w:r>
      <w:r w:rsidR="006C1A8F" w:rsidRPr="00742800">
        <w:rPr>
          <w:rFonts w:ascii="Times New Roman" w:hAnsi="Times New Roman" w:cs="Times New Roman"/>
          <w:sz w:val="28"/>
          <w:szCs w:val="28"/>
          <w:lang w:val="ro-RO"/>
        </w:rPr>
        <w:t>l</w:t>
      </w:r>
      <w:r w:rsidR="00972FAC" w:rsidRPr="00742800">
        <w:rPr>
          <w:rFonts w:ascii="Times New Roman" w:hAnsi="Times New Roman" w:cs="Times New Roman"/>
          <w:sz w:val="28"/>
          <w:szCs w:val="28"/>
          <w:lang w:val="ro-RO"/>
        </w:rPr>
        <w:t xml:space="preserve"> instituţiei de învăţămî</w:t>
      </w:r>
      <w:r w:rsidR="00D90845" w:rsidRPr="00742800">
        <w:rPr>
          <w:rFonts w:ascii="Times New Roman" w:hAnsi="Times New Roman" w:cs="Times New Roman"/>
          <w:sz w:val="28"/>
          <w:szCs w:val="28"/>
          <w:lang w:val="ro-RO"/>
        </w:rPr>
        <w:t>nt</w:t>
      </w:r>
      <w:r w:rsidRPr="00742800">
        <w:rPr>
          <w:rFonts w:ascii="Times New Roman" w:hAnsi="Times New Roman" w:cs="Times New Roman"/>
          <w:sz w:val="28"/>
          <w:szCs w:val="28"/>
          <w:lang w:val="ro-RO"/>
        </w:rPr>
        <w:t xml:space="preserve"> </w:t>
      </w:r>
      <w:r w:rsidR="000A56CC" w:rsidRPr="00742800">
        <w:rPr>
          <w:rFonts w:ascii="Times New Roman" w:hAnsi="Times New Roman" w:cs="Times New Roman"/>
          <w:sz w:val="28"/>
          <w:szCs w:val="28"/>
          <w:lang w:val="ro-RO"/>
        </w:rPr>
        <w:t>stipulează prevederi referitoarea la constituirea şi</w:t>
      </w:r>
      <w:r w:rsidR="006C1A8F" w:rsidRPr="00742800">
        <w:rPr>
          <w:rFonts w:ascii="Times New Roman" w:hAnsi="Times New Roman" w:cs="Times New Roman"/>
          <w:sz w:val="28"/>
          <w:szCs w:val="28"/>
          <w:lang w:val="ro-RO"/>
        </w:rPr>
        <w:t xml:space="preserve"> activitatea CE</w:t>
      </w:r>
      <w:r w:rsidR="00D90845" w:rsidRPr="00742800">
        <w:rPr>
          <w:rFonts w:ascii="Times New Roman" w:hAnsi="Times New Roman" w:cs="Times New Roman"/>
          <w:sz w:val="28"/>
          <w:szCs w:val="28"/>
          <w:lang w:val="ro-RO"/>
        </w:rPr>
        <w:t>.</w:t>
      </w:r>
    </w:p>
    <w:p w:rsidR="00BE261F" w:rsidRPr="00742800" w:rsidRDefault="00BE261F" w:rsidP="00742800">
      <w:pPr>
        <w:spacing w:after="0" w:line="360" w:lineRule="auto"/>
        <w:jc w:val="both"/>
        <w:rPr>
          <w:rFonts w:ascii="Times New Roman" w:hAnsi="Times New Roman" w:cs="Times New Roman"/>
          <w:b/>
          <w:sz w:val="28"/>
          <w:szCs w:val="28"/>
          <w:lang w:val="ro-RO"/>
        </w:rPr>
      </w:pPr>
    </w:p>
    <w:p w:rsidR="00477FC2" w:rsidRDefault="00C91D26" w:rsidP="00742800">
      <w:pPr>
        <w:spacing w:after="0" w:line="360" w:lineRule="auto"/>
        <w:jc w:val="center"/>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I. </w:t>
      </w:r>
      <w:r w:rsidR="00E00D5B" w:rsidRPr="00742800">
        <w:rPr>
          <w:rFonts w:ascii="Times New Roman" w:hAnsi="Times New Roman" w:cs="Times New Roman"/>
          <w:b/>
          <w:sz w:val="28"/>
          <w:szCs w:val="28"/>
          <w:lang w:val="ro-RO"/>
        </w:rPr>
        <w:t>CONSILIUL ELEVILOR: ROL, FUNCŢII, OBIECTIVE</w:t>
      </w:r>
    </w:p>
    <w:p w:rsidR="00742800" w:rsidRPr="00742800" w:rsidRDefault="00742800" w:rsidP="00742800">
      <w:pPr>
        <w:spacing w:after="0" w:line="360" w:lineRule="auto"/>
        <w:jc w:val="center"/>
        <w:rPr>
          <w:rFonts w:ascii="Times New Roman" w:hAnsi="Times New Roman" w:cs="Times New Roman"/>
          <w:b/>
          <w:sz w:val="28"/>
          <w:szCs w:val="28"/>
          <w:lang w:val="ro-RO"/>
        </w:rPr>
      </w:pPr>
    </w:p>
    <w:p w:rsidR="0082207D" w:rsidRPr="00742800" w:rsidRDefault="00A54D21" w:rsidP="00742800">
      <w:pPr>
        <w:spacing w:after="0" w:line="360" w:lineRule="auto"/>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1. </w:t>
      </w:r>
      <w:r w:rsidR="0082207D" w:rsidRPr="00742800">
        <w:rPr>
          <w:rFonts w:ascii="Times New Roman" w:hAnsi="Times New Roman" w:cs="Times New Roman"/>
          <w:b/>
          <w:sz w:val="28"/>
          <w:szCs w:val="28"/>
          <w:lang w:val="ro-RO"/>
        </w:rPr>
        <w:t>Ce este Consiliul Elevilor?</w:t>
      </w:r>
    </w:p>
    <w:p w:rsidR="0082207D" w:rsidRPr="00742800" w:rsidRDefault="0082207D"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Consiliul Elevilor este o structură reprezentativă a elevilor </w:t>
      </w:r>
      <w:r w:rsidR="004B4B30" w:rsidRPr="00742800">
        <w:rPr>
          <w:rFonts w:ascii="Times New Roman" w:hAnsi="Times New Roman" w:cs="Times New Roman"/>
          <w:sz w:val="28"/>
          <w:szCs w:val="28"/>
          <w:lang w:val="ro-RO"/>
        </w:rPr>
        <w:t xml:space="preserve">la nivel </w:t>
      </w:r>
      <w:r w:rsidR="004B4B30" w:rsidRPr="00742800">
        <w:rPr>
          <w:rFonts w:ascii="Times New Roman" w:hAnsi="Times New Roman" w:cs="Times New Roman"/>
          <w:color w:val="000000" w:themeColor="text1"/>
          <w:sz w:val="28"/>
          <w:szCs w:val="28"/>
          <w:lang w:val="ro-RO"/>
        </w:rPr>
        <w:t>instituțional</w:t>
      </w:r>
      <w:r w:rsidR="006D0849" w:rsidRPr="00742800">
        <w:rPr>
          <w:rFonts w:ascii="Times New Roman" w:hAnsi="Times New Roman" w:cs="Times New Roman"/>
          <w:color w:val="000000" w:themeColor="text1"/>
          <w:sz w:val="28"/>
          <w:szCs w:val="28"/>
          <w:lang w:val="ro-RO"/>
        </w:rPr>
        <w:t xml:space="preserve"> </w:t>
      </w:r>
      <w:r w:rsidR="006D0849" w:rsidRPr="00742800">
        <w:rPr>
          <w:rFonts w:ascii="Times New Roman" w:hAnsi="Times New Roman" w:cs="Times New Roman"/>
          <w:sz w:val="28"/>
          <w:szCs w:val="28"/>
          <w:lang w:val="ro-RO"/>
        </w:rPr>
        <w:t>(</w:t>
      </w:r>
      <w:r w:rsidRPr="00742800">
        <w:rPr>
          <w:rFonts w:ascii="Times New Roman" w:hAnsi="Times New Roman" w:cs="Times New Roman"/>
          <w:sz w:val="28"/>
          <w:szCs w:val="28"/>
          <w:lang w:val="ro-RO"/>
        </w:rPr>
        <w:t xml:space="preserve">instituţia </w:t>
      </w:r>
      <w:r w:rsidR="00672C4E" w:rsidRPr="00742800">
        <w:rPr>
          <w:rFonts w:ascii="Times New Roman" w:hAnsi="Times New Roman" w:cs="Times New Roman"/>
          <w:sz w:val="28"/>
          <w:szCs w:val="28"/>
          <w:lang w:val="ro-RO"/>
        </w:rPr>
        <w:t xml:space="preserve">de învăţămînt </w:t>
      </w:r>
      <w:r w:rsidR="008D70BF" w:rsidRPr="00742800">
        <w:rPr>
          <w:rFonts w:ascii="Times New Roman" w:hAnsi="Times New Roman" w:cs="Times New Roman"/>
          <w:sz w:val="28"/>
          <w:szCs w:val="28"/>
          <w:lang w:val="ro-RO"/>
        </w:rPr>
        <w:t>secundar profesional și mediu de specialitate</w:t>
      </w:r>
      <w:r w:rsidR="006D0849" w:rsidRPr="00742800">
        <w:rPr>
          <w:rFonts w:ascii="Times New Roman" w:hAnsi="Times New Roman" w:cs="Times New Roman"/>
          <w:sz w:val="28"/>
          <w:szCs w:val="28"/>
          <w:lang w:val="ro-RO"/>
        </w:rPr>
        <w:t>)</w:t>
      </w:r>
      <w:r w:rsidRPr="00742800">
        <w:rPr>
          <w:rFonts w:ascii="Times New Roman" w:hAnsi="Times New Roman" w:cs="Times New Roman"/>
          <w:sz w:val="28"/>
          <w:szCs w:val="28"/>
          <w:lang w:val="ro-RO"/>
        </w:rPr>
        <w:t xml:space="preserve"> implicată în </w:t>
      </w:r>
      <w:r w:rsidR="006D0849" w:rsidRPr="00742800">
        <w:rPr>
          <w:rFonts w:ascii="Times New Roman" w:hAnsi="Times New Roman" w:cs="Times New Roman"/>
          <w:sz w:val="28"/>
          <w:szCs w:val="28"/>
          <w:lang w:val="ro-RO"/>
        </w:rPr>
        <w:t>identificarea și soluționarea problemelor care îi privesc</w:t>
      </w:r>
      <w:r w:rsidRPr="00742800">
        <w:rPr>
          <w:rFonts w:ascii="Times New Roman" w:hAnsi="Times New Roman" w:cs="Times New Roman"/>
          <w:sz w:val="28"/>
          <w:szCs w:val="28"/>
          <w:lang w:val="ro-RO"/>
        </w:rPr>
        <w:t xml:space="preserve">, în parteneriat cu echipa managerială, </w:t>
      </w:r>
      <w:r w:rsidR="006D0849" w:rsidRPr="00742800">
        <w:rPr>
          <w:rFonts w:ascii="Times New Roman" w:hAnsi="Times New Roman" w:cs="Times New Roman"/>
          <w:sz w:val="28"/>
          <w:szCs w:val="28"/>
          <w:lang w:val="ro-RO"/>
        </w:rPr>
        <w:t>cadrele didactice</w:t>
      </w:r>
      <w:r w:rsidRPr="00742800">
        <w:rPr>
          <w:rFonts w:ascii="Times New Roman" w:hAnsi="Times New Roman" w:cs="Times New Roman"/>
          <w:sz w:val="28"/>
          <w:szCs w:val="28"/>
          <w:lang w:val="ro-RO"/>
        </w:rPr>
        <w:t xml:space="preserve"> şi părinţii, în beneficiul elevilor </w:t>
      </w:r>
      <w:r w:rsidR="006D0849" w:rsidRPr="00742800">
        <w:rPr>
          <w:rFonts w:ascii="Times New Roman" w:hAnsi="Times New Roman" w:cs="Times New Roman"/>
          <w:sz w:val="28"/>
          <w:szCs w:val="28"/>
          <w:lang w:val="ro-RO"/>
        </w:rPr>
        <w:t>și al comunităț</w:t>
      </w:r>
      <w:r w:rsidR="004E61EF" w:rsidRPr="00742800">
        <w:rPr>
          <w:rFonts w:ascii="Times New Roman" w:hAnsi="Times New Roman" w:cs="Times New Roman"/>
          <w:sz w:val="28"/>
          <w:szCs w:val="28"/>
          <w:lang w:val="ro-RO"/>
        </w:rPr>
        <w:t>ii</w:t>
      </w:r>
      <w:r w:rsidRPr="00742800">
        <w:rPr>
          <w:rFonts w:ascii="Times New Roman" w:hAnsi="Times New Roman" w:cs="Times New Roman"/>
          <w:sz w:val="28"/>
          <w:szCs w:val="28"/>
          <w:lang w:val="ro-RO"/>
        </w:rPr>
        <w:t>.</w:t>
      </w:r>
    </w:p>
    <w:p w:rsidR="002569CC" w:rsidRDefault="002569CC" w:rsidP="00742800">
      <w:pPr>
        <w:spacing w:after="0" w:line="360" w:lineRule="auto"/>
        <w:ind w:firstLine="708"/>
        <w:jc w:val="both"/>
        <w:rPr>
          <w:rFonts w:ascii="Times New Roman" w:hAnsi="Times New Roman" w:cs="Times New Roman"/>
          <w:sz w:val="28"/>
          <w:szCs w:val="28"/>
          <w:lang w:val="ro-RO"/>
        </w:rPr>
      </w:pPr>
    </w:p>
    <w:p w:rsidR="00742800" w:rsidRDefault="00742800" w:rsidP="00742800">
      <w:pPr>
        <w:spacing w:after="0" w:line="360" w:lineRule="auto"/>
        <w:ind w:firstLine="708"/>
        <w:jc w:val="both"/>
        <w:rPr>
          <w:rFonts w:ascii="Times New Roman" w:hAnsi="Times New Roman" w:cs="Times New Roman"/>
          <w:sz w:val="28"/>
          <w:szCs w:val="28"/>
          <w:lang w:val="ro-RO"/>
        </w:rPr>
      </w:pPr>
    </w:p>
    <w:p w:rsidR="00742800" w:rsidRPr="00742800" w:rsidRDefault="00742800" w:rsidP="00742800">
      <w:pPr>
        <w:spacing w:after="0" w:line="360" w:lineRule="auto"/>
        <w:ind w:firstLine="708"/>
        <w:jc w:val="both"/>
        <w:rPr>
          <w:rFonts w:ascii="Times New Roman" w:hAnsi="Times New Roman" w:cs="Times New Roman"/>
          <w:sz w:val="28"/>
          <w:szCs w:val="28"/>
          <w:lang w:val="ro-RO"/>
        </w:rPr>
      </w:pPr>
    </w:p>
    <w:p w:rsidR="00B828A6" w:rsidRPr="00742800" w:rsidRDefault="00AC7E48" w:rsidP="00742800">
      <w:pPr>
        <w:spacing w:after="0" w:line="360" w:lineRule="auto"/>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lastRenderedPageBreak/>
        <w:t>2</w:t>
      </w:r>
      <w:r w:rsidR="00A54D21" w:rsidRPr="00742800">
        <w:rPr>
          <w:rFonts w:ascii="Times New Roman" w:hAnsi="Times New Roman" w:cs="Times New Roman"/>
          <w:b/>
          <w:sz w:val="28"/>
          <w:szCs w:val="28"/>
          <w:lang w:val="ro-RO"/>
        </w:rPr>
        <w:t xml:space="preserve">. </w:t>
      </w:r>
      <w:r w:rsidR="00B828A6" w:rsidRPr="00742800">
        <w:rPr>
          <w:rFonts w:ascii="Times New Roman" w:hAnsi="Times New Roman" w:cs="Times New Roman"/>
          <w:b/>
          <w:sz w:val="28"/>
          <w:szCs w:val="28"/>
          <w:lang w:val="ro-RO"/>
        </w:rPr>
        <w:t>Scopul şi obiectivele Consiliului Elevilor</w:t>
      </w:r>
    </w:p>
    <w:p w:rsidR="00B828A6" w:rsidRPr="00742800" w:rsidRDefault="00B828A6"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b/>
          <w:i/>
          <w:sz w:val="28"/>
          <w:szCs w:val="28"/>
          <w:lang w:val="ro-RO"/>
        </w:rPr>
        <w:t>Scopul consiliului</w:t>
      </w:r>
      <w:r w:rsidRPr="00742800">
        <w:rPr>
          <w:rFonts w:ascii="Times New Roman" w:hAnsi="Times New Roman" w:cs="Times New Roman"/>
          <w:sz w:val="28"/>
          <w:szCs w:val="28"/>
          <w:lang w:val="ro-RO"/>
        </w:rPr>
        <w:t xml:space="preserve"> este de a acţiona ca un organ reprezentativ al elevilor</w:t>
      </w:r>
      <w:r w:rsidR="002569CC" w:rsidRPr="00742800">
        <w:rPr>
          <w:rFonts w:ascii="Times New Roman" w:hAnsi="Times New Roman" w:cs="Times New Roman"/>
          <w:sz w:val="28"/>
          <w:szCs w:val="28"/>
          <w:lang w:val="ro-RO"/>
        </w:rPr>
        <w:t xml:space="preserve"> în chestiuni </w:t>
      </w:r>
      <w:r w:rsidR="004B4B30" w:rsidRPr="00742800">
        <w:rPr>
          <w:rFonts w:ascii="Times New Roman" w:hAnsi="Times New Roman" w:cs="Times New Roman"/>
          <w:sz w:val="28"/>
          <w:szCs w:val="28"/>
          <w:lang w:val="ro-RO"/>
        </w:rPr>
        <w:t>importante</w:t>
      </w:r>
      <w:r w:rsidRPr="00742800">
        <w:rPr>
          <w:rFonts w:ascii="Times New Roman" w:hAnsi="Times New Roman" w:cs="Times New Roman"/>
          <w:sz w:val="28"/>
          <w:szCs w:val="28"/>
          <w:lang w:val="ro-RO"/>
        </w:rPr>
        <w:t xml:space="preserve">, în strînsă legătură cu echipa managerială, profesori </w:t>
      </w:r>
      <w:r w:rsidR="00472D02" w:rsidRPr="00742800">
        <w:rPr>
          <w:rFonts w:ascii="Times New Roman" w:hAnsi="Times New Roman" w:cs="Times New Roman"/>
          <w:sz w:val="28"/>
          <w:szCs w:val="28"/>
          <w:lang w:val="ro-RO"/>
        </w:rPr>
        <w:t>şi pă</w:t>
      </w:r>
      <w:r w:rsidR="00C25C05" w:rsidRPr="00742800">
        <w:rPr>
          <w:rFonts w:ascii="Times New Roman" w:hAnsi="Times New Roman" w:cs="Times New Roman"/>
          <w:sz w:val="28"/>
          <w:szCs w:val="28"/>
          <w:lang w:val="ro-RO"/>
        </w:rPr>
        <w:t>rinţi</w:t>
      </w:r>
      <w:r w:rsidRPr="00742800">
        <w:rPr>
          <w:rFonts w:ascii="Times New Roman" w:hAnsi="Times New Roman" w:cs="Times New Roman"/>
          <w:sz w:val="28"/>
          <w:szCs w:val="28"/>
          <w:lang w:val="ro-RO"/>
        </w:rPr>
        <w:t>.</w:t>
      </w:r>
    </w:p>
    <w:p w:rsidR="00B828A6" w:rsidRPr="00742800" w:rsidRDefault="00B828A6" w:rsidP="00742800">
      <w:pPr>
        <w:spacing w:after="0" w:line="360" w:lineRule="auto"/>
        <w:jc w:val="both"/>
        <w:rPr>
          <w:rFonts w:ascii="Times New Roman" w:hAnsi="Times New Roman" w:cs="Times New Roman"/>
          <w:b/>
          <w:i/>
          <w:sz w:val="28"/>
          <w:szCs w:val="28"/>
          <w:lang w:val="ro-RO"/>
        </w:rPr>
      </w:pPr>
      <w:r w:rsidRPr="00742800">
        <w:rPr>
          <w:rFonts w:ascii="Times New Roman" w:hAnsi="Times New Roman" w:cs="Times New Roman"/>
          <w:b/>
          <w:i/>
          <w:sz w:val="28"/>
          <w:szCs w:val="28"/>
          <w:lang w:val="ro-RO"/>
        </w:rPr>
        <w:t xml:space="preserve">Obiectivele Consiliului </w:t>
      </w:r>
      <w:r w:rsidR="001D3A61" w:rsidRPr="00742800">
        <w:rPr>
          <w:rFonts w:ascii="Times New Roman" w:hAnsi="Times New Roman" w:cs="Times New Roman"/>
          <w:b/>
          <w:i/>
          <w:sz w:val="28"/>
          <w:szCs w:val="28"/>
          <w:lang w:val="ro-RO"/>
        </w:rPr>
        <w:t>elevilor</w:t>
      </w:r>
      <w:r w:rsidRPr="00742800">
        <w:rPr>
          <w:rFonts w:ascii="Times New Roman" w:hAnsi="Times New Roman" w:cs="Times New Roman"/>
          <w:b/>
          <w:i/>
          <w:sz w:val="28"/>
          <w:szCs w:val="28"/>
          <w:lang w:val="ro-RO"/>
        </w:rPr>
        <w:t>:</w:t>
      </w:r>
    </w:p>
    <w:p w:rsidR="00B828A6" w:rsidRPr="00742800" w:rsidRDefault="00B828A6" w:rsidP="00742800">
      <w:pPr>
        <w:pStyle w:val="ListParagraph"/>
        <w:numPr>
          <w:ilvl w:val="0"/>
          <w:numId w:val="14"/>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ofere elevilor un mod organizat, reprezentativ şi instituționalizat de comunicare între elevi, echipa managerială și organul de conducere;</w:t>
      </w:r>
    </w:p>
    <w:p w:rsidR="00B828A6" w:rsidRPr="00742800" w:rsidRDefault="00B828A6" w:rsidP="00742800">
      <w:pPr>
        <w:pStyle w:val="ListParagraph"/>
        <w:numPr>
          <w:ilvl w:val="0"/>
          <w:numId w:val="14"/>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să contribuie la organizarea activităţilor </w:t>
      </w:r>
      <w:r w:rsidR="00013ABA" w:rsidRPr="00742800">
        <w:rPr>
          <w:rFonts w:ascii="Times New Roman" w:hAnsi="Times New Roman" w:cs="Times New Roman"/>
          <w:color w:val="000000" w:themeColor="text1"/>
          <w:sz w:val="28"/>
          <w:szCs w:val="28"/>
          <w:lang w:val="ro-RO"/>
        </w:rPr>
        <w:t xml:space="preserve">didactice şi </w:t>
      </w:r>
      <w:r w:rsidR="002569CC" w:rsidRPr="00742800">
        <w:rPr>
          <w:rFonts w:ascii="Times New Roman" w:hAnsi="Times New Roman" w:cs="Times New Roman"/>
          <w:sz w:val="28"/>
          <w:szCs w:val="28"/>
          <w:lang w:val="ro-RO"/>
        </w:rPr>
        <w:t>extra-curriculare</w:t>
      </w:r>
      <w:r w:rsidRPr="00742800">
        <w:rPr>
          <w:rFonts w:ascii="Times New Roman" w:hAnsi="Times New Roman" w:cs="Times New Roman"/>
          <w:sz w:val="28"/>
          <w:szCs w:val="28"/>
          <w:lang w:val="ro-RO"/>
        </w:rPr>
        <w:t>, bazate pe nevoile şi interesele tinerilor;</w:t>
      </w:r>
    </w:p>
    <w:p w:rsidR="00B828A6" w:rsidRPr="00742800" w:rsidRDefault="00B828A6" w:rsidP="00742800">
      <w:pPr>
        <w:pStyle w:val="ListParagraph"/>
        <w:numPr>
          <w:ilvl w:val="0"/>
          <w:numId w:val="14"/>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îmbunătățească înțelegerea și cooperarea între elevi, cadre didactice, echipa managerială și organul de conducere;</w:t>
      </w:r>
    </w:p>
    <w:p w:rsidR="00B828A6" w:rsidRPr="00742800" w:rsidRDefault="00B828A6" w:rsidP="00742800">
      <w:pPr>
        <w:pStyle w:val="ListParagraph"/>
        <w:numPr>
          <w:ilvl w:val="0"/>
          <w:numId w:val="14"/>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prezinte un sondaj al st</w:t>
      </w:r>
      <w:r w:rsidR="004E61EF" w:rsidRPr="00742800">
        <w:rPr>
          <w:rFonts w:ascii="Times New Roman" w:hAnsi="Times New Roman" w:cs="Times New Roman"/>
          <w:sz w:val="28"/>
          <w:szCs w:val="28"/>
          <w:lang w:val="ro-RO"/>
        </w:rPr>
        <w:t>ării de spirit a mediului instituțional</w:t>
      </w:r>
      <w:r w:rsidRPr="00742800">
        <w:rPr>
          <w:rFonts w:ascii="Times New Roman" w:hAnsi="Times New Roman" w:cs="Times New Roman"/>
          <w:sz w:val="28"/>
          <w:szCs w:val="28"/>
          <w:lang w:val="ro-RO"/>
        </w:rPr>
        <w:t xml:space="preserve"> pentru echipa managerială și organul de conducere;</w:t>
      </w:r>
    </w:p>
    <w:p w:rsidR="00B828A6" w:rsidRPr="00742800" w:rsidRDefault="00B828A6" w:rsidP="00742800">
      <w:pPr>
        <w:pStyle w:val="ListParagraph"/>
        <w:numPr>
          <w:ilvl w:val="0"/>
          <w:numId w:val="14"/>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facilit</w:t>
      </w:r>
      <w:r w:rsidR="004E61EF" w:rsidRPr="00742800">
        <w:rPr>
          <w:rFonts w:ascii="Times New Roman" w:hAnsi="Times New Roman" w:cs="Times New Roman"/>
          <w:sz w:val="28"/>
          <w:szCs w:val="28"/>
          <w:lang w:val="ro-RO"/>
        </w:rPr>
        <w:t>eze schimbări în ambianța instituţiei de învăţămînt</w:t>
      </w:r>
      <w:r w:rsidRPr="00742800">
        <w:rPr>
          <w:rFonts w:ascii="Times New Roman" w:hAnsi="Times New Roman" w:cs="Times New Roman"/>
          <w:sz w:val="28"/>
          <w:szCs w:val="28"/>
          <w:lang w:val="ro-RO"/>
        </w:rPr>
        <w:t xml:space="preserve"> și în relațiile cu comunitatea.</w:t>
      </w:r>
    </w:p>
    <w:p w:rsidR="00195EBC" w:rsidRPr="00742800" w:rsidRDefault="00195EBC" w:rsidP="00742800">
      <w:pPr>
        <w:autoSpaceDE w:val="0"/>
        <w:autoSpaceDN w:val="0"/>
        <w:adjustRightInd w:val="0"/>
        <w:spacing w:after="0" w:line="360" w:lineRule="auto"/>
        <w:jc w:val="both"/>
        <w:rPr>
          <w:rFonts w:ascii="Times New Roman" w:hAnsi="Times New Roman" w:cs="Times New Roman"/>
          <w:b/>
          <w:sz w:val="28"/>
          <w:szCs w:val="28"/>
          <w:lang w:val="ro-RO"/>
        </w:rPr>
      </w:pPr>
    </w:p>
    <w:p w:rsidR="00DC1B61" w:rsidRPr="00742800" w:rsidRDefault="00AC7E48" w:rsidP="00742800">
      <w:p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3</w:t>
      </w:r>
      <w:r w:rsidR="00A54D21" w:rsidRPr="00742800">
        <w:rPr>
          <w:rFonts w:ascii="Times New Roman" w:hAnsi="Times New Roman" w:cs="Times New Roman"/>
          <w:b/>
          <w:sz w:val="28"/>
          <w:szCs w:val="28"/>
          <w:lang w:val="ro-RO"/>
        </w:rPr>
        <w:t xml:space="preserve">. </w:t>
      </w:r>
      <w:r w:rsidR="00DC1B61" w:rsidRPr="00742800">
        <w:rPr>
          <w:rFonts w:ascii="Times New Roman" w:hAnsi="Times New Roman" w:cs="Times New Roman"/>
          <w:b/>
          <w:sz w:val="28"/>
          <w:szCs w:val="28"/>
          <w:lang w:val="ro-RO"/>
        </w:rPr>
        <w:t>Funcţiile Consiliului Elevilor</w:t>
      </w:r>
      <w:r w:rsidR="002569CC" w:rsidRPr="00742800">
        <w:rPr>
          <w:rFonts w:ascii="Times New Roman" w:hAnsi="Times New Roman" w:cs="Times New Roman"/>
          <w:b/>
          <w:sz w:val="28"/>
          <w:szCs w:val="28"/>
          <w:lang w:val="ro-RO"/>
        </w:rPr>
        <w:t xml:space="preserve"> (CE)</w:t>
      </w:r>
    </w:p>
    <w:p w:rsidR="00DC1B61" w:rsidRPr="00742800" w:rsidRDefault="00DC1B61"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Funcțiile și activitățile CE </w:t>
      </w:r>
      <w:r w:rsidR="00074984" w:rsidRPr="00742800">
        <w:rPr>
          <w:rFonts w:ascii="Times New Roman" w:hAnsi="Times New Roman" w:cs="Times New Roman"/>
          <w:sz w:val="28"/>
          <w:szCs w:val="28"/>
          <w:lang w:val="ro-RO"/>
        </w:rPr>
        <w:t>vin</w:t>
      </w:r>
      <w:r w:rsidR="00476EA1" w:rsidRPr="00742800">
        <w:rPr>
          <w:rFonts w:ascii="Times New Roman" w:hAnsi="Times New Roman" w:cs="Times New Roman"/>
          <w:sz w:val="28"/>
          <w:szCs w:val="28"/>
          <w:lang w:val="ro-RO"/>
        </w:rPr>
        <w:t xml:space="preserve"> să susțină scopul și obiectivele acestuia și să contribuie la</w:t>
      </w:r>
      <w:r w:rsidR="004E61EF" w:rsidRPr="00742800">
        <w:rPr>
          <w:rFonts w:ascii="Times New Roman" w:hAnsi="Times New Roman" w:cs="Times New Roman"/>
          <w:sz w:val="28"/>
          <w:szCs w:val="28"/>
          <w:lang w:val="ro-RO"/>
        </w:rPr>
        <w:t xml:space="preserve"> dezvoltarea instituţiei de învăţămînt </w:t>
      </w:r>
      <w:r w:rsidRPr="00742800">
        <w:rPr>
          <w:rFonts w:ascii="Times New Roman" w:hAnsi="Times New Roman" w:cs="Times New Roman"/>
          <w:sz w:val="28"/>
          <w:szCs w:val="28"/>
          <w:lang w:val="ro-RO"/>
        </w:rPr>
        <w:t>și a bunăstării elevilor săi. În planificarea și desfășurarea activităților, Consiliul:</w:t>
      </w:r>
    </w:p>
    <w:p w:rsidR="00884A00" w:rsidRPr="00742800" w:rsidRDefault="00884A00"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consult</w:t>
      </w:r>
      <w:r w:rsidR="00EA7A22"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cu</w:t>
      </w:r>
      <w:r w:rsidR="00D87580" w:rsidRPr="00742800">
        <w:rPr>
          <w:rFonts w:ascii="Times New Roman" w:hAnsi="Times New Roman" w:cs="Times New Roman"/>
          <w:sz w:val="28"/>
          <w:szCs w:val="28"/>
          <w:lang w:val="ro-RO"/>
        </w:rPr>
        <w:t xml:space="preserve"> regularitate elevii din </w:t>
      </w:r>
      <w:r w:rsidR="008D70BF" w:rsidRPr="00742800">
        <w:rPr>
          <w:rFonts w:ascii="Times New Roman" w:hAnsi="Times New Roman" w:cs="Times New Roman"/>
          <w:sz w:val="28"/>
          <w:szCs w:val="28"/>
          <w:lang w:val="ro-RO"/>
        </w:rPr>
        <w:t>instituția de învățămînt</w:t>
      </w:r>
      <w:r w:rsidR="00D87580" w:rsidRPr="00742800">
        <w:rPr>
          <w:rFonts w:ascii="Times New Roman" w:hAnsi="Times New Roman" w:cs="Times New Roman"/>
          <w:sz w:val="28"/>
          <w:szCs w:val="28"/>
          <w:lang w:val="ro-RO"/>
        </w:rPr>
        <w:t>;</w:t>
      </w:r>
    </w:p>
    <w:p w:rsidR="007D0BD9"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lucre</w:t>
      </w:r>
      <w:r w:rsidR="00EA7A22" w:rsidRPr="00742800">
        <w:rPr>
          <w:rFonts w:ascii="Times New Roman" w:hAnsi="Times New Roman" w:cs="Times New Roman"/>
          <w:sz w:val="28"/>
          <w:szCs w:val="28"/>
          <w:lang w:val="ro-RO"/>
        </w:rPr>
        <w:t>a</w:t>
      </w:r>
      <w:r w:rsidRPr="00742800">
        <w:rPr>
          <w:rFonts w:ascii="Times New Roman" w:hAnsi="Times New Roman" w:cs="Times New Roman"/>
          <w:sz w:val="28"/>
          <w:szCs w:val="28"/>
          <w:lang w:val="ro-RO"/>
        </w:rPr>
        <w:t>z</w:t>
      </w:r>
      <w:r w:rsidR="00EA7A22" w:rsidRPr="00742800">
        <w:rPr>
          <w:rFonts w:ascii="Times New Roman" w:hAnsi="Times New Roman" w:cs="Times New Roman"/>
          <w:sz w:val="28"/>
          <w:szCs w:val="28"/>
          <w:lang w:val="ro-RO"/>
        </w:rPr>
        <w:t>ă</w:t>
      </w:r>
      <w:r w:rsidR="00972FAC" w:rsidRPr="00742800">
        <w:rPr>
          <w:rFonts w:ascii="Times New Roman" w:hAnsi="Times New Roman" w:cs="Times New Roman"/>
          <w:sz w:val="28"/>
          <w:szCs w:val="28"/>
          <w:lang w:val="ro-RO"/>
        </w:rPr>
        <w:t xml:space="preserve"> în strî</w:t>
      </w:r>
      <w:r w:rsidRPr="00742800">
        <w:rPr>
          <w:rFonts w:ascii="Times New Roman" w:hAnsi="Times New Roman" w:cs="Times New Roman"/>
          <w:sz w:val="28"/>
          <w:szCs w:val="28"/>
          <w:lang w:val="ro-RO"/>
        </w:rPr>
        <w:t>nsă colaborare cu echipa mana</w:t>
      </w:r>
      <w:r w:rsidR="00D87580" w:rsidRPr="00742800">
        <w:rPr>
          <w:rFonts w:ascii="Times New Roman" w:hAnsi="Times New Roman" w:cs="Times New Roman"/>
          <w:sz w:val="28"/>
          <w:szCs w:val="28"/>
          <w:lang w:val="ro-RO"/>
        </w:rPr>
        <w:t>gerială, profesorii și părinții;</w:t>
      </w:r>
    </w:p>
    <w:p w:rsidR="007D0BD9" w:rsidRPr="00742800" w:rsidRDefault="00EA7A22"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implică</w:t>
      </w:r>
      <w:r w:rsidR="009905BB" w:rsidRPr="00742800">
        <w:rPr>
          <w:rFonts w:ascii="Times New Roman" w:hAnsi="Times New Roman" w:cs="Times New Roman"/>
          <w:sz w:val="28"/>
          <w:szCs w:val="28"/>
          <w:lang w:val="ro-RO"/>
        </w:rPr>
        <w:t xml:space="preserve"> cî</w:t>
      </w:r>
      <w:r w:rsidR="00096BBF" w:rsidRPr="00742800">
        <w:rPr>
          <w:rFonts w:ascii="Times New Roman" w:hAnsi="Times New Roman" w:cs="Times New Roman"/>
          <w:sz w:val="28"/>
          <w:szCs w:val="28"/>
          <w:lang w:val="ro-RO"/>
        </w:rPr>
        <w:t>t mai mulți elevi în activități.</w:t>
      </w:r>
    </w:p>
    <w:p w:rsidR="00DC1B61" w:rsidRPr="00742800" w:rsidRDefault="00096BBF"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Există un spectru larg de funcţii pe care CE ar putea să le îndeplinească, printre care:</w:t>
      </w:r>
    </w:p>
    <w:p w:rsidR="002F6112"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Prezentarea opiniilor elevilor</w:t>
      </w:r>
      <w:r w:rsidR="00D87580" w:rsidRPr="00742800">
        <w:rPr>
          <w:rFonts w:ascii="Times New Roman" w:hAnsi="Times New Roman" w:cs="Times New Roman"/>
          <w:b/>
          <w:sz w:val="28"/>
          <w:szCs w:val="28"/>
          <w:lang w:val="ro-RO"/>
        </w:rPr>
        <w:t xml:space="preserve"> </w:t>
      </w:r>
      <w:r w:rsidRPr="00742800">
        <w:rPr>
          <w:rFonts w:ascii="Times New Roman" w:hAnsi="Times New Roman" w:cs="Times New Roman"/>
          <w:b/>
          <w:sz w:val="28"/>
          <w:szCs w:val="28"/>
          <w:lang w:val="ro-RO"/>
        </w:rPr>
        <w:t>echipei manageriale</w:t>
      </w:r>
      <w:r w:rsidRPr="00742800">
        <w:rPr>
          <w:rFonts w:ascii="Times New Roman" w:hAnsi="Times New Roman" w:cs="Times New Roman"/>
          <w:sz w:val="28"/>
          <w:szCs w:val="28"/>
          <w:lang w:val="ro-RO"/>
        </w:rPr>
        <w:t xml:space="preserve">. Aceasta </w:t>
      </w:r>
      <w:r w:rsidR="00306B5A" w:rsidRPr="00742800">
        <w:rPr>
          <w:rFonts w:ascii="Times New Roman" w:hAnsi="Times New Roman" w:cs="Times New Roman"/>
          <w:sz w:val="28"/>
          <w:szCs w:val="28"/>
          <w:lang w:val="ro-RO"/>
        </w:rPr>
        <w:t>este misiunea</w:t>
      </w:r>
      <w:r w:rsidRPr="00742800">
        <w:rPr>
          <w:rFonts w:ascii="Times New Roman" w:hAnsi="Times New Roman" w:cs="Times New Roman"/>
          <w:sz w:val="28"/>
          <w:szCs w:val="28"/>
          <w:lang w:val="ro-RO"/>
        </w:rPr>
        <w:t xml:space="preserve"> fiecărui Consiliu</w:t>
      </w:r>
      <w:r w:rsidR="00306B5A" w:rsidRPr="00742800">
        <w:rPr>
          <w:rFonts w:ascii="Times New Roman" w:hAnsi="Times New Roman" w:cs="Times New Roman"/>
          <w:sz w:val="28"/>
          <w:szCs w:val="28"/>
          <w:lang w:val="ro-RO"/>
        </w:rPr>
        <w:t xml:space="preserve"> şi</w:t>
      </w:r>
      <w:r w:rsidRPr="00742800">
        <w:rPr>
          <w:rFonts w:ascii="Times New Roman" w:hAnsi="Times New Roman" w:cs="Times New Roman"/>
          <w:sz w:val="28"/>
          <w:szCs w:val="28"/>
          <w:lang w:val="ro-RO"/>
        </w:rPr>
        <w:t xml:space="preserve"> implică comunicarea și ascultarea opiniilor, preocupărilor și doleanțelor elevilor și discutarea acestora cu echipa </w:t>
      </w:r>
      <w:r w:rsidRPr="00742800">
        <w:rPr>
          <w:rFonts w:ascii="Times New Roman" w:hAnsi="Times New Roman" w:cs="Times New Roman"/>
          <w:sz w:val="28"/>
          <w:szCs w:val="28"/>
          <w:lang w:val="ro-RO"/>
        </w:rPr>
        <w:lastRenderedPageBreak/>
        <w:t>managerială. Consiliul consult</w:t>
      </w:r>
      <w:r w:rsidR="00306B5A"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elevii, profesorii și părinții asupra dife</w:t>
      </w:r>
      <w:r w:rsidR="004B4B30" w:rsidRPr="00742800">
        <w:rPr>
          <w:rFonts w:ascii="Times New Roman" w:hAnsi="Times New Roman" w:cs="Times New Roman"/>
          <w:sz w:val="28"/>
          <w:szCs w:val="28"/>
          <w:lang w:val="ro-RO"/>
        </w:rPr>
        <w:t>ritor aspecte</w:t>
      </w:r>
      <w:r w:rsidRPr="00742800">
        <w:rPr>
          <w:rFonts w:ascii="Times New Roman" w:hAnsi="Times New Roman" w:cs="Times New Roman"/>
          <w:sz w:val="28"/>
          <w:szCs w:val="28"/>
          <w:lang w:val="ro-RO"/>
        </w:rPr>
        <w:t xml:space="preserve"> și prezint</w:t>
      </w:r>
      <w:r w:rsidR="00306B5A"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echipei manageriale propria opinie.</w:t>
      </w:r>
    </w:p>
    <w:p w:rsidR="002E0CAA"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Participarea la evaluarea</w:t>
      </w:r>
      <w:r w:rsidR="00306B5A" w:rsidRPr="00742800">
        <w:rPr>
          <w:rFonts w:ascii="Times New Roman" w:hAnsi="Times New Roman" w:cs="Times New Roman"/>
          <w:b/>
          <w:sz w:val="28"/>
          <w:szCs w:val="28"/>
          <w:lang w:val="ro-RO"/>
        </w:rPr>
        <w:t xml:space="preserve"> instituţiei</w:t>
      </w:r>
      <w:r w:rsidRPr="00742800">
        <w:rPr>
          <w:rFonts w:ascii="Times New Roman" w:hAnsi="Times New Roman" w:cs="Times New Roman"/>
          <w:sz w:val="28"/>
          <w:szCs w:val="28"/>
          <w:lang w:val="ro-RO"/>
        </w:rPr>
        <w:t>.</w:t>
      </w:r>
      <w:r w:rsidR="00054CB8" w:rsidRPr="00742800">
        <w:rPr>
          <w:rFonts w:ascii="Times New Roman" w:hAnsi="Times New Roman" w:cs="Times New Roman"/>
          <w:sz w:val="28"/>
          <w:szCs w:val="28"/>
          <w:lang w:val="ro-RO"/>
        </w:rPr>
        <w:t xml:space="preserve"> </w:t>
      </w:r>
      <w:r w:rsidR="00AF79F2" w:rsidRPr="00742800">
        <w:rPr>
          <w:rFonts w:ascii="Times New Roman" w:hAnsi="Times New Roman" w:cs="Times New Roman"/>
          <w:sz w:val="28"/>
          <w:szCs w:val="28"/>
          <w:lang w:val="ro-RO"/>
        </w:rPr>
        <w:t xml:space="preserve">Cu regularitate, </w:t>
      </w:r>
      <w:r w:rsidRPr="00742800">
        <w:rPr>
          <w:rFonts w:ascii="Times New Roman" w:hAnsi="Times New Roman" w:cs="Times New Roman"/>
          <w:sz w:val="28"/>
          <w:szCs w:val="28"/>
          <w:lang w:val="ro-RO"/>
        </w:rPr>
        <w:t>CE particip</w:t>
      </w:r>
      <w:r w:rsidR="00306B5A"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la evaluarea </w:t>
      </w:r>
      <w:r w:rsidR="00306B5A" w:rsidRPr="00742800">
        <w:rPr>
          <w:rFonts w:ascii="Times New Roman" w:hAnsi="Times New Roman" w:cs="Times New Roman"/>
          <w:sz w:val="28"/>
          <w:szCs w:val="28"/>
          <w:lang w:val="ro-RO"/>
        </w:rPr>
        <w:t>instituţiei</w:t>
      </w:r>
      <w:r w:rsidR="00972FAC" w:rsidRPr="00742800">
        <w:rPr>
          <w:rFonts w:ascii="Times New Roman" w:hAnsi="Times New Roman" w:cs="Times New Roman"/>
          <w:sz w:val="28"/>
          <w:szCs w:val="28"/>
          <w:lang w:val="ro-RO"/>
        </w:rPr>
        <w:t xml:space="preserve"> împreună cu</w:t>
      </w:r>
      <w:r w:rsidR="00972FAC" w:rsidRPr="00742800">
        <w:rPr>
          <w:rFonts w:ascii="Times New Roman" w:hAnsi="Times New Roman" w:cs="Times New Roman"/>
          <w:color w:val="FF0000"/>
          <w:sz w:val="28"/>
          <w:szCs w:val="28"/>
          <w:lang w:val="ro-RO"/>
        </w:rPr>
        <w:t xml:space="preserve"> </w:t>
      </w:r>
      <w:r w:rsidR="00972FAC" w:rsidRPr="00742800">
        <w:rPr>
          <w:rFonts w:ascii="Times New Roman" w:hAnsi="Times New Roman" w:cs="Times New Roman"/>
          <w:color w:val="000000" w:themeColor="text1"/>
          <w:sz w:val="28"/>
          <w:szCs w:val="28"/>
          <w:lang w:val="ro-RO"/>
        </w:rPr>
        <w:t>managerul</w:t>
      </w:r>
      <w:r w:rsidR="00306B5A" w:rsidRPr="00742800">
        <w:rPr>
          <w:rFonts w:ascii="Times New Roman" w:hAnsi="Times New Roman" w:cs="Times New Roman"/>
          <w:i/>
          <w:sz w:val="28"/>
          <w:szCs w:val="28"/>
          <w:lang w:val="ro-RO"/>
        </w:rPr>
        <w:t xml:space="preserve"> </w:t>
      </w:r>
      <w:r w:rsidR="00306B5A" w:rsidRPr="00742800">
        <w:rPr>
          <w:rFonts w:ascii="Times New Roman" w:hAnsi="Times New Roman" w:cs="Times New Roman"/>
          <w:sz w:val="28"/>
          <w:szCs w:val="28"/>
          <w:lang w:val="ro-RO"/>
        </w:rPr>
        <w:t>instituţiei</w:t>
      </w:r>
      <w:r w:rsidR="00D87580" w:rsidRPr="00742800">
        <w:rPr>
          <w:rFonts w:ascii="Times New Roman" w:hAnsi="Times New Roman" w:cs="Times New Roman"/>
          <w:sz w:val="28"/>
          <w:szCs w:val="28"/>
          <w:lang w:val="ro-RO"/>
        </w:rPr>
        <w:t xml:space="preserve">, </w:t>
      </w:r>
      <w:r w:rsidRPr="00742800">
        <w:rPr>
          <w:rFonts w:ascii="Times New Roman" w:hAnsi="Times New Roman" w:cs="Times New Roman"/>
          <w:sz w:val="28"/>
          <w:szCs w:val="28"/>
          <w:lang w:val="ro-RO"/>
        </w:rPr>
        <w:t>cadrele didactice</w:t>
      </w:r>
      <w:r w:rsidR="00D87580" w:rsidRPr="00742800">
        <w:rPr>
          <w:rFonts w:ascii="Times New Roman" w:hAnsi="Times New Roman" w:cs="Times New Roman"/>
          <w:sz w:val="28"/>
          <w:szCs w:val="28"/>
          <w:lang w:val="ro-RO"/>
        </w:rPr>
        <w:t>,</w:t>
      </w:r>
      <w:r w:rsidRPr="00742800">
        <w:rPr>
          <w:rFonts w:ascii="Times New Roman" w:hAnsi="Times New Roman" w:cs="Times New Roman"/>
          <w:sz w:val="28"/>
          <w:szCs w:val="28"/>
          <w:lang w:val="ro-RO"/>
        </w:rPr>
        <w:t xml:space="preserve"> părinții și liderii comunitari, pentr</w:t>
      </w:r>
      <w:r w:rsidR="00C01EB0" w:rsidRPr="00742800">
        <w:rPr>
          <w:rFonts w:ascii="Times New Roman" w:hAnsi="Times New Roman" w:cs="Times New Roman"/>
          <w:sz w:val="28"/>
          <w:szCs w:val="28"/>
          <w:lang w:val="ro-RO"/>
        </w:rPr>
        <w:t>u a determina situația în instituţia de învăţămînt</w:t>
      </w:r>
      <w:r w:rsidRPr="00742800">
        <w:rPr>
          <w:rFonts w:ascii="Times New Roman" w:hAnsi="Times New Roman" w:cs="Times New Roman"/>
          <w:sz w:val="28"/>
          <w:szCs w:val="28"/>
          <w:lang w:val="ro-RO"/>
        </w:rPr>
        <w:t xml:space="preserve">, a identifica problemele principale și a elabora un plan </w:t>
      </w:r>
      <w:r w:rsidR="00D87580" w:rsidRPr="00742800">
        <w:rPr>
          <w:rFonts w:ascii="Times New Roman" w:hAnsi="Times New Roman" w:cs="Times New Roman"/>
          <w:sz w:val="28"/>
          <w:szCs w:val="28"/>
          <w:lang w:val="ro-RO"/>
        </w:rPr>
        <w:t>de acţiuni.</w:t>
      </w:r>
      <w:r w:rsidRPr="00742800">
        <w:rPr>
          <w:rFonts w:ascii="Times New Roman" w:hAnsi="Times New Roman" w:cs="Times New Roman"/>
          <w:sz w:val="28"/>
          <w:szCs w:val="28"/>
          <w:lang w:val="ro-RO"/>
        </w:rPr>
        <w:t xml:space="preserve">  </w:t>
      </w:r>
    </w:p>
    <w:p w:rsidR="00913C48"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Contribuirea la</w:t>
      </w:r>
      <w:r w:rsidR="004B4B30" w:rsidRPr="00742800">
        <w:rPr>
          <w:rFonts w:ascii="Times New Roman" w:hAnsi="Times New Roman" w:cs="Times New Roman"/>
          <w:b/>
          <w:sz w:val="28"/>
          <w:szCs w:val="28"/>
          <w:lang w:val="ro-RO"/>
        </w:rPr>
        <w:t xml:space="preserve"> dezvoltarea politicilor</w:t>
      </w:r>
      <w:r w:rsidRPr="00742800">
        <w:rPr>
          <w:rFonts w:ascii="Times New Roman" w:hAnsi="Times New Roman" w:cs="Times New Roman"/>
          <w:sz w:val="28"/>
          <w:szCs w:val="28"/>
          <w:lang w:val="ro-RO"/>
        </w:rPr>
        <w:t xml:space="preserve">. CE contribuie </w:t>
      </w:r>
      <w:r w:rsidR="00306B5A" w:rsidRPr="00742800">
        <w:rPr>
          <w:rFonts w:ascii="Times New Roman" w:hAnsi="Times New Roman" w:cs="Times New Roman"/>
          <w:sz w:val="28"/>
          <w:szCs w:val="28"/>
          <w:lang w:val="ro-RO"/>
        </w:rPr>
        <w:t xml:space="preserve">în mod activ </w:t>
      </w:r>
      <w:r w:rsidR="00972FAC" w:rsidRPr="00742800">
        <w:rPr>
          <w:rFonts w:ascii="Times New Roman" w:hAnsi="Times New Roman" w:cs="Times New Roman"/>
          <w:sz w:val="28"/>
          <w:szCs w:val="28"/>
          <w:lang w:val="ro-RO"/>
        </w:rPr>
        <w:t>la dezvoltarea politicii instituției</w:t>
      </w:r>
      <w:r w:rsidRPr="00742800">
        <w:rPr>
          <w:rFonts w:ascii="Times New Roman" w:hAnsi="Times New Roman" w:cs="Times New Roman"/>
          <w:sz w:val="28"/>
          <w:szCs w:val="28"/>
          <w:lang w:val="ro-RO"/>
        </w:rPr>
        <w:t xml:space="preserve"> în cele mai diverse domenii, așa ca prevenirea hărțuirii, violenței și abuzurilor,</w:t>
      </w:r>
      <w:r w:rsidR="00972FAC" w:rsidRPr="00742800">
        <w:rPr>
          <w:rFonts w:ascii="Times New Roman" w:hAnsi="Times New Roman" w:cs="Times New Roman"/>
          <w:sz w:val="28"/>
          <w:szCs w:val="28"/>
          <w:lang w:val="ro-RO"/>
        </w:rPr>
        <w:t xml:space="preserve"> </w:t>
      </w:r>
      <w:r w:rsidR="00F9512A" w:rsidRPr="00742800">
        <w:rPr>
          <w:rFonts w:ascii="Times New Roman" w:hAnsi="Times New Roman" w:cs="Times New Roman"/>
          <w:sz w:val="28"/>
          <w:szCs w:val="28"/>
          <w:lang w:val="ro-RO"/>
        </w:rPr>
        <w:t>ținu</w:t>
      </w:r>
      <w:r w:rsidR="00972FAC" w:rsidRPr="00742800">
        <w:rPr>
          <w:rFonts w:ascii="Times New Roman" w:hAnsi="Times New Roman" w:cs="Times New Roman"/>
          <w:sz w:val="28"/>
          <w:szCs w:val="28"/>
          <w:lang w:val="ro-RO"/>
        </w:rPr>
        <w:t>ta vestimentară în cadrul instituției</w:t>
      </w:r>
      <w:r w:rsidRPr="00742800">
        <w:rPr>
          <w:rFonts w:ascii="Times New Roman" w:hAnsi="Times New Roman" w:cs="Times New Roman"/>
          <w:sz w:val="28"/>
          <w:szCs w:val="28"/>
          <w:lang w:val="ro-RO"/>
        </w:rPr>
        <w:t>, alimentarea sănătoasă, regulile de compor</w:t>
      </w:r>
      <w:r w:rsidR="00C91493" w:rsidRPr="00742800">
        <w:rPr>
          <w:rFonts w:ascii="Times New Roman" w:hAnsi="Times New Roman" w:cs="Times New Roman"/>
          <w:sz w:val="28"/>
          <w:szCs w:val="28"/>
          <w:lang w:val="ro-RO"/>
        </w:rPr>
        <w:t xml:space="preserve">tament, programul de activitate, </w:t>
      </w:r>
      <w:r w:rsidRPr="00742800">
        <w:rPr>
          <w:rFonts w:ascii="Times New Roman" w:hAnsi="Times New Roman" w:cs="Times New Roman"/>
          <w:sz w:val="28"/>
          <w:szCs w:val="28"/>
          <w:lang w:val="ro-RO"/>
        </w:rPr>
        <w:t>activitățile extra-curriculare</w:t>
      </w:r>
      <w:r w:rsidR="00C91493" w:rsidRPr="00742800">
        <w:rPr>
          <w:rFonts w:ascii="Times New Roman" w:hAnsi="Times New Roman" w:cs="Times New Roman"/>
          <w:sz w:val="28"/>
          <w:szCs w:val="28"/>
          <w:lang w:val="ro-RO"/>
        </w:rPr>
        <w:t xml:space="preserve"> şi altele</w:t>
      </w:r>
      <w:r w:rsidRPr="00742800">
        <w:rPr>
          <w:rFonts w:ascii="Times New Roman" w:hAnsi="Times New Roman" w:cs="Times New Roman"/>
          <w:sz w:val="28"/>
          <w:szCs w:val="28"/>
          <w:lang w:val="ro-RO"/>
        </w:rPr>
        <w:t>. Consiliul particip</w:t>
      </w:r>
      <w:r w:rsidR="00EA7A22"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la </w:t>
      </w:r>
      <w:r w:rsidR="005C09EF" w:rsidRPr="00742800">
        <w:rPr>
          <w:rFonts w:ascii="Times New Roman" w:hAnsi="Times New Roman" w:cs="Times New Roman"/>
          <w:sz w:val="28"/>
          <w:szCs w:val="28"/>
          <w:lang w:val="ro-RO"/>
        </w:rPr>
        <w:t>elaborarea R</w:t>
      </w:r>
      <w:r w:rsidR="00C01EB0" w:rsidRPr="00742800">
        <w:rPr>
          <w:rFonts w:ascii="Times New Roman" w:hAnsi="Times New Roman" w:cs="Times New Roman"/>
          <w:sz w:val="28"/>
          <w:szCs w:val="28"/>
          <w:lang w:val="ro-RO"/>
        </w:rPr>
        <w:t xml:space="preserve">egulamentului </w:t>
      </w:r>
      <w:r w:rsidR="005C09EF" w:rsidRPr="00742800">
        <w:rPr>
          <w:rFonts w:ascii="Times New Roman" w:hAnsi="Times New Roman" w:cs="Times New Roman"/>
          <w:sz w:val="28"/>
          <w:szCs w:val="28"/>
          <w:lang w:val="ro-RO"/>
        </w:rPr>
        <w:t xml:space="preserve">de ordin intern al </w:t>
      </w:r>
      <w:r w:rsidR="00C01EB0" w:rsidRPr="00742800">
        <w:rPr>
          <w:rFonts w:ascii="Times New Roman" w:hAnsi="Times New Roman" w:cs="Times New Roman"/>
          <w:sz w:val="28"/>
          <w:szCs w:val="28"/>
          <w:lang w:val="ro-RO"/>
        </w:rPr>
        <w:t>instituţiei de învăţămînt</w:t>
      </w:r>
      <w:r w:rsidRPr="00742800">
        <w:rPr>
          <w:rFonts w:ascii="Times New Roman" w:hAnsi="Times New Roman" w:cs="Times New Roman"/>
          <w:sz w:val="28"/>
          <w:szCs w:val="28"/>
          <w:lang w:val="ro-RO"/>
        </w:rPr>
        <w:t>.</w:t>
      </w:r>
    </w:p>
    <w:p w:rsidR="00913C48"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Susținerea dezvoltării și a progresului educațional</w:t>
      </w:r>
      <w:r w:rsidRPr="00742800">
        <w:rPr>
          <w:rFonts w:ascii="Times New Roman" w:hAnsi="Times New Roman" w:cs="Times New Roman"/>
          <w:sz w:val="28"/>
          <w:szCs w:val="28"/>
          <w:lang w:val="ro-RO"/>
        </w:rPr>
        <w:t>. CE contribui</w:t>
      </w:r>
      <w:r w:rsidR="00306B5A" w:rsidRPr="00742800">
        <w:rPr>
          <w:rFonts w:ascii="Times New Roman" w:hAnsi="Times New Roman" w:cs="Times New Roman"/>
          <w:sz w:val="28"/>
          <w:szCs w:val="28"/>
          <w:lang w:val="ro-RO"/>
        </w:rPr>
        <w:t>e</w:t>
      </w:r>
      <w:r w:rsidRPr="00742800">
        <w:rPr>
          <w:rFonts w:ascii="Times New Roman" w:hAnsi="Times New Roman" w:cs="Times New Roman"/>
          <w:sz w:val="28"/>
          <w:szCs w:val="28"/>
          <w:lang w:val="ro-RO"/>
        </w:rPr>
        <w:t xml:space="preserve"> la crearea unui mediu de învățare </w:t>
      </w:r>
      <w:r w:rsidR="00C01EB0" w:rsidRPr="00742800">
        <w:rPr>
          <w:rFonts w:ascii="Times New Roman" w:hAnsi="Times New Roman" w:cs="Times New Roman"/>
          <w:sz w:val="28"/>
          <w:szCs w:val="28"/>
          <w:lang w:val="ro-RO"/>
        </w:rPr>
        <w:t>pozitiv şi constructiv în instituţia de învăţămînt</w:t>
      </w:r>
      <w:r w:rsidR="002569CC" w:rsidRPr="00742800">
        <w:rPr>
          <w:rFonts w:ascii="Times New Roman" w:hAnsi="Times New Roman" w:cs="Times New Roman"/>
          <w:sz w:val="28"/>
          <w:szCs w:val="28"/>
          <w:lang w:val="ro-RO"/>
        </w:rPr>
        <w:t xml:space="preserve"> </w:t>
      </w:r>
      <w:r w:rsidR="00C01EB0" w:rsidRPr="00742800">
        <w:rPr>
          <w:rFonts w:ascii="Times New Roman" w:hAnsi="Times New Roman" w:cs="Times New Roman"/>
          <w:sz w:val="28"/>
          <w:szCs w:val="28"/>
          <w:lang w:val="ro-RO"/>
        </w:rPr>
        <w:t>prin consultarea colegilor</w:t>
      </w:r>
      <w:r w:rsidRPr="00742800">
        <w:rPr>
          <w:rFonts w:ascii="Times New Roman" w:hAnsi="Times New Roman" w:cs="Times New Roman"/>
          <w:sz w:val="28"/>
          <w:szCs w:val="28"/>
          <w:lang w:val="ro-RO"/>
        </w:rPr>
        <w:t xml:space="preserve"> referitor la conţinuturile curriculumului şi calitatea p</w:t>
      </w:r>
      <w:r w:rsidR="00C01EB0" w:rsidRPr="00742800">
        <w:rPr>
          <w:rFonts w:ascii="Times New Roman" w:hAnsi="Times New Roman" w:cs="Times New Roman"/>
          <w:sz w:val="28"/>
          <w:szCs w:val="28"/>
          <w:lang w:val="ro-RO"/>
        </w:rPr>
        <w:t>rocesului educaţional din instituție</w:t>
      </w:r>
      <w:r w:rsidRPr="00742800">
        <w:rPr>
          <w:rFonts w:ascii="Times New Roman" w:hAnsi="Times New Roman" w:cs="Times New Roman"/>
          <w:sz w:val="28"/>
          <w:szCs w:val="28"/>
          <w:lang w:val="ro-RO"/>
        </w:rPr>
        <w:t>, iniţierea unor grupuri de ajutor reciproc în vederea pregătirii pent</w:t>
      </w:r>
      <w:r w:rsidR="00C01EB0" w:rsidRPr="00742800">
        <w:rPr>
          <w:rFonts w:ascii="Times New Roman" w:hAnsi="Times New Roman" w:cs="Times New Roman"/>
          <w:sz w:val="28"/>
          <w:szCs w:val="28"/>
          <w:lang w:val="ro-RO"/>
        </w:rPr>
        <w:t>ru examene, teze</w:t>
      </w:r>
      <w:r w:rsidRPr="00742800">
        <w:rPr>
          <w:rFonts w:ascii="Times New Roman" w:hAnsi="Times New Roman" w:cs="Times New Roman"/>
          <w:sz w:val="28"/>
          <w:szCs w:val="28"/>
          <w:lang w:val="ro-RO"/>
        </w:rPr>
        <w:t>, sau organizarea cluburilor pe interese, ca de exemplu limbi străine, tehno</w:t>
      </w:r>
      <w:r w:rsidR="00C01EB0" w:rsidRPr="00742800">
        <w:rPr>
          <w:rFonts w:ascii="Times New Roman" w:hAnsi="Times New Roman" w:cs="Times New Roman"/>
          <w:sz w:val="28"/>
          <w:szCs w:val="28"/>
          <w:lang w:val="ro-RO"/>
        </w:rPr>
        <w:t>logii informaționale</w:t>
      </w:r>
      <w:r w:rsidR="00C91493" w:rsidRPr="00742800">
        <w:rPr>
          <w:rFonts w:ascii="Times New Roman" w:hAnsi="Times New Roman" w:cs="Times New Roman"/>
          <w:sz w:val="28"/>
          <w:szCs w:val="28"/>
          <w:lang w:val="ro-RO"/>
        </w:rPr>
        <w:t xml:space="preserve"> etc</w:t>
      </w:r>
      <w:r w:rsidRPr="00742800">
        <w:rPr>
          <w:rFonts w:ascii="Times New Roman" w:hAnsi="Times New Roman" w:cs="Times New Roman"/>
          <w:sz w:val="28"/>
          <w:szCs w:val="28"/>
          <w:lang w:val="ro-RO"/>
        </w:rPr>
        <w:t>.</w:t>
      </w:r>
    </w:p>
    <w:p w:rsidR="002F6112"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 xml:space="preserve">Promovarea unei </w:t>
      </w:r>
      <w:r w:rsidR="00C01EB0" w:rsidRPr="00742800">
        <w:rPr>
          <w:rFonts w:ascii="Times New Roman" w:hAnsi="Times New Roman" w:cs="Times New Roman"/>
          <w:b/>
          <w:sz w:val="28"/>
          <w:szCs w:val="28"/>
          <w:lang w:val="ro-RO"/>
        </w:rPr>
        <w:t>bune comunicări în cadrul instituției de învățămînt</w:t>
      </w:r>
      <w:r w:rsidRPr="00742800">
        <w:rPr>
          <w:rFonts w:ascii="Times New Roman" w:hAnsi="Times New Roman" w:cs="Times New Roman"/>
          <w:sz w:val="28"/>
          <w:szCs w:val="28"/>
          <w:lang w:val="ro-RO"/>
        </w:rPr>
        <w:t>. Îmbunătățirea comunicăr</w:t>
      </w:r>
      <w:r w:rsidR="00E07276" w:rsidRPr="00742800">
        <w:rPr>
          <w:rFonts w:ascii="Times New Roman" w:hAnsi="Times New Roman" w:cs="Times New Roman"/>
          <w:sz w:val="28"/>
          <w:szCs w:val="28"/>
          <w:lang w:val="ro-RO"/>
        </w:rPr>
        <w:t>ii în cadrul instituției de învățămînt</w:t>
      </w:r>
      <w:r w:rsidRPr="00742800">
        <w:rPr>
          <w:rFonts w:ascii="Times New Roman" w:hAnsi="Times New Roman" w:cs="Times New Roman"/>
          <w:sz w:val="28"/>
          <w:szCs w:val="28"/>
          <w:lang w:val="ro-RO"/>
        </w:rPr>
        <w:t xml:space="preserve"> este o responsabilitate comună și </w:t>
      </w:r>
      <w:r w:rsidR="008D0EFE"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onsiliul contribui</w:t>
      </w:r>
      <w:r w:rsidR="00306B5A" w:rsidRPr="00742800">
        <w:rPr>
          <w:rFonts w:ascii="Times New Roman" w:hAnsi="Times New Roman" w:cs="Times New Roman"/>
          <w:sz w:val="28"/>
          <w:szCs w:val="28"/>
          <w:lang w:val="ro-RO"/>
        </w:rPr>
        <w:t>e</w:t>
      </w:r>
      <w:r w:rsidRPr="00742800">
        <w:rPr>
          <w:rFonts w:ascii="Times New Roman" w:hAnsi="Times New Roman" w:cs="Times New Roman"/>
          <w:sz w:val="28"/>
          <w:szCs w:val="28"/>
          <w:lang w:val="ro-RO"/>
        </w:rPr>
        <w:t xml:space="preserve"> la acest proces. Ținerea unor prezentări la </w:t>
      </w:r>
      <w:r w:rsidR="008D0EFE"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onsiliul profesoral pentru a oferi profesorilor informații despre activități, a le aduce la cunoștință păreril</w:t>
      </w:r>
      <w:r w:rsidR="002569CC" w:rsidRPr="00742800">
        <w:rPr>
          <w:rFonts w:ascii="Times New Roman" w:hAnsi="Times New Roman" w:cs="Times New Roman"/>
          <w:sz w:val="28"/>
          <w:szCs w:val="28"/>
          <w:lang w:val="ro-RO"/>
        </w:rPr>
        <w:t xml:space="preserve">e, preocupările și propunerile </w:t>
      </w:r>
      <w:r w:rsidRPr="00742800">
        <w:rPr>
          <w:rFonts w:ascii="Times New Roman" w:hAnsi="Times New Roman" w:cs="Times New Roman"/>
          <w:sz w:val="28"/>
          <w:szCs w:val="28"/>
          <w:lang w:val="ro-RO"/>
        </w:rPr>
        <w:t>elevilor privind îmbunătățirea procesului educa</w:t>
      </w:r>
      <w:r w:rsidR="00C91493" w:rsidRPr="00742800">
        <w:rPr>
          <w:rFonts w:ascii="Times New Roman" w:hAnsi="Times New Roman" w:cs="Times New Roman"/>
          <w:sz w:val="28"/>
          <w:szCs w:val="28"/>
          <w:lang w:val="ro-RO"/>
        </w:rPr>
        <w:t>ţional</w:t>
      </w:r>
      <w:r w:rsidRPr="00742800">
        <w:rPr>
          <w:rFonts w:ascii="Times New Roman" w:hAnsi="Times New Roman" w:cs="Times New Roman"/>
          <w:sz w:val="28"/>
          <w:szCs w:val="28"/>
          <w:lang w:val="ro-RO"/>
        </w:rPr>
        <w:t xml:space="preserve">, menținerea unui panou informațional al CE sau organizarea </w:t>
      </w:r>
      <w:r w:rsidR="00C01EB0" w:rsidRPr="00742800">
        <w:rPr>
          <w:rFonts w:ascii="Times New Roman" w:hAnsi="Times New Roman" w:cs="Times New Roman"/>
          <w:sz w:val="28"/>
          <w:szCs w:val="28"/>
          <w:lang w:val="ro-RO"/>
        </w:rPr>
        <w:t>unui buletin de știri regulat</w:t>
      </w:r>
      <w:r w:rsidR="009905BB" w:rsidRPr="00742800">
        <w:rPr>
          <w:rFonts w:ascii="Times New Roman" w:hAnsi="Times New Roman" w:cs="Times New Roman"/>
          <w:sz w:val="28"/>
          <w:szCs w:val="28"/>
          <w:lang w:val="ro-RO"/>
        </w:rPr>
        <w:t>,</w:t>
      </w:r>
      <w:r w:rsidR="00C01EB0" w:rsidRPr="00742800">
        <w:rPr>
          <w:rFonts w:ascii="Times New Roman" w:hAnsi="Times New Roman" w:cs="Times New Roman"/>
          <w:sz w:val="28"/>
          <w:szCs w:val="28"/>
          <w:lang w:val="ro-RO"/>
        </w:rPr>
        <w:t xml:space="preserve"> s</w:t>
      </w:r>
      <w:r w:rsidR="002569CC" w:rsidRPr="00742800">
        <w:rPr>
          <w:rFonts w:ascii="Times New Roman" w:hAnsi="Times New Roman" w:cs="Times New Roman"/>
          <w:sz w:val="28"/>
          <w:szCs w:val="28"/>
          <w:lang w:val="ro-RO"/>
        </w:rPr>
        <w:t>î</w:t>
      </w:r>
      <w:r w:rsidR="009905BB" w:rsidRPr="00742800">
        <w:rPr>
          <w:rFonts w:ascii="Times New Roman" w:hAnsi="Times New Roman" w:cs="Times New Roman"/>
          <w:sz w:val="28"/>
          <w:szCs w:val="28"/>
          <w:lang w:val="ro-RO"/>
        </w:rPr>
        <w:t>nt doar cî</w:t>
      </w:r>
      <w:r w:rsidRPr="00742800">
        <w:rPr>
          <w:rFonts w:ascii="Times New Roman" w:hAnsi="Times New Roman" w:cs="Times New Roman"/>
          <w:sz w:val="28"/>
          <w:szCs w:val="28"/>
          <w:lang w:val="ro-RO"/>
        </w:rPr>
        <w:t>teva modalități prin care Consiliul comunic</w:t>
      </w:r>
      <w:r w:rsidR="00306B5A" w:rsidRPr="00742800">
        <w:rPr>
          <w:rFonts w:ascii="Times New Roman" w:hAnsi="Times New Roman" w:cs="Times New Roman"/>
          <w:sz w:val="28"/>
          <w:szCs w:val="28"/>
          <w:lang w:val="ro-RO"/>
        </w:rPr>
        <w:t>ă</w:t>
      </w:r>
      <w:r w:rsidR="00E07276" w:rsidRPr="00742800">
        <w:rPr>
          <w:rFonts w:ascii="Times New Roman" w:hAnsi="Times New Roman" w:cs="Times New Roman"/>
          <w:sz w:val="28"/>
          <w:szCs w:val="28"/>
          <w:lang w:val="ro-RO"/>
        </w:rPr>
        <w:t xml:space="preserve"> cu elevii, managerii instituției</w:t>
      </w:r>
      <w:r w:rsidRPr="00742800">
        <w:rPr>
          <w:rFonts w:ascii="Times New Roman" w:hAnsi="Times New Roman" w:cs="Times New Roman"/>
          <w:sz w:val="28"/>
          <w:szCs w:val="28"/>
          <w:lang w:val="ro-RO"/>
        </w:rPr>
        <w:t xml:space="preserve"> și cu părinții.</w:t>
      </w:r>
    </w:p>
    <w:p w:rsidR="006A01B4" w:rsidRPr="00742800" w:rsidRDefault="00096BBF" w:rsidP="00742800">
      <w:pPr>
        <w:pStyle w:val="ListParagraph"/>
        <w:numPr>
          <w:ilvl w:val="0"/>
          <w:numId w:val="7"/>
        </w:numPr>
        <w:spacing w:after="0" w:line="360" w:lineRule="auto"/>
        <w:jc w:val="both"/>
        <w:rPr>
          <w:rFonts w:ascii="Times New Roman" w:hAnsi="Times New Roman" w:cs="Times New Roman"/>
          <w:i/>
          <w:sz w:val="28"/>
          <w:szCs w:val="28"/>
          <w:lang w:val="ro-RO"/>
        </w:rPr>
      </w:pPr>
      <w:r w:rsidRPr="00742800">
        <w:rPr>
          <w:rFonts w:ascii="Times New Roman" w:hAnsi="Times New Roman" w:cs="Times New Roman"/>
          <w:b/>
          <w:sz w:val="28"/>
          <w:szCs w:val="28"/>
          <w:lang w:val="ro-RO"/>
        </w:rPr>
        <w:lastRenderedPageBreak/>
        <w:t xml:space="preserve">Asistență pentru adaptarea elevilor la trecerea </w:t>
      </w:r>
      <w:r w:rsidR="00D17ECF" w:rsidRPr="00742800">
        <w:rPr>
          <w:rFonts w:ascii="Times New Roman" w:hAnsi="Times New Roman" w:cs="Times New Roman"/>
          <w:b/>
          <w:sz w:val="28"/>
          <w:szCs w:val="28"/>
          <w:lang w:val="ro-RO"/>
        </w:rPr>
        <w:t>la o altă treaptă de școlaritate</w:t>
      </w:r>
      <w:r w:rsidRPr="00742800">
        <w:rPr>
          <w:rFonts w:ascii="Times New Roman" w:hAnsi="Times New Roman" w:cs="Times New Roman"/>
          <w:sz w:val="28"/>
          <w:szCs w:val="28"/>
          <w:lang w:val="ro-RO"/>
        </w:rPr>
        <w:t>.</w:t>
      </w:r>
      <w:r w:rsidR="00557098" w:rsidRPr="00742800">
        <w:rPr>
          <w:rFonts w:ascii="Times New Roman" w:hAnsi="Times New Roman" w:cs="Times New Roman"/>
          <w:sz w:val="28"/>
          <w:szCs w:val="28"/>
          <w:lang w:val="ro-RO"/>
        </w:rPr>
        <w:t xml:space="preserve"> </w:t>
      </w:r>
      <w:r w:rsidR="00E5469F" w:rsidRPr="00742800">
        <w:rPr>
          <w:rFonts w:ascii="Times New Roman" w:hAnsi="Times New Roman" w:cs="Times New Roman"/>
          <w:sz w:val="28"/>
          <w:szCs w:val="28"/>
          <w:lang w:val="ro-RO"/>
        </w:rPr>
        <w:t xml:space="preserve">Trecerea </w:t>
      </w:r>
      <w:r w:rsidR="006B1B6B" w:rsidRPr="00742800">
        <w:rPr>
          <w:rFonts w:ascii="Times New Roman" w:hAnsi="Times New Roman" w:cs="Times New Roman"/>
          <w:sz w:val="28"/>
          <w:szCs w:val="28"/>
          <w:lang w:val="ro-RO"/>
        </w:rPr>
        <w:t xml:space="preserve">de la </w:t>
      </w:r>
      <w:r w:rsidR="00C01EB0" w:rsidRPr="00742800">
        <w:rPr>
          <w:rFonts w:ascii="Times New Roman" w:hAnsi="Times New Roman" w:cs="Times New Roman"/>
          <w:sz w:val="28"/>
          <w:szCs w:val="28"/>
          <w:lang w:val="ro-RO"/>
        </w:rPr>
        <w:t xml:space="preserve">treapta </w:t>
      </w:r>
      <w:r w:rsidRPr="00742800">
        <w:rPr>
          <w:rFonts w:ascii="Times New Roman" w:hAnsi="Times New Roman" w:cs="Times New Roman"/>
          <w:sz w:val="28"/>
          <w:szCs w:val="28"/>
          <w:lang w:val="ro-RO"/>
        </w:rPr>
        <w:t>gimnazial</w:t>
      </w:r>
      <w:r w:rsidR="00D17ECF" w:rsidRPr="00742800">
        <w:rPr>
          <w:rFonts w:ascii="Times New Roman" w:hAnsi="Times New Roman" w:cs="Times New Roman"/>
          <w:sz w:val="28"/>
          <w:szCs w:val="28"/>
          <w:lang w:val="ro-RO"/>
        </w:rPr>
        <w:t>ă</w:t>
      </w:r>
      <w:r w:rsidR="00C01EB0" w:rsidRPr="00742800">
        <w:rPr>
          <w:rFonts w:ascii="Times New Roman" w:hAnsi="Times New Roman" w:cs="Times New Roman"/>
          <w:sz w:val="28"/>
          <w:szCs w:val="28"/>
          <w:lang w:val="ro-RO"/>
        </w:rPr>
        <w:t xml:space="preserve"> sau</w:t>
      </w:r>
      <w:r w:rsidR="00E07276" w:rsidRPr="00742800">
        <w:rPr>
          <w:rFonts w:ascii="Times New Roman" w:hAnsi="Times New Roman" w:cs="Times New Roman"/>
          <w:sz w:val="28"/>
          <w:szCs w:val="28"/>
          <w:lang w:val="ro-RO"/>
        </w:rPr>
        <w:t xml:space="preserve"> </w:t>
      </w:r>
      <w:r w:rsidRPr="00742800">
        <w:rPr>
          <w:rFonts w:ascii="Times New Roman" w:hAnsi="Times New Roman" w:cs="Times New Roman"/>
          <w:sz w:val="28"/>
          <w:szCs w:val="28"/>
          <w:lang w:val="ro-RO"/>
        </w:rPr>
        <w:t>liceal</w:t>
      </w:r>
      <w:r w:rsidR="00D17ECF" w:rsidRPr="00742800">
        <w:rPr>
          <w:rFonts w:ascii="Times New Roman" w:hAnsi="Times New Roman" w:cs="Times New Roman"/>
          <w:sz w:val="28"/>
          <w:szCs w:val="28"/>
          <w:lang w:val="ro-RO"/>
        </w:rPr>
        <w:t>ă</w:t>
      </w:r>
      <w:r w:rsidR="00C01EB0" w:rsidRPr="00742800">
        <w:rPr>
          <w:rFonts w:ascii="Times New Roman" w:hAnsi="Times New Roman" w:cs="Times New Roman"/>
          <w:sz w:val="28"/>
          <w:szCs w:val="28"/>
          <w:lang w:val="ro-RO"/>
        </w:rPr>
        <w:t xml:space="preserve"> </w:t>
      </w:r>
      <w:r w:rsidR="00C01EB0" w:rsidRPr="00742800">
        <w:rPr>
          <w:rFonts w:ascii="Times New Roman" w:hAnsi="Times New Roman" w:cs="Times New Roman"/>
          <w:color w:val="000000" w:themeColor="text1"/>
          <w:sz w:val="28"/>
          <w:szCs w:val="28"/>
          <w:lang w:val="ro-RO"/>
        </w:rPr>
        <w:t xml:space="preserve">la </w:t>
      </w:r>
      <w:r w:rsidR="008D0EFE" w:rsidRPr="00742800">
        <w:rPr>
          <w:rFonts w:ascii="Times New Roman" w:hAnsi="Times New Roman" w:cs="Times New Roman"/>
          <w:color w:val="000000" w:themeColor="text1"/>
          <w:sz w:val="28"/>
          <w:szCs w:val="28"/>
          <w:lang w:val="ro-RO"/>
        </w:rPr>
        <w:t>instituția de învățămînt secundar profesional</w:t>
      </w:r>
      <w:r w:rsidR="00C01EB0" w:rsidRPr="00742800">
        <w:rPr>
          <w:rFonts w:ascii="Times New Roman" w:hAnsi="Times New Roman" w:cs="Times New Roman"/>
          <w:sz w:val="28"/>
          <w:szCs w:val="28"/>
          <w:lang w:val="ro-RO"/>
        </w:rPr>
        <w:t>/colegiu</w:t>
      </w:r>
      <w:r w:rsidRPr="00742800">
        <w:rPr>
          <w:rFonts w:ascii="Times New Roman" w:hAnsi="Times New Roman" w:cs="Times New Roman"/>
          <w:sz w:val="28"/>
          <w:szCs w:val="28"/>
          <w:lang w:val="ro-RO"/>
        </w:rPr>
        <w:t xml:space="preserve"> este o experiență nouă pentru elevi. O altă provocare este adaptarea elevilor care vin să învețe din altă localitate. CE ar putea sprijini crearea unui program de îndrumare, în cadrul căruia elevii din </w:t>
      </w:r>
      <w:r w:rsidR="00822A93" w:rsidRPr="00742800">
        <w:rPr>
          <w:rFonts w:ascii="Times New Roman" w:hAnsi="Times New Roman" w:cs="Times New Roman"/>
          <w:sz w:val="28"/>
          <w:szCs w:val="28"/>
          <w:lang w:val="ro-RO"/>
        </w:rPr>
        <w:t>anii II-III/IV ajută elevi anului I</w:t>
      </w:r>
      <w:r w:rsidRPr="00742800">
        <w:rPr>
          <w:rFonts w:ascii="Times New Roman" w:hAnsi="Times New Roman" w:cs="Times New Roman"/>
          <w:sz w:val="28"/>
          <w:szCs w:val="28"/>
          <w:lang w:val="ro-RO"/>
        </w:rPr>
        <w:t xml:space="preserve"> să se integreze c</w:t>
      </w:r>
      <w:r w:rsidR="00E07276" w:rsidRPr="00742800">
        <w:rPr>
          <w:rFonts w:ascii="Times New Roman" w:hAnsi="Times New Roman" w:cs="Times New Roman"/>
          <w:sz w:val="28"/>
          <w:szCs w:val="28"/>
          <w:lang w:val="ro-RO"/>
        </w:rPr>
        <w:t>u succes în instituție.</w:t>
      </w:r>
    </w:p>
    <w:p w:rsidR="00187377"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Asistență în desfășurarea activităților</w:t>
      </w:r>
      <w:r w:rsidR="00E07276" w:rsidRPr="00742800">
        <w:rPr>
          <w:rFonts w:ascii="Times New Roman" w:hAnsi="Times New Roman" w:cs="Times New Roman"/>
          <w:b/>
          <w:sz w:val="28"/>
          <w:szCs w:val="28"/>
          <w:lang w:val="ro-RO"/>
        </w:rPr>
        <w:t xml:space="preserve"> culturale și sportive în instituție</w:t>
      </w:r>
      <w:r w:rsidRPr="00742800">
        <w:rPr>
          <w:rFonts w:ascii="Times New Roman" w:hAnsi="Times New Roman" w:cs="Times New Roman"/>
          <w:sz w:val="28"/>
          <w:szCs w:val="28"/>
          <w:lang w:val="ro-RO"/>
        </w:rPr>
        <w:t>. Consiliul</w:t>
      </w:r>
      <w:r w:rsidR="00557098" w:rsidRPr="00742800">
        <w:rPr>
          <w:rFonts w:ascii="Times New Roman" w:hAnsi="Times New Roman" w:cs="Times New Roman"/>
          <w:sz w:val="28"/>
          <w:szCs w:val="28"/>
          <w:lang w:val="ro-RO"/>
        </w:rPr>
        <w:t xml:space="preserve"> </w:t>
      </w:r>
      <w:r w:rsidR="00EF246A" w:rsidRPr="00742800">
        <w:rPr>
          <w:rFonts w:ascii="Times New Roman" w:hAnsi="Times New Roman" w:cs="Times New Roman"/>
          <w:sz w:val="28"/>
          <w:szCs w:val="28"/>
          <w:lang w:val="ro-RO"/>
        </w:rPr>
        <w:t xml:space="preserve">Elevilor </w:t>
      </w:r>
      <w:r w:rsidR="00187377" w:rsidRPr="00742800">
        <w:rPr>
          <w:rFonts w:ascii="Times New Roman" w:hAnsi="Times New Roman" w:cs="Times New Roman"/>
          <w:sz w:val="28"/>
          <w:szCs w:val="28"/>
          <w:lang w:val="ro-RO"/>
        </w:rPr>
        <w:t>po</w:t>
      </w:r>
      <w:r w:rsidRPr="00742800">
        <w:rPr>
          <w:rFonts w:ascii="Times New Roman" w:hAnsi="Times New Roman" w:cs="Times New Roman"/>
          <w:sz w:val="28"/>
          <w:szCs w:val="28"/>
          <w:lang w:val="ro-RO"/>
        </w:rPr>
        <w:t>ate</w:t>
      </w:r>
      <w:r w:rsidR="00557098" w:rsidRPr="00742800">
        <w:rPr>
          <w:rFonts w:ascii="Times New Roman" w:hAnsi="Times New Roman" w:cs="Times New Roman"/>
          <w:sz w:val="28"/>
          <w:szCs w:val="28"/>
          <w:lang w:val="ro-RO"/>
        </w:rPr>
        <w:t xml:space="preserve"> </w:t>
      </w:r>
      <w:r w:rsidR="00926952" w:rsidRPr="00742800">
        <w:rPr>
          <w:rFonts w:ascii="Times New Roman" w:hAnsi="Times New Roman" w:cs="Times New Roman"/>
          <w:sz w:val="28"/>
          <w:szCs w:val="28"/>
          <w:lang w:val="ro-RO"/>
        </w:rPr>
        <w:t xml:space="preserve">asista echipa managerială </w:t>
      </w:r>
      <w:r w:rsidRPr="00742800">
        <w:rPr>
          <w:rFonts w:ascii="Times New Roman" w:hAnsi="Times New Roman" w:cs="Times New Roman"/>
          <w:sz w:val="28"/>
          <w:szCs w:val="28"/>
          <w:lang w:val="ro-RO"/>
        </w:rPr>
        <w:t xml:space="preserve">în elaborarea și organizarea activităților sportive, culturale, artistice, recreative </w:t>
      </w:r>
      <w:r w:rsidR="00C74766" w:rsidRPr="00742800">
        <w:rPr>
          <w:rFonts w:ascii="Times New Roman" w:hAnsi="Times New Roman" w:cs="Times New Roman"/>
          <w:sz w:val="28"/>
          <w:szCs w:val="28"/>
          <w:lang w:val="ro-RO"/>
        </w:rPr>
        <w:t xml:space="preserve">în cadrul instituției </w:t>
      </w:r>
      <w:r w:rsidRPr="00742800">
        <w:rPr>
          <w:rFonts w:ascii="Times New Roman" w:hAnsi="Times New Roman" w:cs="Times New Roman"/>
          <w:sz w:val="28"/>
          <w:szCs w:val="28"/>
          <w:lang w:val="ro-RO"/>
        </w:rPr>
        <w:t>și în comunitate</w:t>
      </w:r>
      <w:r w:rsidR="00C74766" w:rsidRPr="00742800">
        <w:rPr>
          <w:rFonts w:ascii="Times New Roman" w:hAnsi="Times New Roman" w:cs="Times New Roman"/>
          <w:sz w:val="28"/>
          <w:szCs w:val="28"/>
          <w:lang w:val="ro-RO"/>
        </w:rPr>
        <w:t>.</w:t>
      </w:r>
    </w:p>
    <w:p w:rsidR="00B47606" w:rsidRPr="00742800" w:rsidRDefault="00C91493"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O</w:t>
      </w:r>
      <w:r w:rsidR="00096BBF" w:rsidRPr="00742800">
        <w:rPr>
          <w:rFonts w:ascii="Times New Roman" w:hAnsi="Times New Roman" w:cs="Times New Roman"/>
          <w:b/>
          <w:sz w:val="28"/>
          <w:szCs w:val="28"/>
          <w:lang w:val="ro-RO"/>
        </w:rPr>
        <w:t>rganizarea evenimentelor de colectare a fondurilor</w:t>
      </w:r>
      <w:r w:rsidR="00096BBF" w:rsidRPr="00742800">
        <w:rPr>
          <w:rFonts w:ascii="Times New Roman" w:hAnsi="Times New Roman" w:cs="Times New Roman"/>
          <w:sz w:val="28"/>
          <w:szCs w:val="28"/>
          <w:lang w:val="ro-RO"/>
        </w:rPr>
        <w:t>. Consiliul Elevilor poate spri</w:t>
      </w:r>
      <w:r w:rsidR="004E6307" w:rsidRPr="00742800">
        <w:rPr>
          <w:rFonts w:ascii="Times New Roman" w:hAnsi="Times New Roman" w:cs="Times New Roman"/>
          <w:sz w:val="28"/>
          <w:szCs w:val="28"/>
          <w:lang w:val="ro-RO"/>
        </w:rPr>
        <w:t>jini sau organiza evenimente atî</w:t>
      </w:r>
      <w:r w:rsidR="00096BBF" w:rsidRPr="00742800">
        <w:rPr>
          <w:rFonts w:ascii="Times New Roman" w:hAnsi="Times New Roman" w:cs="Times New Roman"/>
          <w:sz w:val="28"/>
          <w:szCs w:val="28"/>
          <w:lang w:val="ro-RO"/>
        </w:rPr>
        <w:t xml:space="preserve">t în cadrul </w:t>
      </w:r>
      <w:r w:rsidR="004E6307" w:rsidRPr="00742800">
        <w:rPr>
          <w:rFonts w:ascii="Times New Roman" w:hAnsi="Times New Roman" w:cs="Times New Roman"/>
          <w:sz w:val="28"/>
          <w:szCs w:val="28"/>
          <w:lang w:val="ro-RO"/>
        </w:rPr>
        <w:t>instituției de învățămînt, cî</w:t>
      </w:r>
      <w:r w:rsidR="00096BBF" w:rsidRPr="00742800">
        <w:rPr>
          <w:rFonts w:ascii="Times New Roman" w:hAnsi="Times New Roman" w:cs="Times New Roman"/>
          <w:sz w:val="28"/>
          <w:szCs w:val="28"/>
          <w:lang w:val="ro-RO"/>
        </w:rPr>
        <w:t xml:space="preserve">t și în comunitate, în scopul colectării </w:t>
      </w:r>
      <w:r w:rsidR="00195EBC" w:rsidRPr="00742800">
        <w:rPr>
          <w:rFonts w:ascii="Times New Roman" w:hAnsi="Times New Roman" w:cs="Times New Roman"/>
          <w:sz w:val="28"/>
          <w:szCs w:val="28"/>
          <w:lang w:val="ro-RO"/>
        </w:rPr>
        <w:t>de fonduri</w:t>
      </w:r>
      <w:r w:rsidR="00096BBF" w:rsidRPr="00742800">
        <w:rPr>
          <w:rFonts w:ascii="Times New Roman" w:hAnsi="Times New Roman" w:cs="Times New Roman"/>
          <w:sz w:val="28"/>
          <w:szCs w:val="28"/>
          <w:lang w:val="ro-RO"/>
        </w:rPr>
        <w:t xml:space="preserve"> pentru anumite activități în beneficiul elevilor și a comunității.</w:t>
      </w:r>
    </w:p>
    <w:p w:rsidR="00B47606" w:rsidRPr="00742800" w:rsidRDefault="00096BBF" w:rsidP="00742800">
      <w:pPr>
        <w:pStyle w:val="ListParagraph"/>
        <w:numPr>
          <w:ilvl w:val="0"/>
          <w:numId w:val="7"/>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b/>
          <w:sz w:val="28"/>
          <w:szCs w:val="28"/>
          <w:lang w:val="ro-RO"/>
        </w:rPr>
        <w:t xml:space="preserve">Asigurarea legăturilor CE cu </w:t>
      </w:r>
      <w:r w:rsidR="00C91493" w:rsidRPr="00742800">
        <w:rPr>
          <w:rFonts w:ascii="Times New Roman" w:hAnsi="Times New Roman" w:cs="Times New Roman"/>
          <w:b/>
          <w:sz w:val="28"/>
          <w:szCs w:val="28"/>
          <w:lang w:val="ro-RO"/>
        </w:rPr>
        <w:t>alte organizaţii</w:t>
      </w:r>
      <w:r w:rsidRPr="00742800">
        <w:rPr>
          <w:rFonts w:ascii="Times New Roman" w:hAnsi="Times New Roman" w:cs="Times New Roman"/>
          <w:sz w:val="28"/>
          <w:szCs w:val="28"/>
          <w:lang w:val="ro-RO"/>
        </w:rPr>
        <w:t>.</w:t>
      </w:r>
      <w:r w:rsidR="00C91493" w:rsidRPr="00742800">
        <w:rPr>
          <w:rFonts w:ascii="Times New Roman" w:hAnsi="Times New Roman" w:cs="Times New Roman"/>
          <w:sz w:val="28"/>
          <w:szCs w:val="28"/>
          <w:lang w:val="ro-RO"/>
        </w:rPr>
        <w:t xml:space="preserve"> </w:t>
      </w:r>
      <w:r w:rsidR="00B47606" w:rsidRPr="00742800">
        <w:rPr>
          <w:rFonts w:ascii="Times New Roman" w:hAnsi="Times New Roman" w:cs="Times New Roman"/>
          <w:sz w:val="28"/>
          <w:szCs w:val="28"/>
          <w:lang w:val="ro-RO"/>
        </w:rPr>
        <w:t xml:space="preserve">Poate fi util pentru un CE să </w:t>
      </w:r>
      <w:r w:rsidR="006F4919" w:rsidRPr="00742800">
        <w:rPr>
          <w:rFonts w:ascii="Times New Roman" w:hAnsi="Times New Roman" w:cs="Times New Roman"/>
          <w:sz w:val="28"/>
          <w:szCs w:val="28"/>
          <w:lang w:val="ro-RO"/>
        </w:rPr>
        <w:t>stabilească</w:t>
      </w:r>
      <w:r w:rsidR="004E6307" w:rsidRPr="00742800">
        <w:rPr>
          <w:rFonts w:ascii="Times New Roman" w:hAnsi="Times New Roman" w:cs="Times New Roman"/>
          <w:sz w:val="28"/>
          <w:szCs w:val="28"/>
          <w:lang w:val="ro-RO"/>
        </w:rPr>
        <w:t xml:space="preserve"> legături cu CE din alte instituții de învățămînt</w:t>
      </w:r>
      <w:r w:rsidR="00C91493" w:rsidRPr="00742800">
        <w:rPr>
          <w:rFonts w:ascii="Times New Roman" w:hAnsi="Times New Roman" w:cs="Times New Roman"/>
          <w:sz w:val="28"/>
          <w:szCs w:val="28"/>
          <w:lang w:val="ro-RO"/>
        </w:rPr>
        <w:t xml:space="preserve"> la nivel</w:t>
      </w:r>
      <w:r w:rsidR="004E6307" w:rsidRPr="00742800">
        <w:rPr>
          <w:rFonts w:ascii="Times New Roman" w:hAnsi="Times New Roman" w:cs="Times New Roman"/>
          <w:sz w:val="28"/>
          <w:szCs w:val="28"/>
          <w:lang w:val="ro-RO"/>
        </w:rPr>
        <w:t xml:space="preserve"> </w:t>
      </w:r>
      <w:r w:rsidR="00C91493" w:rsidRPr="00742800">
        <w:rPr>
          <w:rFonts w:ascii="Times New Roman" w:hAnsi="Times New Roman" w:cs="Times New Roman"/>
          <w:sz w:val="28"/>
          <w:szCs w:val="28"/>
          <w:lang w:val="ro-RO"/>
        </w:rPr>
        <w:t>naţional</w:t>
      </w:r>
      <w:r w:rsidR="00B47606" w:rsidRPr="00742800">
        <w:rPr>
          <w:rFonts w:ascii="Times New Roman" w:hAnsi="Times New Roman" w:cs="Times New Roman"/>
          <w:sz w:val="28"/>
          <w:szCs w:val="28"/>
          <w:lang w:val="ro-RO"/>
        </w:rPr>
        <w:t xml:space="preserve">, în special </w:t>
      </w:r>
      <w:r w:rsidRPr="00742800">
        <w:rPr>
          <w:rFonts w:ascii="Times New Roman" w:hAnsi="Times New Roman" w:cs="Times New Roman"/>
          <w:sz w:val="28"/>
          <w:szCs w:val="28"/>
          <w:lang w:val="ro-RO"/>
        </w:rPr>
        <w:t xml:space="preserve">pentru organizarea activităților educaţionale, sportive sau culturale. De asemenea, CE ar putea să mențină legături de colaborare cu diverse organizații locale, instituții, centre pentru copii și tineri în vederea coordonării activităților. </w:t>
      </w:r>
    </w:p>
    <w:p w:rsidR="00195EBC" w:rsidRPr="00742800" w:rsidRDefault="00195EBC" w:rsidP="00742800">
      <w:pPr>
        <w:autoSpaceDE w:val="0"/>
        <w:autoSpaceDN w:val="0"/>
        <w:adjustRightInd w:val="0"/>
        <w:spacing w:after="0" w:line="360" w:lineRule="auto"/>
        <w:jc w:val="both"/>
        <w:rPr>
          <w:rFonts w:ascii="Times New Roman" w:hAnsi="Times New Roman" w:cs="Times New Roman"/>
          <w:b/>
          <w:bCs/>
          <w:iCs/>
          <w:sz w:val="28"/>
          <w:szCs w:val="28"/>
          <w:lang w:val="ro-RO"/>
        </w:rPr>
      </w:pPr>
    </w:p>
    <w:p w:rsidR="006B5C36" w:rsidRPr="00742800" w:rsidRDefault="00AC7E48" w:rsidP="00742800">
      <w:pPr>
        <w:autoSpaceDE w:val="0"/>
        <w:autoSpaceDN w:val="0"/>
        <w:adjustRightInd w:val="0"/>
        <w:spacing w:after="0" w:line="360" w:lineRule="auto"/>
        <w:ind w:firstLine="708"/>
        <w:jc w:val="both"/>
        <w:rPr>
          <w:rFonts w:ascii="Times New Roman" w:hAnsi="Times New Roman" w:cs="Times New Roman"/>
          <w:b/>
          <w:bCs/>
          <w:iCs/>
          <w:sz w:val="28"/>
          <w:szCs w:val="28"/>
          <w:lang w:val="ro-RO"/>
        </w:rPr>
      </w:pPr>
      <w:r w:rsidRPr="00742800">
        <w:rPr>
          <w:rFonts w:ascii="Times New Roman" w:hAnsi="Times New Roman" w:cs="Times New Roman"/>
          <w:b/>
          <w:bCs/>
          <w:iCs/>
          <w:sz w:val="28"/>
          <w:szCs w:val="28"/>
          <w:lang w:val="ro-RO"/>
        </w:rPr>
        <w:t>4</w:t>
      </w:r>
      <w:r w:rsidR="00096BBF" w:rsidRPr="00742800">
        <w:rPr>
          <w:rFonts w:ascii="Times New Roman" w:hAnsi="Times New Roman" w:cs="Times New Roman"/>
          <w:b/>
          <w:bCs/>
          <w:iCs/>
          <w:sz w:val="28"/>
          <w:szCs w:val="28"/>
          <w:lang w:val="ro-RO"/>
        </w:rPr>
        <w:t>. Consiliul elevilor şi echipa managerială</w:t>
      </w:r>
    </w:p>
    <w:p w:rsidR="001E7645" w:rsidRPr="00742800" w:rsidRDefault="00096BBF"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Echipa managerială stabilește şi </w:t>
      </w:r>
      <w:r w:rsidR="00837C1D" w:rsidRPr="00742800">
        <w:rPr>
          <w:rFonts w:ascii="Times New Roman" w:hAnsi="Times New Roman" w:cs="Times New Roman"/>
          <w:sz w:val="28"/>
          <w:szCs w:val="28"/>
          <w:lang w:val="ro-RO"/>
        </w:rPr>
        <w:t>monitorizează</w:t>
      </w:r>
      <w:r w:rsidRPr="00742800">
        <w:rPr>
          <w:rFonts w:ascii="Times New Roman" w:hAnsi="Times New Roman" w:cs="Times New Roman"/>
          <w:sz w:val="28"/>
          <w:szCs w:val="28"/>
          <w:lang w:val="ro-RO"/>
        </w:rPr>
        <w:t xml:space="preserve"> respectarea procedurilor de creare și funcționare a Consiliului, inclusiv:</w:t>
      </w:r>
    </w:p>
    <w:p w:rsidR="001E7645"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informarea permanentă a elevilor despre activităţile desfășurate în </w:t>
      </w:r>
      <w:r w:rsidR="00967B95" w:rsidRPr="00742800">
        <w:rPr>
          <w:rFonts w:ascii="Times New Roman" w:hAnsi="Times New Roman" w:cs="Times New Roman"/>
          <w:sz w:val="28"/>
          <w:szCs w:val="28"/>
          <w:lang w:val="ro-RO"/>
        </w:rPr>
        <w:t>cadrul instituției</w:t>
      </w:r>
      <w:r w:rsidR="00F47224" w:rsidRPr="00742800">
        <w:rPr>
          <w:rFonts w:ascii="Times New Roman" w:hAnsi="Times New Roman" w:cs="Times New Roman"/>
          <w:sz w:val="28"/>
          <w:szCs w:val="28"/>
          <w:lang w:val="ro-RO"/>
        </w:rPr>
        <w:t xml:space="preserve"> de învățămînt</w:t>
      </w:r>
      <w:r w:rsidRPr="00742800">
        <w:rPr>
          <w:rFonts w:ascii="Times New Roman" w:hAnsi="Times New Roman" w:cs="Times New Roman"/>
          <w:sz w:val="28"/>
          <w:szCs w:val="28"/>
          <w:lang w:val="ro-RO"/>
        </w:rPr>
        <w:t>;</w:t>
      </w:r>
    </w:p>
    <w:p w:rsidR="006B5C36"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asistență în crearea CE prin explicarea beneficiilor activității Consiliului, consultarea procedurilor de alegere, asigurarea condiţiilor specifice procesului de alegere;</w:t>
      </w:r>
    </w:p>
    <w:p w:rsidR="001E7645"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ofer</w:t>
      </w:r>
      <w:r w:rsidR="00306B5A" w:rsidRPr="00742800">
        <w:rPr>
          <w:rFonts w:ascii="Times New Roman" w:hAnsi="Times New Roman" w:cs="Times New Roman"/>
          <w:sz w:val="28"/>
          <w:szCs w:val="28"/>
          <w:lang w:val="ro-RO"/>
        </w:rPr>
        <w:t>irea susţinerii</w:t>
      </w:r>
      <w:r w:rsidRPr="00742800">
        <w:rPr>
          <w:rFonts w:ascii="Times New Roman" w:hAnsi="Times New Roman" w:cs="Times New Roman"/>
          <w:sz w:val="28"/>
          <w:szCs w:val="28"/>
          <w:lang w:val="ro-RO"/>
        </w:rPr>
        <w:t xml:space="preserve"> în elaborarea şi aplicarea regulamentului de activitate a Consiliului care să corespundă cu prevederile prezentului ghid;</w:t>
      </w:r>
    </w:p>
    <w:p w:rsidR="009E587A"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formarea membrilor CE şi a profesorilor implicaţi în activitatea acestuia;</w:t>
      </w:r>
    </w:p>
    <w:p w:rsidR="00C91493"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implicarea CE în procesul de proiectare strategică şi curentă a instituţiei, precum și în luarea deciziilor care afectează elevii;</w:t>
      </w:r>
      <w:r w:rsidR="00C91493" w:rsidRPr="00742800">
        <w:rPr>
          <w:rFonts w:ascii="Times New Roman" w:hAnsi="Times New Roman" w:cs="Times New Roman"/>
          <w:sz w:val="28"/>
          <w:szCs w:val="28"/>
          <w:lang w:val="ro-RO"/>
        </w:rPr>
        <w:t xml:space="preserve"> </w:t>
      </w:r>
    </w:p>
    <w:p w:rsidR="00241544" w:rsidRPr="00742800" w:rsidRDefault="00253C5A"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implicarea CE în elaborarea R</w:t>
      </w:r>
      <w:r w:rsidR="00C91493" w:rsidRPr="00742800">
        <w:rPr>
          <w:rFonts w:ascii="Times New Roman" w:hAnsi="Times New Roman" w:cs="Times New Roman"/>
          <w:sz w:val="28"/>
          <w:szCs w:val="28"/>
          <w:lang w:val="ro-RO"/>
        </w:rPr>
        <w:t xml:space="preserve">egulamentului </w:t>
      </w:r>
      <w:r w:rsidRPr="00742800">
        <w:rPr>
          <w:rFonts w:ascii="Times New Roman" w:hAnsi="Times New Roman" w:cs="Times New Roman"/>
          <w:sz w:val="28"/>
          <w:szCs w:val="28"/>
          <w:lang w:val="ro-RO"/>
        </w:rPr>
        <w:t xml:space="preserve">de ordine internă a </w:t>
      </w:r>
      <w:r w:rsidR="00C91493" w:rsidRPr="00742800">
        <w:rPr>
          <w:rFonts w:ascii="Times New Roman" w:hAnsi="Times New Roman" w:cs="Times New Roman"/>
          <w:sz w:val="28"/>
          <w:szCs w:val="28"/>
          <w:lang w:val="ro-RO"/>
        </w:rPr>
        <w:t>instituţiei</w:t>
      </w:r>
      <w:r w:rsidRPr="00742800">
        <w:rPr>
          <w:rFonts w:ascii="Times New Roman" w:hAnsi="Times New Roman" w:cs="Times New Roman"/>
          <w:sz w:val="28"/>
          <w:szCs w:val="28"/>
          <w:lang w:val="ro-RO"/>
        </w:rPr>
        <w:t xml:space="preserve"> de învățămînt</w:t>
      </w:r>
      <w:r w:rsidR="00C91493" w:rsidRPr="00742800">
        <w:rPr>
          <w:rFonts w:ascii="Times New Roman" w:hAnsi="Times New Roman" w:cs="Times New Roman"/>
          <w:sz w:val="28"/>
          <w:szCs w:val="28"/>
          <w:lang w:val="ro-RO"/>
        </w:rPr>
        <w:t>;</w:t>
      </w:r>
    </w:p>
    <w:p w:rsidR="00B126AC"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oferirea unui spaţiu al CE,</w:t>
      </w:r>
      <w:r w:rsidR="00994A27" w:rsidRPr="00742800">
        <w:rPr>
          <w:rFonts w:ascii="Times New Roman" w:hAnsi="Times New Roman" w:cs="Times New Roman"/>
          <w:sz w:val="28"/>
          <w:szCs w:val="28"/>
          <w:lang w:val="ro-RO"/>
        </w:rPr>
        <w:t xml:space="preserve"> </w:t>
      </w:r>
      <w:r w:rsidRPr="00742800">
        <w:rPr>
          <w:rFonts w:ascii="Times New Roman" w:hAnsi="Times New Roman" w:cs="Times New Roman"/>
          <w:sz w:val="28"/>
          <w:szCs w:val="28"/>
          <w:lang w:val="ro-RO"/>
        </w:rPr>
        <w:t>alocarea bugetului anual,</w:t>
      </w:r>
      <w:r w:rsidR="00994A27" w:rsidRPr="00742800">
        <w:rPr>
          <w:rFonts w:ascii="Times New Roman" w:hAnsi="Times New Roman" w:cs="Times New Roman"/>
          <w:sz w:val="28"/>
          <w:szCs w:val="28"/>
          <w:lang w:val="ro-RO"/>
        </w:rPr>
        <w:t xml:space="preserve"> desemnarea profesorului-coordonator</w:t>
      </w:r>
      <w:r w:rsidRPr="00742800">
        <w:rPr>
          <w:rFonts w:ascii="Times New Roman" w:hAnsi="Times New Roman" w:cs="Times New Roman"/>
          <w:sz w:val="28"/>
          <w:szCs w:val="28"/>
          <w:lang w:val="ro-RO"/>
        </w:rPr>
        <w:t xml:space="preserve"> </w:t>
      </w:r>
      <w:r w:rsidR="00994A27" w:rsidRPr="00742800">
        <w:rPr>
          <w:rFonts w:ascii="Times New Roman" w:hAnsi="Times New Roman" w:cs="Times New Roman"/>
          <w:sz w:val="28"/>
          <w:szCs w:val="28"/>
          <w:lang w:val="ro-RO"/>
        </w:rPr>
        <w:t xml:space="preserve">al </w:t>
      </w:r>
      <w:r w:rsidR="00195EBC" w:rsidRPr="00742800">
        <w:rPr>
          <w:rFonts w:ascii="Times New Roman" w:hAnsi="Times New Roman" w:cs="Times New Roman"/>
          <w:sz w:val="28"/>
          <w:szCs w:val="28"/>
          <w:lang w:val="ro-RO"/>
        </w:rPr>
        <w:t>Consiliului Elevilor</w:t>
      </w:r>
      <w:r w:rsidRPr="00742800">
        <w:rPr>
          <w:rFonts w:ascii="Times New Roman" w:hAnsi="Times New Roman" w:cs="Times New Roman"/>
          <w:sz w:val="28"/>
          <w:szCs w:val="28"/>
          <w:lang w:val="ro-RO"/>
        </w:rPr>
        <w:t xml:space="preserve"> şi, dacă este cazul, a unor profesori-consultanţi pentru comisii sau grupuri de lucru etc.</w:t>
      </w:r>
    </w:p>
    <w:p w:rsidR="00E351B4"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examinarea posibilităţilor de susţinere financiară a profesorului </w:t>
      </w:r>
      <w:r w:rsidR="00994A27" w:rsidRPr="00742800">
        <w:rPr>
          <w:rFonts w:ascii="Times New Roman" w:hAnsi="Times New Roman" w:cs="Times New Roman"/>
          <w:sz w:val="28"/>
          <w:szCs w:val="28"/>
          <w:lang w:val="ro-RO"/>
        </w:rPr>
        <w:t>coordonator al CE</w:t>
      </w:r>
      <w:r w:rsidRPr="00742800">
        <w:rPr>
          <w:rFonts w:ascii="Times New Roman" w:hAnsi="Times New Roman" w:cs="Times New Roman"/>
          <w:sz w:val="28"/>
          <w:szCs w:val="28"/>
          <w:lang w:val="ro-RO"/>
        </w:rPr>
        <w:t>;</w:t>
      </w:r>
    </w:p>
    <w:p w:rsidR="00947E9F" w:rsidRPr="00742800" w:rsidRDefault="00947E9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stabilirea unui mecanism prin care CE transmite deciziile sale organului de conducere al instituţiei sau echipei manageriale. </w:t>
      </w:r>
    </w:p>
    <w:p w:rsidR="0056474C"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examinarea propunerilor CE la şedinţele organului de conducere al instituţiei, echipei manageriale sau ale consiliului profesoral cu participarea reprezentanţilor CE;</w:t>
      </w:r>
    </w:p>
    <w:p w:rsidR="0052451B"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asigurarea mecanismelor care încurajează și permit elevi</w:t>
      </w:r>
      <w:r w:rsidR="008930EA" w:rsidRPr="00742800">
        <w:rPr>
          <w:rFonts w:ascii="Times New Roman" w:hAnsi="Times New Roman" w:cs="Times New Roman"/>
          <w:sz w:val="28"/>
          <w:szCs w:val="28"/>
          <w:lang w:val="ro-RO"/>
        </w:rPr>
        <w:t xml:space="preserve">lor </w:t>
      </w:r>
      <w:r w:rsidRPr="00742800">
        <w:rPr>
          <w:rFonts w:ascii="Times New Roman" w:hAnsi="Times New Roman" w:cs="Times New Roman"/>
          <w:sz w:val="28"/>
          <w:szCs w:val="28"/>
          <w:lang w:val="ro-RO"/>
        </w:rPr>
        <w:t xml:space="preserve">din </w:t>
      </w:r>
      <w:r w:rsidR="008930EA" w:rsidRPr="00742800">
        <w:rPr>
          <w:rFonts w:ascii="Times New Roman" w:hAnsi="Times New Roman" w:cs="Times New Roman"/>
          <w:sz w:val="28"/>
          <w:szCs w:val="28"/>
          <w:lang w:val="ro-RO"/>
        </w:rPr>
        <w:t xml:space="preserve">instituţie </w:t>
      </w:r>
      <w:r w:rsidRPr="00742800">
        <w:rPr>
          <w:rFonts w:ascii="Times New Roman" w:hAnsi="Times New Roman" w:cs="Times New Roman"/>
          <w:sz w:val="28"/>
          <w:szCs w:val="28"/>
          <w:lang w:val="ro-RO"/>
        </w:rPr>
        <w:t xml:space="preserve">să prezinte părerile sale CE și să solicite informație în mod regulat despre activitățile </w:t>
      </w:r>
      <w:r w:rsidR="00195EBC" w:rsidRPr="00742800">
        <w:rPr>
          <w:rFonts w:ascii="Times New Roman" w:hAnsi="Times New Roman" w:cs="Times New Roman"/>
          <w:sz w:val="28"/>
          <w:szCs w:val="28"/>
          <w:lang w:val="ro-RO"/>
        </w:rPr>
        <w:t>acestuia</w:t>
      </w:r>
      <w:r w:rsidRPr="00742800">
        <w:rPr>
          <w:rFonts w:ascii="Times New Roman" w:hAnsi="Times New Roman" w:cs="Times New Roman"/>
          <w:sz w:val="28"/>
          <w:szCs w:val="28"/>
          <w:lang w:val="ro-RO"/>
        </w:rPr>
        <w:t>;</w:t>
      </w:r>
    </w:p>
    <w:p w:rsidR="004D35B8" w:rsidRPr="00742800" w:rsidRDefault="00096BBF" w:rsidP="00742800">
      <w:pPr>
        <w:pStyle w:val="ListParagraph"/>
        <w:numPr>
          <w:ilvl w:val="0"/>
          <w:numId w:val="21"/>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anunţă CE despre deciziile luate şi m</w:t>
      </w:r>
      <w:r w:rsidR="00947E9F" w:rsidRPr="00742800">
        <w:rPr>
          <w:rFonts w:ascii="Times New Roman" w:hAnsi="Times New Roman" w:cs="Times New Roman"/>
          <w:sz w:val="28"/>
          <w:szCs w:val="28"/>
          <w:lang w:val="ro-RO"/>
        </w:rPr>
        <w:t>onitorizează aplicarea acestora;</w:t>
      </w:r>
    </w:p>
    <w:p w:rsidR="00195EBC" w:rsidRPr="00742800" w:rsidRDefault="00195EBC" w:rsidP="00742800">
      <w:pPr>
        <w:autoSpaceDE w:val="0"/>
        <w:autoSpaceDN w:val="0"/>
        <w:adjustRightInd w:val="0"/>
        <w:spacing w:after="0" w:line="360" w:lineRule="auto"/>
        <w:jc w:val="both"/>
        <w:rPr>
          <w:rFonts w:ascii="Times New Roman" w:hAnsi="Times New Roman" w:cs="Times New Roman"/>
          <w:b/>
          <w:bCs/>
          <w:iCs/>
          <w:sz w:val="28"/>
          <w:szCs w:val="28"/>
          <w:lang w:val="ro-RO"/>
        </w:rPr>
      </w:pPr>
    </w:p>
    <w:p w:rsidR="006B5C36" w:rsidRPr="00742800" w:rsidRDefault="00AC7E48" w:rsidP="00742800">
      <w:pPr>
        <w:autoSpaceDE w:val="0"/>
        <w:autoSpaceDN w:val="0"/>
        <w:adjustRightInd w:val="0"/>
        <w:spacing w:after="0" w:line="360" w:lineRule="auto"/>
        <w:ind w:firstLine="708"/>
        <w:jc w:val="both"/>
        <w:rPr>
          <w:rFonts w:ascii="Times New Roman" w:hAnsi="Times New Roman" w:cs="Times New Roman"/>
          <w:b/>
          <w:bCs/>
          <w:iCs/>
          <w:sz w:val="28"/>
          <w:szCs w:val="28"/>
          <w:lang w:val="ro-RO"/>
        </w:rPr>
      </w:pPr>
      <w:r w:rsidRPr="00742800">
        <w:rPr>
          <w:rFonts w:ascii="Times New Roman" w:hAnsi="Times New Roman" w:cs="Times New Roman"/>
          <w:b/>
          <w:bCs/>
          <w:iCs/>
          <w:sz w:val="28"/>
          <w:szCs w:val="28"/>
          <w:lang w:val="ro-RO"/>
        </w:rPr>
        <w:t>5</w:t>
      </w:r>
      <w:r w:rsidR="00096BBF" w:rsidRPr="00742800">
        <w:rPr>
          <w:rFonts w:ascii="Times New Roman" w:hAnsi="Times New Roman" w:cs="Times New Roman"/>
          <w:b/>
          <w:bCs/>
          <w:iCs/>
          <w:sz w:val="28"/>
          <w:szCs w:val="28"/>
          <w:lang w:val="ro-RO"/>
        </w:rPr>
        <w:t>. Consiliul elevilor şi directorul instituției</w:t>
      </w:r>
    </w:p>
    <w:p w:rsidR="006B5C36" w:rsidRPr="00742800" w:rsidRDefault="00096BBF"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Directorul promov</w:t>
      </w:r>
      <w:r w:rsidR="006D0849" w:rsidRPr="00742800">
        <w:rPr>
          <w:rFonts w:ascii="Times New Roman" w:hAnsi="Times New Roman" w:cs="Times New Roman"/>
          <w:sz w:val="28"/>
          <w:szCs w:val="28"/>
          <w:lang w:val="ro-RO"/>
        </w:rPr>
        <w:t>e</w:t>
      </w:r>
      <w:r w:rsidRPr="00742800">
        <w:rPr>
          <w:rFonts w:ascii="Times New Roman" w:hAnsi="Times New Roman" w:cs="Times New Roman"/>
          <w:sz w:val="28"/>
          <w:szCs w:val="28"/>
          <w:lang w:val="ro-RO"/>
        </w:rPr>
        <w:t>a</w:t>
      </w:r>
      <w:r w:rsidR="006D0849" w:rsidRPr="00742800">
        <w:rPr>
          <w:rFonts w:ascii="Times New Roman" w:hAnsi="Times New Roman" w:cs="Times New Roman"/>
          <w:sz w:val="28"/>
          <w:szCs w:val="28"/>
          <w:lang w:val="ro-RO"/>
        </w:rPr>
        <w:t>ză</w:t>
      </w:r>
      <w:r w:rsidRPr="00742800">
        <w:rPr>
          <w:rFonts w:ascii="Times New Roman" w:hAnsi="Times New Roman" w:cs="Times New Roman"/>
          <w:sz w:val="28"/>
          <w:szCs w:val="28"/>
          <w:lang w:val="ro-RO"/>
        </w:rPr>
        <w:t xml:space="preserve"> o cultură a şcolii care recunoaşte contribuţia valoroasă pe care o </w:t>
      </w:r>
      <w:r w:rsidR="00CF4EB5" w:rsidRPr="00742800">
        <w:rPr>
          <w:rFonts w:ascii="Times New Roman" w:hAnsi="Times New Roman" w:cs="Times New Roman"/>
          <w:sz w:val="28"/>
          <w:szCs w:val="28"/>
          <w:lang w:val="ro-RO"/>
        </w:rPr>
        <w:t>aduc</w:t>
      </w:r>
      <w:r w:rsidRPr="00742800">
        <w:rPr>
          <w:rFonts w:ascii="Times New Roman" w:hAnsi="Times New Roman" w:cs="Times New Roman"/>
          <w:sz w:val="28"/>
          <w:szCs w:val="28"/>
          <w:lang w:val="ro-RO"/>
        </w:rPr>
        <w:t xml:space="preserve"> elevii</w:t>
      </w:r>
      <w:r w:rsidR="00CF4EB5" w:rsidRPr="00742800">
        <w:rPr>
          <w:rFonts w:ascii="Times New Roman" w:hAnsi="Times New Roman" w:cs="Times New Roman"/>
          <w:sz w:val="28"/>
          <w:szCs w:val="28"/>
          <w:lang w:val="ro-RO"/>
        </w:rPr>
        <w:t xml:space="preserve"> la dezvoltarea </w:t>
      </w:r>
      <w:r w:rsidR="006D0849" w:rsidRPr="00742800">
        <w:rPr>
          <w:rFonts w:ascii="Times New Roman" w:hAnsi="Times New Roman" w:cs="Times New Roman"/>
          <w:sz w:val="28"/>
          <w:szCs w:val="28"/>
          <w:lang w:val="ro-RO"/>
        </w:rPr>
        <w:t>acesteia</w:t>
      </w:r>
      <w:r w:rsidRPr="00742800">
        <w:rPr>
          <w:rFonts w:ascii="Times New Roman" w:hAnsi="Times New Roman" w:cs="Times New Roman"/>
          <w:sz w:val="28"/>
          <w:szCs w:val="28"/>
          <w:lang w:val="ro-RO"/>
        </w:rPr>
        <w:t xml:space="preserve">, prin </w:t>
      </w:r>
      <w:r w:rsidR="00CF4EB5" w:rsidRPr="00742800">
        <w:rPr>
          <w:rFonts w:ascii="Times New Roman" w:hAnsi="Times New Roman" w:cs="Times New Roman"/>
          <w:sz w:val="28"/>
          <w:szCs w:val="28"/>
          <w:lang w:val="ro-RO"/>
        </w:rPr>
        <w:t xml:space="preserve">intermediul </w:t>
      </w:r>
      <w:r w:rsidRPr="00742800">
        <w:rPr>
          <w:rFonts w:ascii="Times New Roman" w:hAnsi="Times New Roman" w:cs="Times New Roman"/>
          <w:sz w:val="28"/>
          <w:szCs w:val="28"/>
          <w:lang w:val="ro-RO"/>
        </w:rPr>
        <w:t>CE. Rolul directorului este important în crearea şi funcţionarea Consiliului.</w:t>
      </w:r>
      <w:r w:rsidR="00557098" w:rsidRPr="00742800">
        <w:rPr>
          <w:rFonts w:ascii="Times New Roman" w:hAnsi="Times New Roman" w:cs="Times New Roman"/>
          <w:sz w:val="28"/>
          <w:szCs w:val="28"/>
          <w:lang w:val="ro-RO"/>
        </w:rPr>
        <w:t xml:space="preserve"> </w:t>
      </w:r>
      <w:r w:rsidR="006B5C36" w:rsidRPr="00742800">
        <w:rPr>
          <w:rFonts w:ascii="Times New Roman" w:hAnsi="Times New Roman" w:cs="Times New Roman"/>
          <w:sz w:val="28"/>
          <w:szCs w:val="28"/>
          <w:lang w:val="ro-RO"/>
        </w:rPr>
        <w:t xml:space="preserve">La </w:t>
      </w:r>
      <w:r w:rsidR="006B5C36" w:rsidRPr="00742800">
        <w:rPr>
          <w:rFonts w:ascii="Times New Roman" w:hAnsi="Times New Roman" w:cs="Times New Roman"/>
          <w:sz w:val="28"/>
          <w:szCs w:val="28"/>
          <w:lang w:val="ro-RO"/>
        </w:rPr>
        <w:lastRenderedPageBreak/>
        <w:t>etapele iniţiale, directorul, împre</w:t>
      </w:r>
      <w:r w:rsidR="00136226" w:rsidRPr="00742800">
        <w:rPr>
          <w:rFonts w:ascii="Times New Roman" w:hAnsi="Times New Roman" w:cs="Times New Roman"/>
          <w:sz w:val="28"/>
          <w:szCs w:val="28"/>
          <w:lang w:val="ro-RO"/>
        </w:rPr>
        <w:t>ună cu ceilalţi profesori, contribuie</w:t>
      </w:r>
      <w:r w:rsidR="00557098" w:rsidRPr="00742800">
        <w:rPr>
          <w:rFonts w:ascii="Times New Roman" w:hAnsi="Times New Roman" w:cs="Times New Roman"/>
          <w:sz w:val="28"/>
          <w:szCs w:val="28"/>
          <w:lang w:val="ro-RO"/>
        </w:rPr>
        <w:t xml:space="preserve"> </w:t>
      </w:r>
      <w:r w:rsidR="003C331D" w:rsidRPr="00742800">
        <w:rPr>
          <w:rFonts w:ascii="Times New Roman" w:hAnsi="Times New Roman" w:cs="Times New Roman"/>
          <w:sz w:val="28"/>
          <w:szCs w:val="28"/>
          <w:lang w:val="ro-RO"/>
        </w:rPr>
        <w:t xml:space="preserve">la formarea Consiliului, </w:t>
      </w:r>
      <w:r w:rsidR="006B5C36" w:rsidRPr="00742800">
        <w:rPr>
          <w:rFonts w:ascii="Times New Roman" w:hAnsi="Times New Roman" w:cs="Times New Roman"/>
          <w:sz w:val="28"/>
          <w:szCs w:val="28"/>
          <w:lang w:val="ro-RO"/>
        </w:rPr>
        <w:t>de exemplu prin disc</w:t>
      </w:r>
      <w:r w:rsidR="003C331D" w:rsidRPr="00742800">
        <w:rPr>
          <w:rFonts w:ascii="Times New Roman" w:hAnsi="Times New Roman" w:cs="Times New Roman"/>
          <w:sz w:val="28"/>
          <w:szCs w:val="28"/>
          <w:lang w:val="ro-RO"/>
        </w:rPr>
        <w:t>utarea cu elevii a rolului CE</w:t>
      </w:r>
      <w:r w:rsidR="003C6CEB" w:rsidRPr="00742800">
        <w:rPr>
          <w:rFonts w:ascii="Times New Roman" w:hAnsi="Times New Roman" w:cs="Times New Roman"/>
          <w:sz w:val="28"/>
          <w:szCs w:val="28"/>
          <w:lang w:val="ro-RO"/>
        </w:rPr>
        <w:t xml:space="preserve">, </w:t>
      </w:r>
      <w:r w:rsidR="005E7D0B" w:rsidRPr="00742800">
        <w:rPr>
          <w:rFonts w:ascii="Times New Roman" w:hAnsi="Times New Roman" w:cs="Times New Roman"/>
          <w:sz w:val="28"/>
          <w:szCs w:val="28"/>
          <w:lang w:val="ro-RO"/>
        </w:rPr>
        <w:t xml:space="preserve">stabilirea procedurilor şi </w:t>
      </w:r>
      <w:r w:rsidR="00D9734C" w:rsidRPr="00742800">
        <w:rPr>
          <w:rFonts w:ascii="Times New Roman" w:hAnsi="Times New Roman" w:cs="Times New Roman"/>
          <w:sz w:val="28"/>
          <w:szCs w:val="28"/>
          <w:lang w:val="ro-RO"/>
        </w:rPr>
        <w:t>organizarea alegerilor,</w:t>
      </w:r>
      <w:r w:rsidRPr="00742800">
        <w:rPr>
          <w:rFonts w:ascii="Times New Roman" w:hAnsi="Times New Roman" w:cs="Times New Roman"/>
          <w:sz w:val="28"/>
          <w:szCs w:val="28"/>
          <w:lang w:val="ro-RO"/>
        </w:rPr>
        <w:t xml:space="preserve"> prin asistenţă</w:t>
      </w:r>
      <w:r w:rsidR="00557098" w:rsidRPr="00742800">
        <w:rPr>
          <w:rFonts w:ascii="Times New Roman" w:hAnsi="Times New Roman" w:cs="Times New Roman"/>
          <w:sz w:val="28"/>
          <w:szCs w:val="28"/>
          <w:lang w:val="ro-RO"/>
        </w:rPr>
        <w:t xml:space="preserve"> </w:t>
      </w:r>
      <w:r w:rsidR="003C331D" w:rsidRPr="00742800">
        <w:rPr>
          <w:rFonts w:ascii="Times New Roman" w:hAnsi="Times New Roman" w:cs="Times New Roman"/>
          <w:sz w:val="28"/>
          <w:szCs w:val="28"/>
          <w:lang w:val="ro-RO"/>
        </w:rPr>
        <w:t>în procesul de elaborare a</w:t>
      </w:r>
      <w:r w:rsidR="00054CB8" w:rsidRPr="00742800">
        <w:rPr>
          <w:rFonts w:ascii="Times New Roman" w:hAnsi="Times New Roman" w:cs="Times New Roman"/>
          <w:sz w:val="28"/>
          <w:szCs w:val="28"/>
          <w:lang w:val="ro-RO"/>
        </w:rPr>
        <w:t xml:space="preserve"> </w:t>
      </w:r>
      <w:r w:rsidR="003C331D" w:rsidRPr="00742800">
        <w:rPr>
          <w:rFonts w:ascii="Times New Roman" w:hAnsi="Times New Roman" w:cs="Times New Roman"/>
          <w:sz w:val="28"/>
          <w:szCs w:val="28"/>
          <w:lang w:val="ro-RO"/>
        </w:rPr>
        <w:t>Regulamentului</w:t>
      </w:r>
      <w:r w:rsidR="003C6CEB" w:rsidRPr="00742800">
        <w:rPr>
          <w:rFonts w:ascii="Times New Roman" w:hAnsi="Times New Roman" w:cs="Times New Roman"/>
          <w:sz w:val="28"/>
          <w:szCs w:val="28"/>
          <w:lang w:val="ro-RO"/>
        </w:rPr>
        <w:t>. Pe parcurs ce Consiliul acumulează experienţă</w:t>
      </w:r>
      <w:r w:rsidR="006B5C36" w:rsidRPr="00742800">
        <w:rPr>
          <w:rFonts w:ascii="Times New Roman" w:hAnsi="Times New Roman" w:cs="Times New Roman"/>
          <w:sz w:val="28"/>
          <w:szCs w:val="28"/>
          <w:lang w:val="ro-RO"/>
        </w:rPr>
        <w:t xml:space="preserve">, directorul </w:t>
      </w:r>
      <w:r w:rsidR="00CF4EB5" w:rsidRPr="00742800">
        <w:rPr>
          <w:rFonts w:ascii="Times New Roman" w:hAnsi="Times New Roman" w:cs="Times New Roman"/>
          <w:sz w:val="28"/>
          <w:szCs w:val="28"/>
          <w:lang w:val="ro-RO"/>
        </w:rPr>
        <w:t xml:space="preserve">ghidează </w:t>
      </w:r>
      <w:r w:rsidR="007112F1" w:rsidRPr="00742800">
        <w:rPr>
          <w:rFonts w:ascii="Times New Roman" w:hAnsi="Times New Roman" w:cs="Times New Roman"/>
          <w:sz w:val="28"/>
          <w:szCs w:val="28"/>
          <w:lang w:val="ro-RO"/>
        </w:rPr>
        <w:t>acest proces</w:t>
      </w:r>
      <w:r w:rsidR="006B5C36" w:rsidRPr="00742800">
        <w:rPr>
          <w:rFonts w:ascii="Times New Roman" w:hAnsi="Times New Roman" w:cs="Times New Roman"/>
          <w:sz w:val="28"/>
          <w:szCs w:val="28"/>
          <w:lang w:val="ro-RO"/>
        </w:rPr>
        <w:t xml:space="preserve"> pentru a </w:t>
      </w:r>
      <w:r w:rsidR="00BA2027" w:rsidRPr="00742800">
        <w:rPr>
          <w:rFonts w:ascii="Times New Roman" w:hAnsi="Times New Roman" w:cs="Times New Roman"/>
          <w:sz w:val="28"/>
          <w:szCs w:val="28"/>
          <w:lang w:val="ro-RO"/>
        </w:rPr>
        <w:t xml:space="preserve">obține </w:t>
      </w:r>
      <w:r w:rsidR="006B5C36" w:rsidRPr="00742800">
        <w:rPr>
          <w:rFonts w:ascii="Times New Roman" w:hAnsi="Times New Roman" w:cs="Times New Roman"/>
          <w:sz w:val="28"/>
          <w:szCs w:val="28"/>
          <w:lang w:val="ro-RO"/>
        </w:rPr>
        <w:t>un Consiliu constructiv şi consecvent</w:t>
      </w:r>
      <w:r w:rsidR="00600E21" w:rsidRPr="00742800">
        <w:rPr>
          <w:rFonts w:ascii="Times New Roman" w:hAnsi="Times New Roman" w:cs="Times New Roman"/>
          <w:sz w:val="28"/>
          <w:szCs w:val="28"/>
          <w:lang w:val="ro-RO"/>
        </w:rPr>
        <w:t xml:space="preserve"> și a asigura transferul experienței </w:t>
      </w:r>
      <w:r w:rsidRPr="00742800">
        <w:rPr>
          <w:rFonts w:ascii="Times New Roman" w:hAnsi="Times New Roman" w:cs="Times New Roman"/>
          <w:sz w:val="28"/>
          <w:szCs w:val="28"/>
          <w:lang w:val="ro-RO"/>
        </w:rPr>
        <w:t>noilor membri ai Consiliului.</w:t>
      </w:r>
    </w:p>
    <w:p w:rsidR="00195EBC" w:rsidRPr="00742800" w:rsidRDefault="00195EBC" w:rsidP="00742800">
      <w:pPr>
        <w:autoSpaceDE w:val="0"/>
        <w:autoSpaceDN w:val="0"/>
        <w:adjustRightInd w:val="0"/>
        <w:spacing w:after="0" w:line="360" w:lineRule="auto"/>
        <w:jc w:val="both"/>
        <w:rPr>
          <w:rFonts w:ascii="Times New Roman" w:hAnsi="Times New Roman" w:cs="Times New Roman"/>
          <w:b/>
          <w:bCs/>
          <w:iCs/>
          <w:sz w:val="28"/>
          <w:szCs w:val="28"/>
          <w:lang w:val="ro-RO"/>
        </w:rPr>
      </w:pPr>
    </w:p>
    <w:p w:rsidR="006B5C36" w:rsidRPr="00742800" w:rsidRDefault="00AC7E48" w:rsidP="00742800">
      <w:pPr>
        <w:autoSpaceDE w:val="0"/>
        <w:autoSpaceDN w:val="0"/>
        <w:adjustRightInd w:val="0"/>
        <w:spacing w:after="0" w:line="360" w:lineRule="auto"/>
        <w:ind w:left="708"/>
        <w:jc w:val="both"/>
        <w:rPr>
          <w:rFonts w:ascii="Times New Roman" w:hAnsi="Times New Roman" w:cs="Times New Roman"/>
          <w:b/>
          <w:bCs/>
          <w:iCs/>
          <w:sz w:val="28"/>
          <w:szCs w:val="28"/>
          <w:lang w:val="ro-RO"/>
        </w:rPr>
      </w:pPr>
      <w:r w:rsidRPr="00742800">
        <w:rPr>
          <w:rFonts w:ascii="Times New Roman" w:hAnsi="Times New Roman" w:cs="Times New Roman"/>
          <w:b/>
          <w:bCs/>
          <w:iCs/>
          <w:sz w:val="28"/>
          <w:szCs w:val="28"/>
          <w:lang w:val="ro-RO"/>
        </w:rPr>
        <w:t>6</w:t>
      </w:r>
      <w:r w:rsidR="00096BBF" w:rsidRPr="00742800">
        <w:rPr>
          <w:rFonts w:ascii="Times New Roman" w:hAnsi="Times New Roman" w:cs="Times New Roman"/>
          <w:b/>
          <w:bCs/>
          <w:iCs/>
          <w:sz w:val="28"/>
          <w:szCs w:val="28"/>
          <w:lang w:val="ro-RO"/>
        </w:rPr>
        <w:t>. Consiliul elevilor şi profesorii</w:t>
      </w:r>
    </w:p>
    <w:p w:rsidR="006B5C36" w:rsidRPr="00742800" w:rsidRDefault="00096BBF"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Dezvoltarea parteneriatului între C</w:t>
      </w:r>
      <w:r w:rsidR="00F47224" w:rsidRPr="00742800">
        <w:rPr>
          <w:rFonts w:ascii="Times New Roman" w:hAnsi="Times New Roman" w:cs="Times New Roman"/>
          <w:sz w:val="28"/>
          <w:szCs w:val="28"/>
          <w:lang w:val="ro-RO"/>
        </w:rPr>
        <w:t>E şi profesori are beneficii atît pentru unii, cî</w:t>
      </w:r>
      <w:r w:rsidRPr="00742800">
        <w:rPr>
          <w:rFonts w:ascii="Times New Roman" w:hAnsi="Times New Roman" w:cs="Times New Roman"/>
          <w:sz w:val="28"/>
          <w:szCs w:val="28"/>
          <w:lang w:val="ro-RO"/>
        </w:rPr>
        <w:t xml:space="preserve">t şi pentru alţii. CE poate juca un rol important în recunoaşterea şi susţinerea lucrului profesorilor. În acelaşi mod, interesul şi susţinerea profesorilor poate fi de mare valoare pentru Consiliu, în special la etapa iniţială a dezvoltării sale. </w:t>
      </w:r>
    </w:p>
    <w:p w:rsidR="003C4A87" w:rsidRPr="00742800" w:rsidRDefault="00096BBF"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În general, este de dorit ca un membru al corpului didactic să fie prezent la şedinţele</w:t>
      </w:r>
      <w:r w:rsidRPr="00742800">
        <w:rPr>
          <w:rFonts w:ascii="Times New Roman" w:hAnsi="Times New Roman" w:cs="Times New Roman"/>
          <w:i/>
          <w:sz w:val="28"/>
          <w:szCs w:val="28"/>
          <w:lang w:val="ro-RO"/>
        </w:rPr>
        <w:t xml:space="preserve"> </w:t>
      </w:r>
      <w:r w:rsidRPr="00742800">
        <w:rPr>
          <w:rFonts w:ascii="Times New Roman" w:hAnsi="Times New Roman" w:cs="Times New Roman"/>
          <w:sz w:val="28"/>
          <w:szCs w:val="28"/>
          <w:lang w:val="ro-RO"/>
        </w:rPr>
        <w:t>Consiliului pentru dezvoltarea unei relaţii de lucru între elevi şi profesori. Susţinerea şi ghidarea oferi</w:t>
      </w:r>
      <w:r w:rsidR="00F47224" w:rsidRPr="00742800">
        <w:rPr>
          <w:rFonts w:ascii="Times New Roman" w:hAnsi="Times New Roman" w:cs="Times New Roman"/>
          <w:sz w:val="28"/>
          <w:szCs w:val="28"/>
          <w:lang w:val="ro-RO"/>
        </w:rPr>
        <w:t>te de profesori pot fi utile atî</w:t>
      </w:r>
      <w:r w:rsidRPr="00742800">
        <w:rPr>
          <w:rFonts w:ascii="Times New Roman" w:hAnsi="Times New Roman" w:cs="Times New Roman"/>
          <w:sz w:val="28"/>
          <w:szCs w:val="28"/>
          <w:lang w:val="ro-RO"/>
        </w:rPr>
        <w:t>t</w:t>
      </w:r>
      <w:r w:rsidR="00F47224" w:rsidRPr="00742800">
        <w:rPr>
          <w:rFonts w:ascii="Times New Roman" w:hAnsi="Times New Roman" w:cs="Times New Roman"/>
          <w:sz w:val="28"/>
          <w:szCs w:val="28"/>
          <w:lang w:val="ro-RO"/>
        </w:rPr>
        <w:t xml:space="preserve"> în cadrul Comisiilor create, cît și atunci cî</w:t>
      </w:r>
      <w:r w:rsidRPr="00742800">
        <w:rPr>
          <w:rFonts w:ascii="Times New Roman" w:hAnsi="Times New Roman" w:cs="Times New Roman"/>
          <w:sz w:val="28"/>
          <w:szCs w:val="28"/>
          <w:lang w:val="ro-RO"/>
        </w:rPr>
        <w:t>nd Consiliul planifică și desfășoară proiecte sau activităţi.</w:t>
      </w:r>
    </w:p>
    <w:p w:rsidR="0052451B" w:rsidRPr="00742800" w:rsidRDefault="00096BBF"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Profesori</w:t>
      </w:r>
      <w:r w:rsidR="00D9734C" w:rsidRPr="00742800">
        <w:rPr>
          <w:rFonts w:ascii="Times New Roman" w:hAnsi="Times New Roman" w:cs="Times New Roman"/>
          <w:sz w:val="28"/>
          <w:szCs w:val="28"/>
          <w:lang w:val="ro-RO"/>
        </w:rPr>
        <w:t>i vor încuraja elevii care nu sî</w:t>
      </w:r>
      <w:r w:rsidRPr="00742800">
        <w:rPr>
          <w:rFonts w:ascii="Times New Roman" w:hAnsi="Times New Roman" w:cs="Times New Roman"/>
          <w:sz w:val="28"/>
          <w:szCs w:val="28"/>
          <w:lang w:val="ro-RO"/>
        </w:rPr>
        <w:t>nt membri ai CE să solicite membrilor acestuia feedback permanent despre activitatea lor şi să se asi</w:t>
      </w:r>
      <w:r w:rsidR="00A23E5B" w:rsidRPr="00742800">
        <w:rPr>
          <w:rFonts w:ascii="Times New Roman" w:hAnsi="Times New Roman" w:cs="Times New Roman"/>
          <w:sz w:val="28"/>
          <w:szCs w:val="28"/>
          <w:lang w:val="ro-RO"/>
        </w:rPr>
        <w:t>gure faptul că ei într-adevăr sî</w:t>
      </w:r>
      <w:r w:rsidRPr="00742800">
        <w:rPr>
          <w:rFonts w:ascii="Times New Roman" w:hAnsi="Times New Roman" w:cs="Times New Roman"/>
          <w:sz w:val="28"/>
          <w:szCs w:val="28"/>
          <w:lang w:val="ro-RO"/>
        </w:rPr>
        <w:t>nt vocea lor.</w:t>
      </w:r>
    </w:p>
    <w:p w:rsidR="00195EBC" w:rsidRPr="00742800" w:rsidRDefault="00195EBC" w:rsidP="00742800">
      <w:pPr>
        <w:autoSpaceDE w:val="0"/>
        <w:autoSpaceDN w:val="0"/>
        <w:adjustRightInd w:val="0"/>
        <w:spacing w:after="0" w:line="360" w:lineRule="auto"/>
        <w:jc w:val="both"/>
        <w:rPr>
          <w:rFonts w:ascii="Times New Roman" w:hAnsi="Times New Roman" w:cs="Times New Roman"/>
          <w:b/>
          <w:bCs/>
          <w:iCs/>
          <w:sz w:val="28"/>
          <w:szCs w:val="28"/>
          <w:lang w:val="ro-RO"/>
        </w:rPr>
      </w:pPr>
    </w:p>
    <w:p w:rsidR="006B5C36" w:rsidRPr="00742800" w:rsidRDefault="00AC7E48" w:rsidP="00742800">
      <w:pPr>
        <w:autoSpaceDE w:val="0"/>
        <w:autoSpaceDN w:val="0"/>
        <w:adjustRightInd w:val="0"/>
        <w:spacing w:after="0" w:line="360" w:lineRule="auto"/>
        <w:ind w:firstLine="708"/>
        <w:jc w:val="both"/>
        <w:rPr>
          <w:rFonts w:ascii="Times New Roman" w:hAnsi="Times New Roman" w:cs="Times New Roman"/>
          <w:b/>
          <w:bCs/>
          <w:iCs/>
          <w:sz w:val="28"/>
          <w:szCs w:val="28"/>
          <w:lang w:val="ro-RO"/>
        </w:rPr>
      </w:pPr>
      <w:r w:rsidRPr="00742800">
        <w:rPr>
          <w:rFonts w:ascii="Times New Roman" w:hAnsi="Times New Roman" w:cs="Times New Roman"/>
          <w:b/>
          <w:bCs/>
          <w:iCs/>
          <w:sz w:val="28"/>
          <w:szCs w:val="28"/>
          <w:lang w:val="ro-RO"/>
        </w:rPr>
        <w:t>7</w:t>
      </w:r>
      <w:r w:rsidR="00096BBF" w:rsidRPr="00742800">
        <w:rPr>
          <w:rFonts w:ascii="Times New Roman" w:hAnsi="Times New Roman" w:cs="Times New Roman"/>
          <w:b/>
          <w:bCs/>
          <w:iCs/>
          <w:sz w:val="28"/>
          <w:szCs w:val="28"/>
          <w:lang w:val="ro-RO"/>
        </w:rPr>
        <w:t xml:space="preserve">. Consiliul elevilor şi </w:t>
      </w:r>
      <w:r w:rsidR="008B055C" w:rsidRPr="00742800">
        <w:rPr>
          <w:rFonts w:ascii="Times New Roman" w:hAnsi="Times New Roman" w:cs="Times New Roman"/>
          <w:b/>
          <w:bCs/>
          <w:iCs/>
          <w:sz w:val="28"/>
          <w:szCs w:val="28"/>
          <w:lang w:val="ro-RO"/>
        </w:rPr>
        <w:t>Consiliul</w:t>
      </w:r>
      <w:r w:rsidR="00096BBF" w:rsidRPr="00742800">
        <w:rPr>
          <w:rFonts w:ascii="Times New Roman" w:hAnsi="Times New Roman" w:cs="Times New Roman"/>
          <w:b/>
          <w:bCs/>
          <w:iCs/>
          <w:sz w:val="28"/>
          <w:szCs w:val="28"/>
          <w:lang w:val="ro-RO"/>
        </w:rPr>
        <w:t xml:space="preserve"> părinților</w:t>
      </w:r>
    </w:p>
    <w:p w:rsidR="006B5C36" w:rsidRPr="00742800" w:rsidRDefault="008B055C"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Consiliul</w:t>
      </w:r>
      <w:r w:rsidR="00096BBF" w:rsidRPr="00742800">
        <w:rPr>
          <w:rFonts w:ascii="Times New Roman" w:hAnsi="Times New Roman" w:cs="Times New Roman"/>
          <w:sz w:val="28"/>
          <w:szCs w:val="28"/>
          <w:lang w:val="ro-RO"/>
        </w:rPr>
        <w:t xml:space="preserve"> părinţilor poate aduce o contribuţie semnificativă la dezvoltarea CE prin încurajarea elevilor în crearea CE şi prin susţinerea activităţilor CE. </w:t>
      </w:r>
    </w:p>
    <w:p w:rsidR="006B5C36" w:rsidRPr="00742800" w:rsidRDefault="007B68BC"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CE poate găsi util să se întî</w:t>
      </w:r>
      <w:r w:rsidR="00096BBF" w:rsidRPr="00742800">
        <w:rPr>
          <w:rFonts w:ascii="Times New Roman" w:hAnsi="Times New Roman" w:cs="Times New Roman"/>
          <w:sz w:val="28"/>
          <w:szCs w:val="28"/>
          <w:lang w:val="ro-RO"/>
        </w:rPr>
        <w:t>lnească periodic cu membrii C</w:t>
      </w:r>
      <w:r w:rsidR="008B055C" w:rsidRPr="00742800">
        <w:rPr>
          <w:rFonts w:ascii="Times New Roman" w:hAnsi="Times New Roman" w:cs="Times New Roman"/>
          <w:sz w:val="28"/>
          <w:szCs w:val="28"/>
          <w:lang w:val="ro-RO"/>
        </w:rPr>
        <w:t>onsiliulu</w:t>
      </w:r>
      <w:r w:rsidR="00096BBF" w:rsidRPr="00742800">
        <w:rPr>
          <w:rFonts w:ascii="Times New Roman" w:hAnsi="Times New Roman" w:cs="Times New Roman"/>
          <w:sz w:val="28"/>
          <w:szCs w:val="28"/>
          <w:lang w:val="ro-RO"/>
        </w:rPr>
        <w:t>i părinţilor, să invite reprezen</w:t>
      </w:r>
      <w:r w:rsidRPr="00742800">
        <w:rPr>
          <w:rFonts w:ascii="Times New Roman" w:hAnsi="Times New Roman" w:cs="Times New Roman"/>
          <w:sz w:val="28"/>
          <w:szCs w:val="28"/>
          <w:lang w:val="ro-RO"/>
        </w:rPr>
        <w:t>tanţii acestuia la şedinţe, să-</w:t>
      </w:r>
      <w:r w:rsidR="00096BBF" w:rsidRPr="00742800">
        <w:rPr>
          <w:rFonts w:ascii="Times New Roman" w:hAnsi="Times New Roman" w:cs="Times New Roman"/>
          <w:sz w:val="28"/>
          <w:szCs w:val="28"/>
          <w:lang w:val="ro-RO"/>
        </w:rPr>
        <w:t>i implice în proiectele promovate. Aceasta va contribui la stabilirea unei bune comunicări între CE şi părinţi.</w:t>
      </w:r>
    </w:p>
    <w:p w:rsidR="00195EBC" w:rsidRDefault="00195EBC" w:rsidP="00742800">
      <w:pPr>
        <w:autoSpaceDE w:val="0"/>
        <w:autoSpaceDN w:val="0"/>
        <w:adjustRightInd w:val="0"/>
        <w:spacing w:after="0" w:line="360" w:lineRule="auto"/>
        <w:jc w:val="both"/>
        <w:rPr>
          <w:rFonts w:ascii="Times New Roman" w:hAnsi="Times New Roman" w:cs="Times New Roman"/>
          <w:b/>
          <w:sz w:val="28"/>
          <w:szCs w:val="28"/>
          <w:lang w:val="ro-RO"/>
        </w:rPr>
      </w:pPr>
    </w:p>
    <w:p w:rsidR="00742800" w:rsidRDefault="00742800" w:rsidP="00742800">
      <w:pPr>
        <w:autoSpaceDE w:val="0"/>
        <w:autoSpaceDN w:val="0"/>
        <w:adjustRightInd w:val="0"/>
        <w:spacing w:after="0" w:line="360" w:lineRule="auto"/>
        <w:jc w:val="both"/>
        <w:rPr>
          <w:rFonts w:ascii="Times New Roman" w:hAnsi="Times New Roman" w:cs="Times New Roman"/>
          <w:b/>
          <w:sz w:val="28"/>
          <w:szCs w:val="28"/>
          <w:lang w:val="ro-RO"/>
        </w:rPr>
      </w:pPr>
    </w:p>
    <w:p w:rsidR="00742800" w:rsidRPr="00742800" w:rsidRDefault="00742800" w:rsidP="00742800">
      <w:pPr>
        <w:autoSpaceDE w:val="0"/>
        <w:autoSpaceDN w:val="0"/>
        <w:adjustRightInd w:val="0"/>
        <w:spacing w:after="0" w:line="360" w:lineRule="auto"/>
        <w:jc w:val="both"/>
        <w:rPr>
          <w:rFonts w:ascii="Times New Roman" w:hAnsi="Times New Roman" w:cs="Times New Roman"/>
          <w:b/>
          <w:sz w:val="28"/>
          <w:szCs w:val="28"/>
          <w:lang w:val="ro-RO"/>
        </w:rPr>
      </w:pPr>
    </w:p>
    <w:p w:rsidR="005475E6" w:rsidRPr="00742800" w:rsidRDefault="00AC7E48" w:rsidP="00742800">
      <w:pPr>
        <w:autoSpaceDE w:val="0"/>
        <w:autoSpaceDN w:val="0"/>
        <w:adjustRightInd w:val="0"/>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8</w:t>
      </w:r>
      <w:r w:rsidR="00096BBF" w:rsidRPr="00742800">
        <w:rPr>
          <w:rFonts w:ascii="Times New Roman" w:hAnsi="Times New Roman" w:cs="Times New Roman"/>
          <w:b/>
          <w:sz w:val="28"/>
          <w:szCs w:val="28"/>
          <w:lang w:val="ro-RO"/>
        </w:rPr>
        <w:t>. Consiliul elevilor şi ceilalţi elevi</w:t>
      </w:r>
    </w:p>
    <w:p w:rsidR="005475E6" w:rsidRPr="00742800" w:rsidRDefault="007B68BC"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Membrii CE sî</w:t>
      </w:r>
      <w:r w:rsidR="00096BBF" w:rsidRPr="00742800">
        <w:rPr>
          <w:rFonts w:ascii="Times New Roman" w:hAnsi="Times New Roman" w:cs="Times New Roman"/>
          <w:sz w:val="28"/>
          <w:szCs w:val="28"/>
          <w:lang w:val="ro-RO"/>
        </w:rPr>
        <w:t>nt delegaţi şi împuterniciţi de colegii lor să-i reprezinte în relaţiile cu</w:t>
      </w:r>
      <w:r w:rsidRPr="00742800">
        <w:rPr>
          <w:rFonts w:ascii="Times New Roman" w:hAnsi="Times New Roman" w:cs="Times New Roman"/>
          <w:sz w:val="28"/>
          <w:szCs w:val="28"/>
          <w:lang w:val="ro-RO"/>
        </w:rPr>
        <w:t xml:space="preserve"> adulţii din comunitate</w:t>
      </w:r>
      <w:r w:rsidR="00096BBF" w:rsidRPr="00742800">
        <w:rPr>
          <w:rFonts w:ascii="Times New Roman" w:hAnsi="Times New Roman" w:cs="Times New Roman"/>
          <w:sz w:val="28"/>
          <w:szCs w:val="28"/>
          <w:lang w:val="ro-RO"/>
        </w:rPr>
        <w:t>. Această relaţie implică din partea membrilor CE următoarele:</w:t>
      </w:r>
    </w:p>
    <w:p w:rsidR="002F7A23" w:rsidRPr="00742800" w:rsidRDefault="00096BBF"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consulte periodic,</w:t>
      </w:r>
      <w:r w:rsidR="007B68BC" w:rsidRPr="00742800">
        <w:rPr>
          <w:rFonts w:ascii="Times New Roman" w:hAnsi="Times New Roman" w:cs="Times New Roman"/>
          <w:sz w:val="28"/>
          <w:szCs w:val="28"/>
          <w:lang w:val="ro-RO"/>
        </w:rPr>
        <w:t xml:space="preserve"> prin metode accesibile, colegii</w:t>
      </w:r>
      <w:r w:rsidRPr="00742800">
        <w:rPr>
          <w:rFonts w:ascii="Times New Roman" w:hAnsi="Times New Roman" w:cs="Times New Roman"/>
          <w:sz w:val="28"/>
          <w:szCs w:val="28"/>
          <w:lang w:val="ro-RO"/>
        </w:rPr>
        <w:t xml:space="preserve"> cu referire la problemele care îi preocupă;</w:t>
      </w:r>
    </w:p>
    <w:p w:rsidR="002F7A23" w:rsidRPr="00742800" w:rsidRDefault="00096BBF"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să prezinte aceste probleme/puncte de vedere CE şi să </w:t>
      </w:r>
      <w:r w:rsidR="001410C4" w:rsidRPr="00742800">
        <w:rPr>
          <w:rFonts w:ascii="Times New Roman" w:hAnsi="Times New Roman" w:cs="Times New Roman"/>
          <w:sz w:val="28"/>
          <w:szCs w:val="28"/>
          <w:lang w:val="ro-RO"/>
        </w:rPr>
        <w:t>le pună pe agenda şedinţelor cu managerii instituției</w:t>
      </w:r>
      <w:r w:rsidRPr="00742800">
        <w:rPr>
          <w:rFonts w:ascii="Times New Roman" w:hAnsi="Times New Roman" w:cs="Times New Roman"/>
          <w:i/>
          <w:sz w:val="28"/>
          <w:szCs w:val="28"/>
          <w:lang w:val="ro-RO"/>
        </w:rPr>
        <w:t>,</w:t>
      </w:r>
      <w:r w:rsidRPr="00742800">
        <w:rPr>
          <w:rFonts w:ascii="Times New Roman" w:hAnsi="Times New Roman" w:cs="Times New Roman"/>
          <w:sz w:val="28"/>
          <w:szCs w:val="28"/>
          <w:lang w:val="ro-RO"/>
        </w:rPr>
        <w:t xml:space="preserve"> consiliul profesoral, cu părinții și liderii comunitari;</w:t>
      </w:r>
    </w:p>
    <w:p w:rsidR="002F7A23" w:rsidRPr="00742800" w:rsidRDefault="00096BBF"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monitorizeze deciziile luate de CE cu referire la problemele abordate;</w:t>
      </w:r>
    </w:p>
    <w:p w:rsidR="00EF7C3B" w:rsidRPr="00742800" w:rsidRDefault="007B68BC"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informeze colegii</w:t>
      </w:r>
      <w:r w:rsidR="00096BBF" w:rsidRPr="00742800">
        <w:rPr>
          <w:rFonts w:ascii="Times New Roman" w:hAnsi="Times New Roman" w:cs="Times New Roman"/>
          <w:sz w:val="28"/>
          <w:szCs w:val="28"/>
          <w:lang w:val="ro-RO"/>
        </w:rPr>
        <w:t xml:space="preserve"> despre activitatea CE în general şi despre deciziile luate cu referire la problemele abordate.</w:t>
      </w:r>
    </w:p>
    <w:p w:rsidR="00195EBC" w:rsidRPr="00742800" w:rsidRDefault="00195EBC" w:rsidP="00742800">
      <w:pPr>
        <w:spacing w:after="0" w:line="360" w:lineRule="auto"/>
        <w:jc w:val="both"/>
        <w:rPr>
          <w:rFonts w:ascii="Times New Roman" w:hAnsi="Times New Roman" w:cs="Times New Roman"/>
          <w:b/>
          <w:sz w:val="28"/>
          <w:szCs w:val="28"/>
          <w:lang w:val="ro-RO"/>
        </w:rPr>
      </w:pPr>
    </w:p>
    <w:p w:rsidR="00BF1669" w:rsidRPr="00742800" w:rsidRDefault="00096BBF" w:rsidP="00742800">
      <w:pPr>
        <w:spacing w:after="0" w:line="360" w:lineRule="auto"/>
        <w:jc w:val="center"/>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II. CREAREA ŞI ALEGEREA CONSILIULUI </w:t>
      </w:r>
      <w:r w:rsidR="00D9734C" w:rsidRPr="00742800">
        <w:rPr>
          <w:rFonts w:ascii="Times New Roman" w:hAnsi="Times New Roman" w:cs="Times New Roman"/>
          <w:b/>
          <w:sz w:val="28"/>
          <w:szCs w:val="28"/>
          <w:lang w:val="ro-RO"/>
        </w:rPr>
        <w:t xml:space="preserve"> </w:t>
      </w:r>
      <w:r w:rsidRPr="00742800">
        <w:rPr>
          <w:rFonts w:ascii="Times New Roman" w:hAnsi="Times New Roman" w:cs="Times New Roman"/>
          <w:b/>
          <w:sz w:val="28"/>
          <w:szCs w:val="28"/>
          <w:lang w:val="ro-RO"/>
        </w:rPr>
        <w:t>ELEVILOR</w:t>
      </w:r>
    </w:p>
    <w:p w:rsidR="00195EBC" w:rsidRPr="00742800" w:rsidRDefault="00195EBC" w:rsidP="00742800">
      <w:pPr>
        <w:spacing w:after="0" w:line="360" w:lineRule="auto"/>
        <w:jc w:val="both"/>
        <w:rPr>
          <w:rFonts w:ascii="Times New Roman" w:hAnsi="Times New Roman" w:cs="Times New Roman"/>
          <w:b/>
          <w:sz w:val="28"/>
          <w:szCs w:val="28"/>
          <w:lang w:val="ro-RO"/>
        </w:rPr>
      </w:pPr>
    </w:p>
    <w:p w:rsidR="009827AA" w:rsidRPr="00742800" w:rsidRDefault="00096BBF" w:rsidP="00742800">
      <w:pPr>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1. Crearea Consiliului Elevilor</w:t>
      </w:r>
    </w:p>
    <w:p w:rsidR="009642A4" w:rsidRPr="00742800" w:rsidRDefault="00096BBF"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Fiecare </w:t>
      </w:r>
      <w:r w:rsidR="00D9734C" w:rsidRPr="00742800">
        <w:rPr>
          <w:rFonts w:ascii="Times New Roman" w:hAnsi="Times New Roman" w:cs="Times New Roman"/>
          <w:sz w:val="28"/>
          <w:szCs w:val="28"/>
          <w:lang w:val="ro-RO"/>
        </w:rPr>
        <w:t>instituție de înv</w:t>
      </w:r>
      <w:r w:rsidR="00253C5A" w:rsidRPr="00742800">
        <w:rPr>
          <w:rFonts w:ascii="Times New Roman" w:hAnsi="Times New Roman" w:cs="Times New Roman"/>
          <w:sz w:val="28"/>
          <w:szCs w:val="28"/>
          <w:lang w:val="ro-RO"/>
        </w:rPr>
        <w:t>ățămînt secundar profesional/</w:t>
      </w:r>
      <w:r w:rsidR="00D9734C" w:rsidRPr="00742800">
        <w:rPr>
          <w:rFonts w:ascii="Times New Roman" w:hAnsi="Times New Roman" w:cs="Times New Roman"/>
          <w:sz w:val="28"/>
          <w:szCs w:val="28"/>
          <w:lang w:val="ro-RO"/>
        </w:rPr>
        <w:t>mediu de specialitate</w:t>
      </w:r>
      <w:r w:rsidRPr="00742800">
        <w:rPr>
          <w:rFonts w:ascii="Times New Roman" w:hAnsi="Times New Roman" w:cs="Times New Roman"/>
          <w:sz w:val="28"/>
          <w:szCs w:val="28"/>
          <w:lang w:val="ro-RO"/>
        </w:rPr>
        <w:t>, indiferent de forma de organizare sau de organul căruia i se subordonează</w:t>
      </w:r>
      <w:r w:rsidRPr="00742800">
        <w:rPr>
          <w:rFonts w:ascii="Times New Roman" w:hAnsi="Times New Roman" w:cs="Times New Roman"/>
          <w:color w:val="000000" w:themeColor="text1"/>
          <w:sz w:val="28"/>
          <w:szCs w:val="28"/>
          <w:lang w:val="ro-RO"/>
        </w:rPr>
        <w:t xml:space="preserve">, este obligată </w:t>
      </w:r>
      <w:r w:rsidRPr="00742800">
        <w:rPr>
          <w:rFonts w:ascii="Times New Roman" w:hAnsi="Times New Roman" w:cs="Times New Roman"/>
          <w:sz w:val="28"/>
          <w:szCs w:val="28"/>
          <w:lang w:val="ro-RO"/>
        </w:rPr>
        <w:t xml:space="preserve">să instituie un </w:t>
      </w:r>
      <w:r w:rsidR="007B68BC" w:rsidRPr="00742800">
        <w:rPr>
          <w:rFonts w:ascii="Times New Roman" w:hAnsi="Times New Roman" w:cs="Times New Roman"/>
          <w:sz w:val="28"/>
          <w:szCs w:val="28"/>
          <w:lang w:val="ro-RO"/>
        </w:rPr>
        <w:t>Consiliu al elevilor</w:t>
      </w:r>
      <w:r w:rsidR="00BC5BB4" w:rsidRPr="00742800">
        <w:rPr>
          <w:rFonts w:ascii="Times New Roman" w:hAnsi="Times New Roman" w:cs="Times New Roman"/>
          <w:sz w:val="28"/>
          <w:szCs w:val="28"/>
          <w:lang w:val="ro-RO"/>
        </w:rPr>
        <w:t>.</w:t>
      </w:r>
    </w:p>
    <w:p w:rsidR="00AC26E7" w:rsidRPr="00742800" w:rsidRDefault="00096BBF"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Inițiativa de creare a </w:t>
      </w:r>
      <w:r w:rsidR="009023D4" w:rsidRPr="00742800">
        <w:rPr>
          <w:rFonts w:ascii="Times New Roman" w:hAnsi="Times New Roman" w:cs="Times New Roman"/>
          <w:sz w:val="28"/>
          <w:szCs w:val="28"/>
          <w:lang w:val="ro-RO"/>
        </w:rPr>
        <w:t xml:space="preserve">Consiliului </w:t>
      </w:r>
      <w:r w:rsidRPr="00742800">
        <w:rPr>
          <w:rFonts w:ascii="Times New Roman" w:hAnsi="Times New Roman" w:cs="Times New Roman"/>
          <w:sz w:val="28"/>
          <w:szCs w:val="28"/>
          <w:lang w:val="ro-RO"/>
        </w:rPr>
        <w:t>poate veni din partea elevilor care se adresează echipei manageriale cu această solicitare. În acest caz, echipa managerială acordă elevilor asistența logistică şi metodologică în conformi</w:t>
      </w:r>
      <w:r w:rsidR="00745E7E" w:rsidRPr="00742800">
        <w:rPr>
          <w:rFonts w:ascii="Times New Roman" w:hAnsi="Times New Roman" w:cs="Times New Roman"/>
          <w:sz w:val="28"/>
          <w:szCs w:val="28"/>
          <w:lang w:val="ro-RO"/>
        </w:rPr>
        <w:t>tate cu prevederile acestei instrucţiuni</w:t>
      </w:r>
      <w:r w:rsidRPr="00742800">
        <w:rPr>
          <w:rFonts w:ascii="Times New Roman" w:hAnsi="Times New Roman" w:cs="Times New Roman"/>
          <w:sz w:val="28"/>
          <w:szCs w:val="28"/>
          <w:lang w:val="ro-RO"/>
        </w:rPr>
        <w:t>. În cazul</w:t>
      </w:r>
      <w:r w:rsidR="007B68BC" w:rsidRPr="00742800">
        <w:rPr>
          <w:rFonts w:ascii="Times New Roman" w:hAnsi="Times New Roman" w:cs="Times New Roman"/>
          <w:sz w:val="28"/>
          <w:szCs w:val="28"/>
          <w:lang w:val="ro-RO"/>
        </w:rPr>
        <w:t xml:space="preserve"> în care această inițiativă întî</w:t>
      </w:r>
      <w:r w:rsidRPr="00742800">
        <w:rPr>
          <w:rFonts w:ascii="Times New Roman" w:hAnsi="Times New Roman" w:cs="Times New Roman"/>
          <w:sz w:val="28"/>
          <w:szCs w:val="28"/>
          <w:lang w:val="ro-RO"/>
        </w:rPr>
        <w:t>rzie să apară din partea elevilor, echipa managerială și cadrele didactice vor încuraja elevii și vor facilita procesul de inițiere a creării CE.</w:t>
      </w:r>
    </w:p>
    <w:p w:rsidR="00926872" w:rsidRPr="00742800" w:rsidRDefault="00096BBF"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 xml:space="preserve">Directorul instituţiei emite un ordin privind crearea sau </w:t>
      </w:r>
      <w:r w:rsidR="001410C4" w:rsidRPr="00742800">
        <w:rPr>
          <w:rFonts w:ascii="Times New Roman" w:hAnsi="Times New Roman" w:cs="Times New Roman"/>
          <w:sz w:val="28"/>
          <w:szCs w:val="28"/>
          <w:lang w:val="ro-RO"/>
        </w:rPr>
        <w:t>re</w:t>
      </w:r>
      <w:r w:rsidRPr="00742800">
        <w:rPr>
          <w:rFonts w:ascii="Times New Roman" w:hAnsi="Times New Roman" w:cs="Times New Roman"/>
          <w:sz w:val="28"/>
          <w:szCs w:val="28"/>
          <w:lang w:val="ro-RO"/>
        </w:rPr>
        <w:t>alegerea</w:t>
      </w:r>
      <w:r w:rsidR="00926872" w:rsidRPr="00742800">
        <w:rPr>
          <w:rFonts w:ascii="Times New Roman" w:hAnsi="Times New Roman" w:cs="Times New Roman"/>
          <w:sz w:val="28"/>
          <w:szCs w:val="28"/>
          <w:lang w:val="ro-RO"/>
        </w:rPr>
        <w:t xml:space="preserve"> Consiliului prin care stabileşte procedurile, termen</w:t>
      </w:r>
      <w:r w:rsidRPr="00742800">
        <w:rPr>
          <w:rFonts w:ascii="Times New Roman" w:hAnsi="Times New Roman" w:cs="Times New Roman"/>
          <w:sz w:val="28"/>
          <w:szCs w:val="28"/>
          <w:lang w:val="ro-RO"/>
        </w:rPr>
        <w:t>ele şi responsabilii. Ordinul este făcut public atît pentru cadrele didactice, c</w:t>
      </w:r>
      <w:r w:rsidR="00D9734C" w:rsidRPr="00742800">
        <w:rPr>
          <w:rFonts w:ascii="Times New Roman" w:hAnsi="Times New Roman" w:cs="Times New Roman"/>
          <w:sz w:val="28"/>
          <w:szCs w:val="28"/>
          <w:lang w:val="ro-RO"/>
        </w:rPr>
        <w:t>ît şi pentru părinţi şi elevi</w:t>
      </w:r>
      <w:r w:rsidRPr="00742800">
        <w:rPr>
          <w:rFonts w:ascii="Times New Roman" w:hAnsi="Times New Roman" w:cs="Times New Roman"/>
          <w:sz w:val="28"/>
          <w:szCs w:val="28"/>
          <w:lang w:val="ro-RO"/>
        </w:rPr>
        <w:t xml:space="preserve">. </w:t>
      </w:r>
    </w:p>
    <w:p w:rsidR="002A39F5" w:rsidRPr="00742800" w:rsidRDefault="00096BBF" w:rsidP="00742800">
      <w:pPr>
        <w:pStyle w:val="NoSpacing"/>
        <w:spacing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Directorul instituției </w:t>
      </w:r>
      <w:r w:rsidR="009023D4" w:rsidRPr="00742800">
        <w:rPr>
          <w:rFonts w:ascii="Times New Roman" w:hAnsi="Times New Roman" w:cs="Times New Roman"/>
          <w:sz w:val="28"/>
          <w:szCs w:val="28"/>
          <w:lang w:val="ro-RO"/>
        </w:rPr>
        <w:t xml:space="preserve">se asigură </w:t>
      </w:r>
      <w:r w:rsidRPr="00742800">
        <w:rPr>
          <w:rFonts w:ascii="Times New Roman" w:hAnsi="Times New Roman" w:cs="Times New Roman"/>
          <w:sz w:val="28"/>
          <w:szCs w:val="28"/>
          <w:lang w:val="ro-RO"/>
        </w:rPr>
        <w:t xml:space="preserve">că </w:t>
      </w:r>
      <w:r w:rsidR="009023D4" w:rsidRPr="00742800">
        <w:rPr>
          <w:rFonts w:ascii="Times New Roman" w:hAnsi="Times New Roman" w:cs="Times New Roman"/>
          <w:sz w:val="28"/>
          <w:szCs w:val="28"/>
          <w:lang w:val="ro-RO"/>
        </w:rPr>
        <w:t xml:space="preserve">Consiliul este constituit </w:t>
      </w:r>
      <w:r w:rsidRPr="00742800">
        <w:rPr>
          <w:rFonts w:ascii="Times New Roman" w:hAnsi="Times New Roman" w:cs="Times New Roman"/>
          <w:sz w:val="28"/>
          <w:szCs w:val="28"/>
          <w:lang w:val="ro-RO"/>
        </w:rPr>
        <w:t>la începutul fiecărui an școlar și desemne</w:t>
      </w:r>
      <w:r w:rsidR="009023D4" w:rsidRPr="00742800">
        <w:rPr>
          <w:rFonts w:ascii="Times New Roman" w:hAnsi="Times New Roman" w:cs="Times New Roman"/>
          <w:sz w:val="28"/>
          <w:szCs w:val="28"/>
          <w:lang w:val="ro-RO"/>
        </w:rPr>
        <w:t>a</w:t>
      </w:r>
      <w:r w:rsidRPr="00742800">
        <w:rPr>
          <w:rFonts w:ascii="Times New Roman" w:hAnsi="Times New Roman" w:cs="Times New Roman"/>
          <w:sz w:val="28"/>
          <w:szCs w:val="28"/>
          <w:lang w:val="ro-RO"/>
        </w:rPr>
        <w:t>z</w:t>
      </w:r>
      <w:r w:rsidR="009023D4"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un responsabil de activitatea acestuia</w:t>
      </w:r>
      <w:r w:rsidR="009023D4" w:rsidRPr="00742800">
        <w:rPr>
          <w:rFonts w:ascii="Times New Roman" w:hAnsi="Times New Roman" w:cs="Times New Roman"/>
          <w:sz w:val="28"/>
          <w:szCs w:val="28"/>
          <w:lang w:val="ro-RO"/>
        </w:rPr>
        <w:t xml:space="preserve"> din partea echipei manageriale</w:t>
      </w:r>
      <w:r w:rsidRPr="00742800">
        <w:rPr>
          <w:rFonts w:ascii="Times New Roman" w:hAnsi="Times New Roman" w:cs="Times New Roman"/>
          <w:sz w:val="28"/>
          <w:szCs w:val="28"/>
          <w:lang w:val="ro-RO"/>
        </w:rPr>
        <w:t xml:space="preserve">. </w:t>
      </w:r>
    </w:p>
    <w:p w:rsidR="00195EBC" w:rsidRPr="00742800" w:rsidRDefault="00195EBC" w:rsidP="00742800">
      <w:pPr>
        <w:spacing w:after="0" w:line="360" w:lineRule="auto"/>
        <w:jc w:val="both"/>
        <w:textAlignment w:val="top"/>
        <w:rPr>
          <w:rFonts w:ascii="Times New Roman" w:hAnsi="Times New Roman" w:cs="Times New Roman"/>
          <w:b/>
          <w:sz w:val="28"/>
          <w:szCs w:val="28"/>
          <w:lang w:val="ro-RO"/>
        </w:rPr>
      </w:pPr>
    </w:p>
    <w:p w:rsidR="00494FC4" w:rsidRPr="00742800" w:rsidRDefault="00096BBF" w:rsidP="00742800">
      <w:pPr>
        <w:spacing w:after="0" w:line="360" w:lineRule="auto"/>
        <w:ind w:firstLine="708"/>
        <w:jc w:val="both"/>
        <w:textAlignment w:val="top"/>
        <w:rPr>
          <w:rFonts w:ascii="Times New Roman" w:hAnsi="Times New Roman" w:cs="Times New Roman"/>
          <w:b/>
          <w:sz w:val="28"/>
          <w:szCs w:val="28"/>
          <w:lang w:val="ro-RO"/>
        </w:rPr>
      </w:pPr>
      <w:r w:rsidRPr="00742800">
        <w:rPr>
          <w:rFonts w:ascii="Times New Roman" w:hAnsi="Times New Roman" w:cs="Times New Roman"/>
          <w:b/>
          <w:sz w:val="28"/>
          <w:szCs w:val="28"/>
          <w:lang w:val="ro-RO"/>
        </w:rPr>
        <w:t>2. Numărul şi componenţa Consiliului</w:t>
      </w:r>
    </w:p>
    <w:p w:rsidR="00CC7646"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Numărul şi componența </w:t>
      </w:r>
      <w:r w:rsidR="007A64BC"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onsiliului</w:t>
      </w:r>
      <w:r w:rsidR="00557098" w:rsidRPr="00742800">
        <w:rPr>
          <w:rFonts w:ascii="Times New Roman" w:hAnsi="Times New Roman" w:cs="Times New Roman"/>
          <w:sz w:val="28"/>
          <w:szCs w:val="28"/>
          <w:lang w:val="ro-RO"/>
        </w:rPr>
        <w:t xml:space="preserve"> </w:t>
      </w:r>
      <w:r w:rsidR="00CC7646" w:rsidRPr="00742800">
        <w:rPr>
          <w:rFonts w:ascii="Times New Roman" w:hAnsi="Times New Roman" w:cs="Times New Roman"/>
          <w:sz w:val="28"/>
          <w:szCs w:val="28"/>
          <w:lang w:val="ro-RO"/>
        </w:rPr>
        <w:t>este determinată de către echipa managerială</w:t>
      </w:r>
      <w:r w:rsidR="002E7539" w:rsidRPr="00742800">
        <w:rPr>
          <w:rFonts w:ascii="Times New Roman" w:hAnsi="Times New Roman" w:cs="Times New Roman"/>
          <w:sz w:val="28"/>
          <w:szCs w:val="28"/>
          <w:lang w:val="ro-RO"/>
        </w:rPr>
        <w:t>, după consultări cu elevii</w:t>
      </w:r>
      <w:r w:rsidR="000A6BFC" w:rsidRPr="00742800">
        <w:rPr>
          <w:rFonts w:ascii="Times New Roman" w:hAnsi="Times New Roman" w:cs="Times New Roman"/>
          <w:sz w:val="28"/>
          <w:szCs w:val="28"/>
          <w:lang w:val="ro-RO"/>
        </w:rPr>
        <w:t xml:space="preserve"> şi obţinerea acordului acestora,</w:t>
      </w:r>
      <w:r w:rsidRPr="00742800">
        <w:rPr>
          <w:rFonts w:ascii="Times New Roman" w:hAnsi="Times New Roman" w:cs="Times New Roman"/>
          <w:sz w:val="28"/>
          <w:szCs w:val="28"/>
          <w:lang w:val="ro-RO"/>
        </w:rPr>
        <w:t xml:space="preserve"> ţinînd cont de faptul că </w:t>
      </w:r>
      <w:r w:rsidR="009023D4" w:rsidRPr="00742800">
        <w:rPr>
          <w:rFonts w:ascii="Times New Roman" w:hAnsi="Times New Roman" w:cs="Times New Roman"/>
          <w:sz w:val="28"/>
          <w:szCs w:val="28"/>
          <w:lang w:val="ro-RO"/>
        </w:rPr>
        <w:t xml:space="preserve">Consiliul </w:t>
      </w:r>
      <w:r w:rsidRPr="00742800">
        <w:rPr>
          <w:rFonts w:ascii="Times New Roman" w:hAnsi="Times New Roman" w:cs="Times New Roman"/>
          <w:sz w:val="28"/>
          <w:szCs w:val="28"/>
          <w:lang w:val="ro-RO"/>
        </w:rPr>
        <w:t xml:space="preserve">trebuie să reprezinte toţi elevii din instituţie şi să-şi îndeplinească eficient funcţiile. </w:t>
      </w:r>
    </w:p>
    <w:p w:rsidR="00945066"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shorttext"/>
          <w:rFonts w:ascii="Times New Roman" w:hAnsi="Times New Roman"/>
          <w:sz w:val="28"/>
          <w:szCs w:val="28"/>
          <w:lang w:val="ro-RO"/>
        </w:rPr>
        <w:t xml:space="preserve">Membrii </w:t>
      </w:r>
      <w:r w:rsidR="009023D4" w:rsidRPr="00742800">
        <w:rPr>
          <w:rStyle w:val="shorttext"/>
          <w:rFonts w:ascii="Times New Roman" w:hAnsi="Times New Roman"/>
          <w:sz w:val="28"/>
          <w:szCs w:val="28"/>
          <w:lang w:val="ro-RO"/>
        </w:rPr>
        <w:t xml:space="preserve">Consiliului </w:t>
      </w:r>
      <w:r w:rsidR="002E7539" w:rsidRPr="00742800">
        <w:rPr>
          <w:rStyle w:val="shorttext"/>
          <w:rFonts w:ascii="Times New Roman" w:hAnsi="Times New Roman"/>
          <w:sz w:val="28"/>
          <w:szCs w:val="28"/>
          <w:lang w:val="ro-RO"/>
        </w:rPr>
        <w:t xml:space="preserve">pot fi doar elevii  din </w:t>
      </w:r>
      <w:r w:rsidRPr="00742800">
        <w:rPr>
          <w:rStyle w:val="shorttext"/>
          <w:rFonts w:ascii="Times New Roman" w:hAnsi="Times New Roman"/>
          <w:sz w:val="28"/>
          <w:szCs w:val="28"/>
          <w:lang w:val="ro-RO"/>
        </w:rPr>
        <w:t xml:space="preserve">instituţia respectivă. </w:t>
      </w:r>
      <w:r w:rsidRPr="00742800">
        <w:rPr>
          <w:rFonts w:ascii="Times New Roman" w:hAnsi="Times New Roman" w:cs="Times New Roman"/>
          <w:sz w:val="28"/>
          <w:szCs w:val="28"/>
          <w:lang w:val="ro-RO"/>
        </w:rPr>
        <w:t xml:space="preserve">Nu există o recomandare strictă privind numărul de </w:t>
      </w:r>
      <w:r w:rsidR="002E7539" w:rsidRPr="00742800">
        <w:rPr>
          <w:rFonts w:ascii="Times New Roman" w:hAnsi="Times New Roman" w:cs="Times New Roman"/>
          <w:sz w:val="28"/>
          <w:szCs w:val="28"/>
          <w:lang w:val="ro-RO"/>
        </w:rPr>
        <w:t>elevi</w:t>
      </w:r>
      <w:r w:rsidRPr="00742800">
        <w:rPr>
          <w:rFonts w:ascii="Times New Roman" w:hAnsi="Times New Roman" w:cs="Times New Roman"/>
          <w:sz w:val="28"/>
          <w:szCs w:val="28"/>
          <w:lang w:val="ro-RO"/>
        </w:rPr>
        <w:t xml:space="preserve"> pe care ar trebui sa-l aibă un </w:t>
      </w:r>
      <w:r w:rsidR="007A64BC"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 </w:t>
      </w:r>
      <w:r w:rsidR="001410C4" w:rsidRPr="00742800">
        <w:rPr>
          <w:rFonts w:ascii="Times New Roman" w:hAnsi="Times New Roman" w:cs="Times New Roman"/>
          <w:sz w:val="28"/>
          <w:szCs w:val="28"/>
          <w:lang w:val="ro-RO"/>
        </w:rPr>
        <w:t xml:space="preserve">Un </w:t>
      </w:r>
      <w:r w:rsidR="007A64BC" w:rsidRPr="00742800">
        <w:rPr>
          <w:rFonts w:ascii="Times New Roman" w:hAnsi="Times New Roman" w:cs="Times New Roman"/>
          <w:sz w:val="28"/>
          <w:szCs w:val="28"/>
          <w:lang w:val="ro-RO"/>
        </w:rPr>
        <w:t>C</w:t>
      </w:r>
      <w:r w:rsidR="001410C4" w:rsidRPr="00742800">
        <w:rPr>
          <w:rFonts w:ascii="Times New Roman" w:hAnsi="Times New Roman" w:cs="Times New Roman"/>
          <w:sz w:val="28"/>
          <w:szCs w:val="28"/>
          <w:lang w:val="ro-RO"/>
        </w:rPr>
        <w:t>onsiliu</w:t>
      </w:r>
      <w:r w:rsidRPr="00742800">
        <w:rPr>
          <w:rFonts w:ascii="Times New Roman" w:hAnsi="Times New Roman" w:cs="Times New Roman"/>
          <w:sz w:val="28"/>
          <w:szCs w:val="28"/>
          <w:lang w:val="ro-RO"/>
        </w:rPr>
        <w:t xml:space="preserve"> reprezint</w:t>
      </w:r>
      <w:r w:rsidR="009023D4" w:rsidRPr="00742800">
        <w:rPr>
          <w:rFonts w:ascii="Times New Roman" w:hAnsi="Times New Roman" w:cs="Times New Roman"/>
          <w:sz w:val="28"/>
          <w:szCs w:val="28"/>
          <w:lang w:val="ro-RO"/>
        </w:rPr>
        <w:t>ă</w:t>
      </w:r>
      <w:r w:rsidR="002E7539" w:rsidRPr="00742800">
        <w:rPr>
          <w:rFonts w:ascii="Times New Roman" w:hAnsi="Times New Roman" w:cs="Times New Roman"/>
          <w:sz w:val="28"/>
          <w:szCs w:val="28"/>
          <w:lang w:val="ro-RO"/>
        </w:rPr>
        <w:t xml:space="preserve"> toate grupele din instituție</w:t>
      </w:r>
      <w:r w:rsidRPr="00742800">
        <w:rPr>
          <w:rFonts w:ascii="Times New Roman" w:hAnsi="Times New Roman" w:cs="Times New Roman"/>
          <w:sz w:val="28"/>
          <w:szCs w:val="28"/>
          <w:lang w:val="ro-RO"/>
        </w:rPr>
        <w:t xml:space="preserve"> sau</w:t>
      </w:r>
      <w:r w:rsidR="009023D4" w:rsidRPr="00742800">
        <w:rPr>
          <w:rFonts w:ascii="Times New Roman" w:hAnsi="Times New Roman" w:cs="Times New Roman"/>
          <w:sz w:val="28"/>
          <w:szCs w:val="28"/>
          <w:lang w:val="ro-RO"/>
        </w:rPr>
        <w:t xml:space="preserve"> </w:t>
      </w:r>
      <w:r w:rsidR="002E7539" w:rsidRPr="00742800">
        <w:rPr>
          <w:rFonts w:ascii="Times New Roman" w:hAnsi="Times New Roman" w:cs="Times New Roman"/>
          <w:sz w:val="28"/>
          <w:szCs w:val="28"/>
          <w:lang w:val="ro-RO"/>
        </w:rPr>
        <w:t>fiecare</w:t>
      </w:r>
      <w:r w:rsidR="002E7539" w:rsidRPr="00742800">
        <w:rPr>
          <w:rFonts w:ascii="Times New Roman" w:hAnsi="Times New Roman" w:cs="Times New Roman"/>
          <w:i/>
          <w:sz w:val="28"/>
          <w:szCs w:val="28"/>
          <w:lang w:val="ro-RO"/>
        </w:rPr>
        <w:t xml:space="preserve"> </w:t>
      </w:r>
      <w:r w:rsidR="002E7539" w:rsidRPr="00742800">
        <w:rPr>
          <w:rFonts w:ascii="Times New Roman" w:hAnsi="Times New Roman" w:cs="Times New Roman"/>
          <w:sz w:val="28"/>
          <w:szCs w:val="28"/>
          <w:lang w:val="ro-RO"/>
        </w:rPr>
        <w:t>paralelă de curs</w:t>
      </w:r>
      <w:r w:rsidRPr="00742800">
        <w:rPr>
          <w:rFonts w:ascii="Times New Roman" w:hAnsi="Times New Roman" w:cs="Times New Roman"/>
          <w:sz w:val="28"/>
          <w:szCs w:val="28"/>
          <w:lang w:val="ro-RO"/>
        </w:rPr>
        <w:t xml:space="preserve">, </w:t>
      </w:r>
      <w:r w:rsidR="009023D4" w:rsidRPr="00742800">
        <w:rPr>
          <w:rFonts w:ascii="Times New Roman" w:hAnsi="Times New Roman" w:cs="Times New Roman"/>
          <w:sz w:val="28"/>
          <w:szCs w:val="28"/>
          <w:lang w:val="ro-RO"/>
        </w:rPr>
        <w:t xml:space="preserve">asigură </w:t>
      </w:r>
      <w:r w:rsidRPr="00742800">
        <w:rPr>
          <w:rFonts w:ascii="Times New Roman" w:hAnsi="Times New Roman" w:cs="Times New Roman"/>
          <w:sz w:val="28"/>
          <w:szCs w:val="28"/>
          <w:lang w:val="ro-RO"/>
        </w:rPr>
        <w:t>echilibru</w:t>
      </w:r>
      <w:r w:rsidR="009023D4" w:rsidRPr="00742800">
        <w:rPr>
          <w:rFonts w:ascii="Times New Roman" w:hAnsi="Times New Roman" w:cs="Times New Roman"/>
          <w:sz w:val="28"/>
          <w:szCs w:val="28"/>
          <w:lang w:val="ro-RO"/>
        </w:rPr>
        <w:t>l</w:t>
      </w:r>
      <w:r w:rsidRPr="00742800">
        <w:rPr>
          <w:rFonts w:ascii="Times New Roman" w:hAnsi="Times New Roman" w:cs="Times New Roman"/>
          <w:sz w:val="28"/>
          <w:szCs w:val="28"/>
          <w:lang w:val="ro-RO"/>
        </w:rPr>
        <w:t xml:space="preserve"> de gen, reflect</w:t>
      </w:r>
      <w:r w:rsidR="009023D4"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apartenența etnică și socială a</w:t>
      </w:r>
      <w:r w:rsidR="009023D4" w:rsidRPr="00742800">
        <w:rPr>
          <w:rFonts w:ascii="Times New Roman" w:hAnsi="Times New Roman" w:cs="Times New Roman"/>
          <w:sz w:val="28"/>
          <w:szCs w:val="28"/>
          <w:lang w:val="ro-RO"/>
        </w:rPr>
        <w:t xml:space="preserve"> instituţiei</w:t>
      </w:r>
      <w:r w:rsidRPr="00742800">
        <w:rPr>
          <w:rFonts w:ascii="Times New Roman" w:hAnsi="Times New Roman" w:cs="Times New Roman"/>
          <w:sz w:val="28"/>
          <w:szCs w:val="28"/>
          <w:lang w:val="ro-RO"/>
        </w:rPr>
        <w:t xml:space="preserve">, inclusiv prezența elevilor cu </w:t>
      </w:r>
      <w:r w:rsidR="00195EBC" w:rsidRPr="00742800">
        <w:rPr>
          <w:rFonts w:ascii="Times New Roman" w:hAnsi="Times New Roman" w:cs="Times New Roman"/>
          <w:sz w:val="28"/>
          <w:szCs w:val="28"/>
          <w:lang w:val="ro-RO"/>
        </w:rPr>
        <w:t>dezabilități</w:t>
      </w:r>
      <w:r w:rsidRPr="00742800">
        <w:rPr>
          <w:rFonts w:ascii="Times New Roman" w:hAnsi="Times New Roman" w:cs="Times New Roman"/>
          <w:sz w:val="28"/>
          <w:szCs w:val="28"/>
          <w:lang w:val="ro-RO"/>
        </w:rPr>
        <w:t>.</w:t>
      </w:r>
    </w:p>
    <w:p w:rsidR="00195EBC" w:rsidRPr="00742800" w:rsidRDefault="00195EBC" w:rsidP="00742800">
      <w:pPr>
        <w:pStyle w:val="NoSpacing"/>
        <w:spacing w:line="360" w:lineRule="auto"/>
        <w:jc w:val="both"/>
        <w:rPr>
          <w:rFonts w:ascii="Times New Roman" w:hAnsi="Times New Roman" w:cs="Times New Roman"/>
          <w:b/>
          <w:sz w:val="28"/>
          <w:szCs w:val="28"/>
          <w:lang w:val="ro-RO"/>
        </w:rPr>
      </w:pPr>
    </w:p>
    <w:p w:rsidR="00B8733A" w:rsidRPr="00742800" w:rsidRDefault="00096BBF" w:rsidP="00742800">
      <w:pPr>
        <w:pStyle w:val="NoSpacing"/>
        <w:spacing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3. Nominalizarea şi alegerea membrilor</w:t>
      </w:r>
    </w:p>
    <w:p w:rsidR="00902ADA"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Alegerea membrilor CE poate fi făcută prin alegeri directe de către toţi elevii înscrişi în instituţie sau prin</w:t>
      </w:r>
      <w:r w:rsidR="00C35ECB" w:rsidRPr="00742800">
        <w:rPr>
          <w:rStyle w:val="hps"/>
          <w:rFonts w:ascii="Times New Roman" w:hAnsi="Times New Roman"/>
          <w:sz w:val="28"/>
          <w:szCs w:val="28"/>
          <w:lang w:val="ro-RO"/>
        </w:rPr>
        <w:t xml:space="preserve"> delegare de către fiecare grupă</w:t>
      </w:r>
      <w:r w:rsidRPr="00742800">
        <w:rPr>
          <w:rStyle w:val="hps"/>
          <w:rFonts w:ascii="Times New Roman" w:hAnsi="Times New Roman"/>
          <w:sz w:val="28"/>
          <w:szCs w:val="28"/>
          <w:lang w:val="ro-RO"/>
        </w:rPr>
        <w:t xml:space="preserve"> a unui reprezentant, în urma organizării alegeri</w:t>
      </w:r>
      <w:r w:rsidR="00F132F0" w:rsidRPr="00742800">
        <w:rPr>
          <w:rStyle w:val="hps"/>
          <w:rFonts w:ascii="Times New Roman" w:hAnsi="Times New Roman"/>
          <w:sz w:val="28"/>
          <w:szCs w:val="28"/>
          <w:lang w:val="ro-RO"/>
        </w:rPr>
        <w:t>lor</w:t>
      </w:r>
      <w:r w:rsidR="00C35ECB" w:rsidRPr="00742800">
        <w:rPr>
          <w:rStyle w:val="hps"/>
          <w:rFonts w:ascii="Times New Roman" w:hAnsi="Times New Roman"/>
          <w:sz w:val="28"/>
          <w:szCs w:val="28"/>
          <w:lang w:val="ro-RO"/>
        </w:rPr>
        <w:t xml:space="preserve"> în grupa</w:t>
      </w:r>
      <w:r w:rsidRPr="00742800">
        <w:rPr>
          <w:rStyle w:val="hps"/>
          <w:rFonts w:ascii="Times New Roman" w:hAnsi="Times New Roman"/>
          <w:sz w:val="28"/>
          <w:szCs w:val="28"/>
          <w:lang w:val="ro-RO"/>
        </w:rPr>
        <w:t xml:space="preserve"> respectivă.</w:t>
      </w:r>
      <w:r w:rsidR="00557098" w:rsidRPr="00742800">
        <w:rPr>
          <w:rStyle w:val="hps"/>
          <w:rFonts w:ascii="Times New Roman" w:hAnsi="Times New Roman"/>
          <w:sz w:val="28"/>
          <w:szCs w:val="28"/>
          <w:lang w:val="ro-RO"/>
        </w:rPr>
        <w:t xml:space="preserve"> </w:t>
      </w:r>
      <w:r w:rsidR="000749AB" w:rsidRPr="00742800">
        <w:rPr>
          <w:rFonts w:ascii="Times New Roman" w:hAnsi="Times New Roman" w:cs="Times New Roman"/>
          <w:sz w:val="28"/>
          <w:szCs w:val="28"/>
          <w:lang w:val="ro-RO" w:eastAsia="ru-RU"/>
        </w:rPr>
        <w:t xml:space="preserve">Procedura de alegere a </w:t>
      </w:r>
      <w:r w:rsidR="007A64BC" w:rsidRPr="00742800">
        <w:rPr>
          <w:rFonts w:ascii="Times New Roman" w:hAnsi="Times New Roman" w:cs="Times New Roman"/>
          <w:color w:val="000000" w:themeColor="text1"/>
          <w:sz w:val="28"/>
          <w:szCs w:val="28"/>
          <w:lang w:val="ro-RO" w:eastAsia="ru-RU"/>
        </w:rPr>
        <w:t>membrilor</w:t>
      </w:r>
      <w:r w:rsidR="007A64BC" w:rsidRPr="00742800">
        <w:rPr>
          <w:rFonts w:ascii="Times New Roman" w:hAnsi="Times New Roman" w:cs="Times New Roman"/>
          <w:color w:val="FF0000"/>
          <w:sz w:val="28"/>
          <w:szCs w:val="28"/>
          <w:lang w:val="ro-RO" w:eastAsia="ru-RU"/>
        </w:rPr>
        <w:t xml:space="preserve"> </w:t>
      </w:r>
      <w:r w:rsidR="007A64BC" w:rsidRPr="00742800">
        <w:rPr>
          <w:rFonts w:ascii="Times New Roman" w:hAnsi="Times New Roman" w:cs="Times New Roman"/>
          <w:sz w:val="28"/>
          <w:szCs w:val="28"/>
          <w:lang w:val="ro-RO" w:eastAsia="ru-RU"/>
        </w:rPr>
        <w:t>C</w:t>
      </w:r>
      <w:r w:rsidR="000749AB" w:rsidRPr="00742800">
        <w:rPr>
          <w:rFonts w:ascii="Times New Roman" w:hAnsi="Times New Roman" w:cs="Times New Roman"/>
          <w:sz w:val="28"/>
          <w:szCs w:val="28"/>
          <w:lang w:val="ro-RO" w:eastAsia="ru-RU"/>
        </w:rPr>
        <w:t>onsiliului este discutată de către echipa managerială cu elevii. Este important de a explica</w:t>
      </w:r>
      <w:r w:rsidRPr="00742800">
        <w:rPr>
          <w:rFonts w:ascii="Times New Roman" w:hAnsi="Times New Roman" w:cs="Times New Roman"/>
          <w:sz w:val="28"/>
          <w:szCs w:val="28"/>
          <w:lang w:val="ro-RO" w:eastAsia="ru-RU"/>
        </w:rPr>
        <w:t xml:space="preserve"> elevilor avantajele și riscurile diferitor metode de alegere. Numai după aceste discuții și </w:t>
      </w:r>
      <w:r w:rsidR="00F132F0" w:rsidRPr="00742800">
        <w:rPr>
          <w:rFonts w:ascii="Times New Roman" w:hAnsi="Times New Roman" w:cs="Times New Roman"/>
          <w:sz w:val="28"/>
          <w:szCs w:val="28"/>
          <w:lang w:val="ro-RO" w:eastAsia="ru-RU"/>
        </w:rPr>
        <w:t>obţinerea</w:t>
      </w:r>
      <w:r w:rsidRPr="00742800">
        <w:rPr>
          <w:rFonts w:ascii="Times New Roman" w:hAnsi="Times New Roman" w:cs="Times New Roman"/>
          <w:sz w:val="28"/>
          <w:szCs w:val="28"/>
          <w:lang w:val="ro-RO" w:eastAsia="ru-RU"/>
        </w:rPr>
        <w:t xml:space="preserve"> consensul</w:t>
      </w:r>
      <w:r w:rsidR="00F132F0" w:rsidRPr="00742800">
        <w:rPr>
          <w:rFonts w:ascii="Times New Roman" w:hAnsi="Times New Roman" w:cs="Times New Roman"/>
          <w:sz w:val="28"/>
          <w:szCs w:val="28"/>
          <w:lang w:val="ro-RO" w:eastAsia="ru-RU"/>
        </w:rPr>
        <w:t>ui între elevi</w:t>
      </w:r>
      <w:r w:rsidRPr="00742800">
        <w:rPr>
          <w:rFonts w:ascii="Times New Roman" w:hAnsi="Times New Roman" w:cs="Times New Roman"/>
          <w:sz w:val="28"/>
          <w:szCs w:val="28"/>
          <w:lang w:val="ro-RO" w:eastAsia="ru-RU"/>
        </w:rPr>
        <w:t xml:space="preserve">, directorul </w:t>
      </w:r>
      <w:r w:rsidR="007F64F8" w:rsidRPr="00742800">
        <w:rPr>
          <w:rFonts w:ascii="Times New Roman" w:hAnsi="Times New Roman" w:cs="Times New Roman"/>
          <w:sz w:val="28"/>
          <w:szCs w:val="28"/>
          <w:lang w:val="ro-RO" w:eastAsia="ru-RU"/>
        </w:rPr>
        <w:t xml:space="preserve">instituţiei </w:t>
      </w:r>
      <w:r w:rsidRPr="00742800">
        <w:rPr>
          <w:rFonts w:ascii="Times New Roman" w:hAnsi="Times New Roman" w:cs="Times New Roman"/>
          <w:sz w:val="28"/>
          <w:szCs w:val="28"/>
          <w:lang w:val="ro-RO" w:eastAsia="ru-RU"/>
        </w:rPr>
        <w:t>stabileşte procedura</w:t>
      </w:r>
      <w:r w:rsidR="007F64F8" w:rsidRPr="00742800">
        <w:rPr>
          <w:rFonts w:ascii="Times New Roman" w:hAnsi="Times New Roman" w:cs="Times New Roman"/>
          <w:sz w:val="28"/>
          <w:szCs w:val="28"/>
          <w:lang w:val="ro-RO" w:eastAsia="ru-RU"/>
        </w:rPr>
        <w:t xml:space="preserve"> și ziua alegerilor şi le anunţă </w:t>
      </w:r>
      <w:r w:rsidR="00C35ECB" w:rsidRPr="00742800">
        <w:rPr>
          <w:rFonts w:ascii="Times New Roman" w:hAnsi="Times New Roman" w:cs="Times New Roman"/>
          <w:sz w:val="28"/>
          <w:szCs w:val="28"/>
          <w:lang w:val="ro-RO" w:eastAsia="ru-RU"/>
        </w:rPr>
        <w:t>tuturor elevilor</w:t>
      </w:r>
      <w:r w:rsidRPr="00742800">
        <w:rPr>
          <w:rFonts w:ascii="Times New Roman" w:hAnsi="Times New Roman" w:cs="Times New Roman"/>
          <w:sz w:val="28"/>
          <w:szCs w:val="28"/>
          <w:lang w:val="ro-RO" w:eastAsia="ru-RU"/>
        </w:rPr>
        <w:t xml:space="preserve">. </w:t>
      </w:r>
    </w:p>
    <w:p w:rsidR="006D75B2" w:rsidRPr="00742800" w:rsidRDefault="00096BBF" w:rsidP="00742800">
      <w:pPr>
        <w:spacing w:after="0" w:line="360" w:lineRule="auto"/>
        <w:ind w:firstLine="708"/>
        <w:jc w:val="both"/>
        <w:textAlignment w:val="top"/>
        <w:rPr>
          <w:rStyle w:val="shorttext"/>
          <w:rFonts w:ascii="Times New Roman" w:hAnsi="Times New Roman"/>
          <w:sz w:val="28"/>
          <w:szCs w:val="28"/>
          <w:lang w:val="ro-RO"/>
        </w:rPr>
      </w:pPr>
      <w:r w:rsidRPr="00742800">
        <w:rPr>
          <w:rStyle w:val="hps"/>
          <w:rFonts w:ascii="Times New Roman" w:hAnsi="Times New Roman"/>
          <w:sz w:val="28"/>
          <w:szCs w:val="28"/>
          <w:lang w:val="ro-RO"/>
        </w:rPr>
        <w:t xml:space="preserve">Indiferent de modalitatea de alegere a membrilor CE, procesul de nominalizare şi alegere </w:t>
      </w:r>
      <w:r w:rsidR="007F64F8" w:rsidRPr="00742800">
        <w:rPr>
          <w:rStyle w:val="hps"/>
          <w:rFonts w:ascii="Times New Roman" w:hAnsi="Times New Roman"/>
          <w:sz w:val="28"/>
          <w:szCs w:val="28"/>
          <w:lang w:val="ro-RO"/>
        </w:rPr>
        <w:t xml:space="preserve">respectă </w:t>
      </w:r>
      <w:r w:rsidRPr="00742800">
        <w:rPr>
          <w:rStyle w:val="hps"/>
          <w:rFonts w:ascii="Times New Roman" w:hAnsi="Times New Roman"/>
          <w:sz w:val="28"/>
          <w:szCs w:val="28"/>
          <w:lang w:val="ro-RO"/>
        </w:rPr>
        <w:t>următoarele etape:</w:t>
      </w:r>
    </w:p>
    <w:p w:rsidR="00FB1720" w:rsidRPr="00742800" w:rsidRDefault="00096BBF" w:rsidP="00742800">
      <w:pPr>
        <w:spacing w:after="0" w:line="360" w:lineRule="auto"/>
        <w:ind w:firstLine="708"/>
        <w:jc w:val="both"/>
        <w:textAlignment w:val="top"/>
        <w:rPr>
          <w:rFonts w:ascii="Times New Roman" w:hAnsi="Times New Roman" w:cs="Times New Roman"/>
          <w:b/>
          <w:i/>
          <w:sz w:val="28"/>
          <w:szCs w:val="28"/>
          <w:lang w:val="ro-RO"/>
        </w:rPr>
      </w:pPr>
      <w:r w:rsidRPr="00742800">
        <w:rPr>
          <w:rStyle w:val="shorttext"/>
          <w:rFonts w:ascii="Times New Roman" w:hAnsi="Times New Roman"/>
          <w:b/>
          <w:i/>
          <w:sz w:val="28"/>
          <w:szCs w:val="28"/>
          <w:lang w:val="ro-RO"/>
        </w:rPr>
        <w:t>Nominalizarea candidaţilor</w:t>
      </w:r>
    </w:p>
    <w:p w:rsidR="00FB172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 xml:space="preserve">Modul de nominalizare a candidaților este stabilit de echipa managerială, după ce a consultat elevii. Elevii ar putea să se nominalizeze înșiși sau pot fi propuși de către colegi cu solicitarea acordului. Elevii nu pot fi impuşi de colegi sau adulţi să candideze. Candidații nu </w:t>
      </w:r>
      <w:r w:rsidR="00D8587E" w:rsidRPr="00742800">
        <w:rPr>
          <w:rFonts w:ascii="Times New Roman" w:hAnsi="Times New Roman" w:cs="Times New Roman"/>
          <w:sz w:val="28"/>
          <w:szCs w:val="28"/>
          <w:lang w:val="ro-RO"/>
        </w:rPr>
        <w:t>pot</w:t>
      </w:r>
      <w:r w:rsidRPr="00742800">
        <w:rPr>
          <w:rFonts w:ascii="Times New Roman" w:hAnsi="Times New Roman" w:cs="Times New Roman"/>
          <w:sz w:val="28"/>
          <w:szCs w:val="28"/>
          <w:lang w:val="ro-RO"/>
        </w:rPr>
        <w:t xml:space="preserve"> fi recomandați sau aleși de către profesori sau echipa managerială. Este de preferat ca un alt elev/</w:t>
      </w:r>
      <w:r w:rsidR="00A46F35" w:rsidRPr="00742800">
        <w:rPr>
          <w:rFonts w:ascii="Times New Roman" w:hAnsi="Times New Roman" w:cs="Times New Roman"/>
          <w:sz w:val="28"/>
          <w:szCs w:val="28"/>
          <w:lang w:val="ro-RO"/>
        </w:rPr>
        <w:t>ă decît șeful grupei</w:t>
      </w:r>
      <w:r w:rsidRPr="00742800">
        <w:rPr>
          <w:rFonts w:ascii="Times New Roman" w:hAnsi="Times New Roman" w:cs="Times New Roman"/>
          <w:sz w:val="28"/>
          <w:szCs w:val="28"/>
          <w:lang w:val="ro-RO"/>
        </w:rPr>
        <w:t xml:space="preserve"> să fie propus în Consiliu, </w:t>
      </w:r>
      <w:r w:rsidR="00C35ECB" w:rsidRPr="00742800">
        <w:rPr>
          <w:rFonts w:ascii="Times New Roman" w:hAnsi="Times New Roman" w:cs="Times New Roman"/>
          <w:sz w:val="28"/>
          <w:szCs w:val="28"/>
          <w:lang w:val="ro-RO"/>
        </w:rPr>
        <w:t>pentru a implica mai mulţi elevi în guvernarea instituției</w:t>
      </w:r>
      <w:r w:rsidRPr="00742800">
        <w:rPr>
          <w:rFonts w:ascii="Times New Roman" w:hAnsi="Times New Roman" w:cs="Times New Roman"/>
          <w:sz w:val="28"/>
          <w:szCs w:val="28"/>
          <w:lang w:val="ro-RO"/>
        </w:rPr>
        <w:t xml:space="preserve">. În calitate de criterii pentru a fi nominalizaţi ar </w:t>
      </w:r>
      <w:r w:rsidR="00D8587E" w:rsidRPr="00742800">
        <w:rPr>
          <w:rFonts w:ascii="Times New Roman" w:hAnsi="Times New Roman" w:cs="Times New Roman"/>
          <w:sz w:val="28"/>
          <w:szCs w:val="28"/>
          <w:lang w:val="ro-RO"/>
        </w:rPr>
        <w:t xml:space="preserve">putea servi </w:t>
      </w:r>
      <w:r w:rsidRPr="00742800">
        <w:rPr>
          <w:rFonts w:ascii="Times New Roman" w:hAnsi="Times New Roman" w:cs="Times New Roman"/>
          <w:sz w:val="28"/>
          <w:szCs w:val="28"/>
          <w:lang w:val="ro-RO"/>
        </w:rPr>
        <w:t>următoarele: dorința de a fi membru al CE, lipsa restanţelor academice şi comportamentul pozitiv, non-violent</w:t>
      </w:r>
      <w:r w:rsidRPr="00742800">
        <w:rPr>
          <w:rFonts w:ascii="Times New Roman" w:hAnsi="Times New Roman" w:cs="Times New Roman"/>
          <w:i/>
          <w:sz w:val="28"/>
          <w:szCs w:val="28"/>
          <w:lang w:val="ro-RO"/>
        </w:rPr>
        <w:t xml:space="preserve">. </w:t>
      </w:r>
      <w:r w:rsidR="00B25780" w:rsidRPr="00742800">
        <w:rPr>
          <w:rFonts w:ascii="Times New Roman" w:hAnsi="Times New Roman" w:cs="Times New Roman"/>
          <w:sz w:val="28"/>
          <w:szCs w:val="28"/>
          <w:lang w:val="ro-RO"/>
        </w:rPr>
        <w:t>Respectarea principiului non-discriminării va oferi tuturor elevilor din instituţie şansa de a fi nominalizaţi.</w:t>
      </w:r>
    </w:p>
    <w:p w:rsidR="00742800" w:rsidRPr="00742800" w:rsidRDefault="00742800" w:rsidP="00742800">
      <w:pPr>
        <w:spacing w:after="0" w:line="360" w:lineRule="auto"/>
        <w:ind w:firstLine="708"/>
        <w:jc w:val="both"/>
        <w:textAlignment w:val="top"/>
        <w:rPr>
          <w:rFonts w:ascii="Times New Roman" w:hAnsi="Times New Roman" w:cs="Times New Roman"/>
          <w:sz w:val="28"/>
          <w:szCs w:val="28"/>
          <w:lang w:val="ro-RO"/>
        </w:rPr>
      </w:pPr>
    </w:p>
    <w:p w:rsidR="00C93111" w:rsidRPr="00742800" w:rsidRDefault="00096BBF" w:rsidP="00742800">
      <w:pPr>
        <w:spacing w:after="0" w:line="360" w:lineRule="auto"/>
        <w:ind w:firstLine="708"/>
        <w:jc w:val="both"/>
        <w:textAlignment w:val="top"/>
        <w:rPr>
          <w:rStyle w:val="shorttext"/>
          <w:rFonts w:ascii="Times New Roman" w:hAnsi="Times New Roman"/>
          <w:b/>
          <w:i/>
          <w:sz w:val="28"/>
          <w:szCs w:val="28"/>
          <w:lang w:val="ro-RO"/>
        </w:rPr>
      </w:pPr>
      <w:r w:rsidRPr="00742800">
        <w:rPr>
          <w:rStyle w:val="shorttext"/>
          <w:rFonts w:ascii="Times New Roman" w:hAnsi="Times New Roman"/>
          <w:b/>
          <w:i/>
          <w:sz w:val="28"/>
          <w:szCs w:val="28"/>
          <w:lang w:val="ro-RO"/>
        </w:rPr>
        <w:t>Campania de informare a elevilor despre candidaţi şi programele acestora</w:t>
      </w:r>
    </w:p>
    <w:p w:rsidR="00C40D97"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eastAsia="ru-RU"/>
        </w:rPr>
        <w:t xml:space="preserve">Echipa managerială </w:t>
      </w:r>
      <w:r w:rsidR="00D8587E" w:rsidRPr="00742800">
        <w:rPr>
          <w:rFonts w:ascii="Times New Roman" w:hAnsi="Times New Roman" w:cs="Times New Roman"/>
          <w:sz w:val="28"/>
          <w:szCs w:val="28"/>
          <w:lang w:val="ro-RO" w:eastAsia="ru-RU"/>
        </w:rPr>
        <w:t xml:space="preserve">alocă </w:t>
      </w:r>
      <w:r w:rsidRPr="00742800">
        <w:rPr>
          <w:rFonts w:ascii="Times New Roman" w:hAnsi="Times New Roman" w:cs="Times New Roman"/>
          <w:sz w:val="28"/>
          <w:szCs w:val="28"/>
          <w:lang w:val="ro-RO" w:eastAsia="ru-RU"/>
        </w:rPr>
        <w:t>suficient timp pentru nominalizarea candidaților şi organizarea campaniei de promovare a ideilor şi programelor de către candidați și o bună informare a tuturor elevilor. În dependenţă de faptul ce fel de aleg</w:t>
      </w:r>
      <w:r w:rsidR="000E024E" w:rsidRPr="00742800">
        <w:rPr>
          <w:rFonts w:ascii="Times New Roman" w:hAnsi="Times New Roman" w:cs="Times New Roman"/>
          <w:sz w:val="28"/>
          <w:szCs w:val="28"/>
          <w:lang w:val="ro-RO" w:eastAsia="ru-RU"/>
        </w:rPr>
        <w:t>er</w:t>
      </w:r>
      <w:r w:rsidR="003B6E41" w:rsidRPr="00742800">
        <w:rPr>
          <w:rFonts w:ascii="Times New Roman" w:hAnsi="Times New Roman" w:cs="Times New Roman"/>
          <w:sz w:val="28"/>
          <w:szCs w:val="28"/>
          <w:lang w:val="ro-RO" w:eastAsia="ru-RU"/>
        </w:rPr>
        <w:t xml:space="preserve">i vor fi organizate, pe grupe </w:t>
      </w:r>
      <w:r w:rsidR="000E024E" w:rsidRPr="00742800">
        <w:rPr>
          <w:rFonts w:ascii="Times New Roman" w:hAnsi="Times New Roman" w:cs="Times New Roman"/>
          <w:sz w:val="28"/>
          <w:szCs w:val="28"/>
          <w:lang w:val="ro-RO" w:eastAsia="ru-RU"/>
        </w:rPr>
        <w:t>a</w:t>
      </w:r>
      <w:r w:rsidR="003B6E41" w:rsidRPr="00742800">
        <w:rPr>
          <w:rFonts w:ascii="Times New Roman" w:hAnsi="Times New Roman" w:cs="Times New Roman"/>
          <w:sz w:val="28"/>
          <w:szCs w:val="28"/>
          <w:lang w:val="ro-RO" w:eastAsia="ru-RU"/>
        </w:rPr>
        <w:t>ca</w:t>
      </w:r>
      <w:r w:rsidR="000E024E" w:rsidRPr="00742800">
        <w:rPr>
          <w:rFonts w:ascii="Times New Roman" w:hAnsi="Times New Roman" w:cs="Times New Roman"/>
          <w:sz w:val="28"/>
          <w:szCs w:val="28"/>
          <w:lang w:val="ro-RO" w:eastAsia="ru-RU"/>
        </w:rPr>
        <w:t>demice</w:t>
      </w:r>
      <w:r w:rsidRPr="00742800">
        <w:rPr>
          <w:rFonts w:ascii="Times New Roman" w:hAnsi="Times New Roman" w:cs="Times New Roman"/>
          <w:sz w:val="28"/>
          <w:szCs w:val="28"/>
          <w:lang w:val="ro-RO" w:eastAsia="ru-RU"/>
        </w:rPr>
        <w:t xml:space="preserve"> sau directe pentru toţi elevii înscrişi, se va asigura ca elevii să cunoască toţi candidaţii şi ideile acesto</w:t>
      </w:r>
      <w:r w:rsidR="00EB23FE" w:rsidRPr="00742800">
        <w:rPr>
          <w:rFonts w:ascii="Times New Roman" w:hAnsi="Times New Roman" w:cs="Times New Roman"/>
          <w:sz w:val="28"/>
          <w:szCs w:val="28"/>
          <w:lang w:val="ro-RO" w:eastAsia="ru-RU"/>
        </w:rPr>
        <w:t>ra pentru mandatul de consilier</w:t>
      </w:r>
      <w:r w:rsidRPr="00742800">
        <w:rPr>
          <w:rFonts w:ascii="Times New Roman" w:hAnsi="Times New Roman" w:cs="Times New Roman"/>
          <w:i/>
          <w:sz w:val="28"/>
          <w:szCs w:val="28"/>
          <w:lang w:val="ro-RO" w:eastAsia="ru-RU"/>
        </w:rPr>
        <w:t>.</w:t>
      </w:r>
      <w:r w:rsidRPr="00742800">
        <w:rPr>
          <w:rFonts w:ascii="Times New Roman" w:hAnsi="Times New Roman" w:cs="Times New Roman"/>
          <w:sz w:val="28"/>
          <w:szCs w:val="28"/>
          <w:lang w:val="ro-RO" w:eastAsia="ru-RU"/>
        </w:rPr>
        <w:t xml:space="preserve"> Concomitent,</w:t>
      </w:r>
      <w:r w:rsidR="00C35ECB" w:rsidRPr="00742800">
        <w:rPr>
          <w:rFonts w:ascii="Times New Roman" w:hAnsi="Times New Roman" w:cs="Times New Roman"/>
          <w:sz w:val="28"/>
          <w:szCs w:val="28"/>
          <w:lang w:val="ro-RO"/>
        </w:rPr>
        <w:t xml:space="preserve"> elevii sî</w:t>
      </w:r>
      <w:r w:rsidRPr="00742800">
        <w:rPr>
          <w:rFonts w:ascii="Times New Roman" w:hAnsi="Times New Roman" w:cs="Times New Roman"/>
          <w:sz w:val="28"/>
          <w:szCs w:val="28"/>
          <w:lang w:val="ro-RO"/>
        </w:rPr>
        <w:t>nt familiarizaţi cu procedura de vot stabilită  și li se răspunde la toate întrebările legate de procesul de alegere a Consiliului, în special celor care votează pentru p</w:t>
      </w:r>
      <w:r w:rsidR="000E024E" w:rsidRPr="00742800">
        <w:rPr>
          <w:rFonts w:ascii="Times New Roman" w:hAnsi="Times New Roman" w:cs="Times New Roman"/>
          <w:sz w:val="28"/>
          <w:szCs w:val="28"/>
          <w:lang w:val="ro-RO"/>
        </w:rPr>
        <w:t>rima dată</w:t>
      </w:r>
      <w:r w:rsidRPr="00742800">
        <w:rPr>
          <w:rFonts w:ascii="Times New Roman" w:hAnsi="Times New Roman" w:cs="Times New Roman"/>
          <w:sz w:val="28"/>
          <w:szCs w:val="28"/>
          <w:lang w:val="ro-RO"/>
        </w:rPr>
        <w:t xml:space="preserve">. </w:t>
      </w:r>
    </w:p>
    <w:p w:rsidR="009A48FA" w:rsidRPr="00742800" w:rsidRDefault="002F47B5" w:rsidP="00742800">
      <w:pPr>
        <w:spacing w:after="0" w:line="360" w:lineRule="auto"/>
        <w:ind w:firstLine="708"/>
        <w:jc w:val="both"/>
        <w:textAlignment w:val="top"/>
        <w:rPr>
          <w:rStyle w:val="hps"/>
          <w:rFonts w:ascii="Times New Roman" w:hAnsi="Times New Roman"/>
          <w:b/>
          <w:i/>
          <w:sz w:val="28"/>
          <w:szCs w:val="28"/>
          <w:lang w:val="ro-RO"/>
        </w:rPr>
      </w:pPr>
      <w:r w:rsidRPr="00742800">
        <w:rPr>
          <w:rStyle w:val="hps"/>
          <w:rFonts w:ascii="Times New Roman" w:hAnsi="Times New Roman"/>
          <w:b/>
          <w:i/>
          <w:sz w:val="28"/>
          <w:szCs w:val="28"/>
          <w:lang w:val="ro-RO"/>
        </w:rPr>
        <w:t xml:space="preserve">Alegerea </w:t>
      </w:r>
      <w:r w:rsidR="00096BBF" w:rsidRPr="00742800">
        <w:rPr>
          <w:rStyle w:val="hps"/>
          <w:rFonts w:ascii="Times New Roman" w:hAnsi="Times New Roman"/>
          <w:b/>
          <w:i/>
          <w:sz w:val="28"/>
          <w:szCs w:val="28"/>
          <w:lang w:val="ro-RO"/>
        </w:rPr>
        <w:t>membrilor CE</w:t>
      </w:r>
    </w:p>
    <w:p w:rsidR="00E116A2"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eastAsia="ru-RU"/>
        </w:rPr>
        <w:t xml:space="preserve">Se recomandă implicarea elevilor, părinților și profesorilor în organizarea întregului proces: elaborarea și multiplicarea </w:t>
      </w:r>
      <w:r w:rsidRPr="00742800">
        <w:rPr>
          <w:rStyle w:val="hps"/>
          <w:rFonts w:ascii="Times New Roman" w:hAnsi="Times New Roman"/>
          <w:sz w:val="28"/>
          <w:szCs w:val="28"/>
          <w:lang w:val="ro-RO"/>
        </w:rPr>
        <w:t>buletinelor de vot</w:t>
      </w:r>
      <w:r w:rsidRPr="00742800">
        <w:rPr>
          <w:rFonts w:ascii="Times New Roman" w:hAnsi="Times New Roman" w:cs="Times New Roman"/>
          <w:sz w:val="28"/>
          <w:szCs w:val="28"/>
          <w:lang w:val="ro-RO"/>
        </w:rPr>
        <w:t xml:space="preserve">, amenajarea </w:t>
      </w:r>
      <w:r w:rsidRPr="00742800">
        <w:rPr>
          <w:rStyle w:val="hps"/>
          <w:rFonts w:ascii="Times New Roman" w:hAnsi="Times New Roman"/>
          <w:sz w:val="28"/>
          <w:szCs w:val="28"/>
          <w:lang w:val="ro-RO"/>
        </w:rPr>
        <w:t>cabinelor de votare, pregătirea urnelo</w:t>
      </w:r>
      <w:r w:rsidR="009A48FA" w:rsidRPr="00742800">
        <w:rPr>
          <w:rStyle w:val="hps"/>
          <w:rFonts w:ascii="Times New Roman" w:hAnsi="Times New Roman"/>
          <w:sz w:val="28"/>
          <w:szCs w:val="28"/>
          <w:lang w:val="ro-RO"/>
        </w:rPr>
        <w:t>r</w:t>
      </w:r>
      <w:r w:rsidR="00557098" w:rsidRPr="00742800">
        <w:rPr>
          <w:rStyle w:val="hps"/>
          <w:rFonts w:ascii="Times New Roman" w:hAnsi="Times New Roman"/>
          <w:sz w:val="28"/>
          <w:szCs w:val="28"/>
          <w:lang w:val="ro-RO"/>
        </w:rPr>
        <w:t xml:space="preserve"> </w:t>
      </w:r>
      <w:r w:rsidR="009A48FA" w:rsidRPr="00742800">
        <w:rPr>
          <w:rStyle w:val="hps"/>
          <w:rFonts w:ascii="Times New Roman" w:hAnsi="Times New Roman"/>
          <w:sz w:val="28"/>
          <w:szCs w:val="28"/>
          <w:lang w:val="ro-RO"/>
        </w:rPr>
        <w:t>şi desemnarea persoanelor care vor număra voturile</w:t>
      </w:r>
      <w:r w:rsidR="009A48FA" w:rsidRPr="00742800">
        <w:rPr>
          <w:rFonts w:ascii="Times New Roman" w:hAnsi="Times New Roman" w:cs="Times New Roman"/>
          <w:sz w:val="28"/>
          <w:szCs w:val="28"/>
          <w:lang w:val="ro-RO"/>
        </w:rPr>
        <w:t>. Acest lucru conferă un grad de credibilitate mai sporit procesului de alegeri, precum şi ridică gradul de conștientizare a democrației și a cetățeniei.</w:t>
      </w:r>
      <w:r w:rsidR="00562FA8" w:rsidRPr="00742800">
        <w:rPr>
          <w:rFonts w:ascii="Times New Roman" w:hAnsi="Times New Roman" w:cs="Times New Roman"/>
          <w:sz w:val="28"/>
          <w:szCs w:val="28"/>
          <w:lang w:val="ro-RO"/>
        </w:rPr>
        <w:t xml:space="preserve"> </w:t>
      </w:r>
      <w:r w:rsidR="005D6AE1" w:rsidRPr="00742800">
        <w:rPr>
          <w:rFonts w:ascii="Times New Roman" w:hAnsi="Times New Roman" w:cs="Times New Roman"/>
          <w:sz w:val="28"/>
          <w:szCs w:val="28"/>
          <w:lang w:val="ro-RO"/>
        </w:rPr>
        <w:t xml:space="preserve">Directorul instituției </w:t>
      </w:r>
      <w:r w:rsidR="00D8587E" w:rsidRPr="00742800">
        <w:rPr>
          <w:rFonts w:ascii="Times New Roman" w:hAnsi="Times New Roman" w:cs="Times New Roman"/>
          <w:sz w:val="28"/>
          <w:szCs w:val="28"/>
          <w:lang w:val="ro-RO"/>
        </w:rPr>
        <w:t xml:space="preserve">asigură </w:t>
      </w:r>
      <w:r w:rsidR="005D6AE1" w:rsidRPr="00742800">
        <w:rPr>
          <w:rFonts w:ascii="Times New Roman" w:hAnsi="Times New Roman" w:cs="Times New Roman"/>
          <w:sz w:val="28"/>
          <w:szCs w:val="28"/>
          <w:lang w:val="ro-RO"/>
        </w:rPr>
        <w:t>votul secret.</w:t>
      </w:r>
      <w:r w:rsidR="00562FA8" w:rsidRPr="00742800">
        <w:rPr>
          <w:rFonts w:ascii="Times New Roman" w:hAnsi="Times New Roman" w:cs="Times New Roman"/>
          <w:sz w:val="28"/>
          <w:szCs w:val="28"/>
          <w:lang w:val="ro-RO"/>
        </w:rPr>
        <w:t xml:space="preserve"> </w:t>
      </w:r>
      <w:r w:rsidR="005D6AE1" w:rsidRPr="00742800">
        <w:rPr>
          <w:rFonts w:ascii="Times New Roman" w:hAnsi="Times New Roman" w:cs="Times New Roman"/>
          <w:sz w:val="28"/>
          <w:szCs w:val="28"/>
          <w:lang w:val="ro-RO"/>
        </w:rPr>
        <w:t>Pentru a asigura repr</w:t>
      </w:r>
      <w:r w:rsidR="00AF07E8" w:rsidRPr="00742800">
        <w:rPr>
          <w:rFonts w:ascii="Times New Roman" w:hAnsi="Times New Roman" w:cs="Times New Roman"/>
          <w:sz w:val="28"/>
          <w:szCs w:val="28"/>
          <w:lang w:val="ro-RO"/>
        </w:rPr>
        <w:t>ezentativitatea tuturor g</w:t>
      </w:r>
      <w:r w:rsidR="00C35ECB" w:rsidRPr="00742800">
        <w:rPr>
          <w:rFonts w:ascii="Times New Roman" w:hAnsi="Times New Roman" w:cs="Times New Roman"/>
          <w:sz w:val="28"/>
          <w:szCs w:val="28"/>
          <w:lang w:val="ro-RO"/>
        </w:rPr>
        <w:t>rupelor</w:t>
      </w:r>
      <w:r w:rsidR="005D6AE1" w:rsidRPr="00742800">
        <w:rPr>
          <w:rFonts w:ascii="Times New Roman" w:hAnsi="Times New Roman" w:cs="Times New Roman"/>
          <w:sz w:val="28"/>
          <w:szCs w:val="28"/>
          <w:lang w:val="ro-RO"/>
        </w:rPr>
        <w:t xml:space="preserve"> în CE</w:t>
      </w:r>
      <w:r w:rsidR="00EF29CC" w:rsidRPr="00742800">
        <w:rPr>
          <w:rFonts w:ascii="Times New Roman" w:hAnsi="Times New Roman" w:cs="Times New Roman"/>
          <w:sz w:val="28"/>
          <w:szCs w:val="28"/>
          <w:lang w:val="ro-RO"/>
        </w:rPr>
        <w:t>, în special în inst</w:t>
      </w:r>
      <w:r w:rsidR="00557098" w:rsidRPr="00742800">
        <w:rPr>
          <w:rFonts w:ascii="Times New Roman" w:hAnsi="Times New Roman" w:cs="Times New Roman"/>
          <w:sz w:val="28"/>
          <w:szCs w:val="28"/>
          <w:lang w:val="ro-RO"/>
        </w:rPr>
        <w:t>it</w:t>
      </w:r>
      <w:r w:rsidR="00EF29CC" w:rsidRPr="00742800">
        <w:rPr>
          <w:rFonts w:ascii="Times New Roman" w:hAnsi="Times New Roman" w:cs="Times New Roman"/>
          <w:sz w:val="28"/>
          <w:szCs w:val="28"/>
          <w:lang w:val="ro-RO"/>
        </w:rPr>
        <w:t>uţiile cu un</w:t>
      </w:r>
      <w:r w:rsidR="00C35ECB" w:rsidRPr="00742800">
        <w:rPr>
          <w:rFonts w:ascii="Times New Roman" w:hAnsi="Times New Roman" w:cs="Times New Roman"/>
          <w:sz w:val="28"/>
          <w:szCs w:val="28"/>
          <w:lang w:val="ro-RO"/>
        </w:rPr>
        <w:t xml:space="preserve"> </w:t>
      </w:r>
      <w:r w:rsidR="00C35ECB" w:rsidRPr="00742800">
        <w:rPr>
          <w:rFonts w:ascii="Times New Roman" w:hAnsi="Times New Roman" w:cs="Times New Roman"/>
          <w:sz w:val="28"/>
          <w:szCs w:val="28"/>
          <w:lang w:val="ro-RO"/>
        </w:rPr>
        <w:lastRenderedPageBreak/>
        <w:t xml:space="preserve">număr mare de </w:t>
      </w:r>
      <w:r w:rsidR="000E024E" w:rsidRPr="00742800">
        <w:rPr>
          <w:rFonts w:ascii="Times New Roman" w:hAnsi="Times New Roman" w:cs="Times New Roman"/>
          <w:sz w:val="28"/>
          <w:szCs w:val="28"/>
          <w:lang w:val="ro-RO"/>
        </w:rPr>
        <w:t>grupe paralele</w:t>
      </w:r>
      <w:r w:rsidR="00EF29CC" w:rsidRPr="00742800">
        <w:rPr>
          <w:rFonts w:ascii="Times New Roman" w:hAnsi="Times New Roman" w:cs="Times New Roman"/>
          <w:sz w:val="28"/>
          <w:szCs w:val="28"/>
          <w:lang w:val="ro-RO"/>
        </w:rPr>
        <w:t xml:space="preserve">, </w:t>
      </w:r>
      <w:r w:rsidR="005D6AE1" w:rsidRPr="00742800">
        <w:rPr>
          <w:rFonts w:ascii="Times New Roman" w:hAnsi="Times New Roman" w:cs="Times New Roman"/>
          <w:sz w:val="28"/>
          <w:szCs w:val="28"/>
          <w:lang w:val="ro-RO"/>
        </w:rPr>
        <w:t xml:space="preserve">se recomandă </w:t>
      </w:r>
      <w:r w:rsidR="00D92D56" w:rsidRPr="00742800">
        <w:rPr>
          <w:rFonts w:ascii="Times New Roman" w:hAnsi="Times New Roman" w:cs="Times New Roman"/>
          <w:sz w:val="28"/>
          <w:szCs w:val="28"/>
          <w:lang w:val="ro-RO"/>
        </w:rPr>
        <w:t>ca</w:t>
      </w:r>
      <w:r w:rsidR="005D6AE1" w:rsidRPr="00742800">
        <w:rPr>
          <w:rFonts w:ascii="Times New Roman" w:hAnsi="Times New Roman" w:cs="Times New Roman"/>
          <w:sz w:val="28"/>
          <w:szCs w:val="28"/>
          <w:lang w:val="ro-RO"/>
        </w:rPr>
        <w:t xml:space="preserve"> elevii să voteze doar ca</w:t>
      </w:r>
      <w:r w:rsidR="00C35ECB" w:rsidRPr="00742800">
        <w:rPr>
          <w:rFonts w:ascii="Times New Roman" w:hAnsi="Times New Roman" w:cs="Times New Roman"/>
          <w:sz w:val="28"/>
          <w:szCs w:val="28"/>
          <w:lang w:val="ro-RO"/>
        </w:rPr>
        <w:t xml:space="preserve">ndidații din </w:t>
      </w:r>
      <w:r w:rsidR="000E024E" w:rsidRPr="00742800">
        <w:rPr>
          <w:rFonts w:ascii="Times New Roman" w:hAnsi="Times New Roman" w:cs="Times New Roman"/>
          <w:sz w:val="28"/>
          <w:szCs w:val="28"/>
          <w:lang w:val="ro-RO"/>
        </w:rPr>
        <w:t>grupa paralelă</w:t>
      </w:r>
      <w:r w:rsidR="005D6AE1" w:rsidRPr="00742800">
        <w:rPr>
          <w:rFonts w:ascii="Times New Roman" w:hAnsi="Times New Roman" w:cs="Times New Roman"/>
          <w:sz w:val="28"/>
          <w:szCs w:val="28"/>
          <w:lang w:val="ro-RO"/>
        </w:rPr>
        <w:t xml:space="preserve"> în care </w:t>
      </w:r>
      <w:r w:rsidR="00C35ECB" w:rsidRPr="00742800">
        <w:rPr>
          <w:rFonts w:ascii="Times New Roman" w:hAnsi="Times New Roman" w:cs="Times New Roman"/>
          <w:sz w:val="28"/>
          <w:szCs w:val="28"/>
          <w:lang w:val="ro-RO"/>
        </w:rPr>
        <w:t>sî</w:t>
      </w:r>
      <w:r w:rsidR="005D6AE1" w:rsidRPr="00742800">
        <w:rPr>
          <w:rFonts w:ascii="Times New Roman" w:hAnsi="Times New Roman" w:cs="Times New Roman"/>
          <w:sz w:val="28"/>
          <w:szCs w:val="28"/>
          <w:lang w:val="ro-RO"/>
        </w:rPr>
        <w:t>nt</w:t>
      </w:r>
      <w:r w:rsidR="00235D21" w:rsidRPr="00742800">
        <w:rPr>
          <w:rFonts w:ascii="Times New Roman" w:hAnsi="Times New Roman" w:cs="Times New Roman"/>
          <w:sz w:val="28"/>
          <w:szCs w:val="28"/>
          <w:lang w:val="ro-RO"/>
        </w:rPr>
        <w:t xml:space="preserve"> înscriși.</w:t>
      </w:r>
    </w:p>
    <w:p w:rsidR="00742800" w:rsidRDefault="00742800" w:rsidP="00742800">
      <w:pPr>
        <w:spacing w:after="0" w:line="360" w:lineRule="auto"/>
        <w:ind w:firstLine="708"/>
        <w:jc w:val="both"/>
        <w:textAlignment w:val="top"/>
        <w:rPr>
          <w:rFonts w:ascii="Times New Roman" w:hAnsi="Times New Roman" w:cs="Times New Roman"/>
          <w:b/>
          <w:i/>
          <w:sz w:val="28"/>
          <w:szCs w:val="28"/>
          <w:lang w:val="ro-RO"/>
        </w:rPr>
      </w:pPr>
    </w:p>
    <w:p w:rsidR="00EF29CC" w:rsidRPr="00742800" w:rsidRDefault="00096BBF" w:rsidP="00742800">
      <w:pPr>
        <w:spacing w:after="0" w:line="360" w:lineRule="auto"/>
        <w:ind w:firstLine="708"/>
        <w:jc w:val="both"/>
        <w:textAlignment w:val="top"/>
        <w:rPr>
          <w:rFonts w:ascii="Times New Roman" w:hAnsi="Times New Roman" w:cs="Times New Roman"/>
          <w:b/>
          <w:i/>
          <w:sz w:val="28"/>
          <w:szCs w:val="28"/>
          <w:lang w:val="ro-RO"/>
        </w:rPr>
      </w:pPr>
      <w:r w:rsidRPr="00742800">
        <w:rPr>
          <w:rFonts w:ascii="Times New Roman" w:hAnsi="Times New Roman" w:cs="Times New Roman"/>
          <w:b/>
          <w:i/>
          <w:sz w:val="28"/>
          <w:szCs w:val="28"/>
          <w:lang w:val="ro-RO"/>
        </w:rPr>
        <w:t>Decizia finală</w:t>
      </w:r>
    </w:p>
    <w:p w:rsidR="00732E6E"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O comisie creată din reprezentanţi ai echipei manageri</w:t>
      </w:r>
      <w:r w:rsidR="00235D21" w:rsidRPr="00742800">
        <w:rPr>
          <w:rFonts w:ascii="Times New Roman" w:hAnsi="Times New Roman" w:cs="Times New Roman"/>
          <w:sz w:val="28"/>
          <w:szCs w:val="28"/>
          <w:lang w:val="ro-RO"/>
        </w:rPr>
        <w:t xml:space="preserve">ale, profesori, elevi </w:t>
      </w:r>
      <w:r w:rsidR="001B313B" w:rsidRPr="00742800">
        <w:rPr>
          <w:rFonts w:ascii="Times New Roman" w:hAnsi="Times New Roman" w:cs="Times New Roman"/>
          <w:sz w:val="28"/>
          <w:szCs w:val="28"/>
          <w:lang w:val="ro-RO"/>
        </w:rPr>
        <w:t>numără voturile şi stabileşte</w:t>
      </w:r>
      <w:r w:rsidRPr="00742800">
        <w:rPr>
          <w:rFonts w:ascii="Times New Roman" w:hAnsi="Times New Roman" w:cs="Times New Roman"/>
          <w:sz w:val="28"/>
          <w:szCs w:val="28"/>
          <w:lang w:val="ro-RO"/>
        </w:rPr>
        <w:t xml:space="preserve"> o listă a membrilor aleși în Consiliu</w:t>
      </w:r>
      <w:r w:rsidR="001B313B" w:rsidRPr="00742800">
        <w:rPr>
          <w:rFonts w:ascii="Times New Roman" w:hAnsi="Times New Roman" w:cs="Times New Roman"/>
          <w:sz w:val="28"/>
          <w:szCs w:val="28"/>
          <w:lang w:val="ro-RO"/>
        </w:rPr>
        <w:t xml:space="preserve"> în ordine descrescătoare</w:t>
      </w:r>
      <w:r w:rsidRPr="00742800">
        <w:rPr>
          <w:rFonts w:ascii="Times New Roman" w:hAnsi="Times New Roman" w:cs="Times New Roman"/>
          <w:sz w:val="28"/>
          <w:szCs w:val="28"/>
          <w:lang w:val="ro-RO"/>
        </w:rPr>
        <w:t>, precum și o listă de rezervă.</w:t>
      </w:r>
    </w:p>
    <w:p w:rsidR="00E86AB4" w:rsidRPr="00742800" w:rsidRDefault="00096BBF" w:rsidP="00742800">
      <w:pPr>
        <w:spacing w:after="0" w:line="360" w:lineRule="auto"/>
        <w:ind w:firstLine="708"/>
        <w:jc w:val="both"/>
        <w:textAlignment w:val="top"/>
        <w:rPr>
          <w:rStyle w:val="hps"/>
          <w:rFonts w:ascii="Times New Roman" w:hAnsi="Times New Roman"/>
          <w:b/>
          <w:i/>
          <w:sz w:val="28"/>
          <w:szCs w:val="28"/>
          <w:lang w:val="ro-RO"/>
        </w:rPr>
      </w:pPr>
      <w:r w:rsidRPr="00742800">
        <w:rPr>
          <w:rStyle w:val="hps"/>
          <w:rFonts w:ascii="Times New Roman" w:hAnsi="Times New Roman"/>
          <w:b/>
          <w:i/>
          <w:sz w:val="28"/>
          <w:szCs w:val="28"/>
          <w:lang w:val="ro-RO"/>
        </w:rPr>
        <w:t>Mandatul membrilor CE</w:t>
      </w:r>
    </w:p>
    <w:p w:rsidR="00541754"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Nu există</w:t>
      </w:r>
      <w:r w:rsidR="00D904CA" w:rsidRPr="00742800">
        <w:rPr>
          <w:rStyle w:val="hps"/>
          <w:rFonts w:ascii="Times New Roman" w:hAnsi="Times New Roman"/>
          <w:sz w:val="28"/>
          <w:szCs w:val="28"/>
          <w:lang w:val="ro-RO"/>
        </w:rPr>
        <w:t xml:space="preserve"> </w:t>
      </w:r>
      <w:r w:rsidR="001B313B" w:rsidRPr="00742800">
        <w:rPr>
          <w:rStyle w:val="hps"/>
          <w:rFonts w:ascii="Times New Roman" w:hAnsi="Times New Roman"/>
          <w:sz w:val="28"/>
          <w:szCs w:val="28"/>
          <w:lang w:val="ro-RO"/>
        </w:rPr>
        <w:t xml:space="preserve">restricții </w:t>
      </w:r>
      <w:r w:rsidR="009642A4" w:rsidRPr="00742800">
        <w:rPr>
          <w:rStyle w:val="hps"/>
          <w:rFonts w:ascii="Times New Roman" w:hAnsi="Times New Roman"/>
          <w:sz w:val="28"/>
          <w:szCs w:val="28"/>
          <w:lang w:val="ro-RO"/>
        </w:rPr>
        <w:t>cu privire la</w:t>
      </w:r>
      <w:r w:rsidR="00D904CA"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durata</w:t>
      </w:r>
      <w:r w:rsidR="00D904CA"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mandatului</w:t>
      </w:r>
      <w:r w:rsidR="00D904CA"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membrilor</w:t>
      </w:r>
      <w:r w:rsidR="00D904CA" w:rsidRPr="00742800">
        <w:rPr>
          <w:rStyle w:val="hps"/>
          <w:rFonts w:ascii="Times New Roman" w:hAnsi="Times New Roman"/>
          <w:sz w:val="28"/>
          <w:szCs w:val="28"/>
          <w:lang w:val="ro-RO"/>
        </w:rPr>
        <w:t xml:space="preserve"> </w:t>
      </w:r>
      <w:r w:rsidR="001B313B" w:rsidRPr="00742800">
        <w:rPr>
          <w:rFonts w:ascii="Times New Roman" w:hAnsi="Times New Roman" w:cs="Times New Roman"/>
          <w:sz w:val="28"/>
          <w:szCs w:val="28"/>
          <w:lang w:val="ro-RO"/>
        </w:rPr>
        <w:t>Consiliului</w:t>
      </w:r>
      <w:r w:rsidR="009642A4" w:rsidRPr="00742800">
        <w:rPr>
          <w:rFonts w:ascii="Times New Roman" w:hAnsi="Times New Roman" w:cs="Times New Roman"/>
          <w:sz w:val="28"/>
          <w:szCs w:val="28"/>
          <w:lang w:val="ro-RO"/>
        </w:rPr>
        <w:t xml:space="preserve">. </w:t>
      </w:r>
      <w:r w:rsidR="009642A4" w:rsidRPr="00742800">
        <w:rPr>
          <w:rStyle w:val="hps"/>
          <w:rFonts w:ascii="Times New Roman" w:hAnsi="Times New Roman"/>
          <w:sz w:val="28"/>
          <w:szCs w:val="28"/>
          <w:lang w:val="ro-RO"/>
        </w:rPr>
        <w:t>Se sugerează</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faptul că</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o</w:t>
      </w:r>
      <w:r w:rsidR="00536901" w:rsidRPr="00742800">
        <w:rPr>
          <w:rStyle w:val="hps"/>
          <w:rFonts w:ascii="Times New Roman" w:hAnsi="Times New Roman"/>
          <w:sz w:val="28"/>
          <w:szCs w:val="28"/>
          <w:lang w:val="ro-RO"/>
        </w:rPr>
        <w:t xml:space="preserve">rganizarea alegerilor </w:t>
      </w:r>
      <w:r w:rsidR="00E16759" w:rsidRPr="00742800">
        <w:rPr>
          <w:rStyle w:val="hps"/>
          <w:rFonts w:ascii="Times New Roman" w:hAnsi="Times New Roman"/>
          <w:sz w:val="28"/>
          <w:szCs w:val="28"/>
          <w:lang w:val="ro-RO"/>
        </w:rPr>
        <w:t>odată la doi ani</w:t>
      </w:r>
      <w:r w:rsidR="009642A4" w:rsidRPr="00742800">
        <w:rPr>
          <w:rStyle w:val="hps"/>
          <w:rFonts w:ascii="Times New Roman" w:hAnsi="Times New Roman"/>
          <w:sz w:val="28"/>
          <w:szCs w:val="28"/>
          <w:lang w:val="ro-RO"/>
        </w:rPr>
        <w:t xml:space="preserve"> </w:t>
      </w:r>
      <w:r w:rsidR="00536901" w:rsidRPr="00742800">
        <w:rPr>
          <w:rStyle w:val="hps"/>
          <w:rFonts w:ascii="Times New Roman" w:hAnsi="Times New Roman"/>
          <w:sz w:val="28"/>
          <w:szCs w:val="28"/>
          <w:lang w:val="ro-RO"/>
        </w:rPr>
        <w:t xml:space="preserve">oferă </w:t>
      </w:r>
      <w:r w:rsidR="009642A4" w:rsidRPr="00742800">
        <w:rPr>
          <w:rStyle w:val="hps"/>
          <w:rFonts w:ascii="Times New Roman" w:hAnsi="Times New Roman"/>
          <w:sz w:val="28"/>
          <w:szCs w:val="28"/>
          <w:lang w:val="ro-RO"/>
        </w:rPr>
        <w:t>un echilibru</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între</w:t>
      </w:r>
      <w:r w:rsidR="00417C81" w:rsidRPr="00742800">
        <w:rPr>
          <w:rStyle w:val="hps"/>
          <w:rFonts w:ascii="Times New Roman" w:hAnsi="Times New Roman"/>
          <w:sz w:val="28"/>
          <w:szCs w:val="28"/>
          <w:lang w:val="ro-RO"/>
        </w:rPr>
        <w:t xml:space="preserve"> </w:t>
      </w:r>
      <w:r w:rsidR="005B798B" w:rsidRPr="00742800">
        <w:rPr>
          <w:rStyle w:val="hps"/>
          <w:rFonts w:ascii="Times New Roman" w:hAnsi="Times New Roman"/>
          <w:sz w:val="28"/>
          <w:szCs w:val="28"/>
          <w:lang w:val="ro-RO"/>
        </w:rPr>
        <w:t>membri</w:t>
      </w:r>
      <w:r w:rsidR="009642A4" w:rsidRPr="00742800">
        <w:rPr>
          <w:rStyle w:val="hps"/>
          <w:rFonts w:ascii="Times New Roman" w:hAnsi="Times New Roman"/>
          <w:sz w:val="28"/>
          <w:szCs w:val="28"/>
          <w:lang w:val="ro-RO"/>
        </w:rPr>
        <w:t>,</w:t>
      </w:r>
      <w:r w:rsidR="009642A4" w:rsidRPr="00742800">
        <w:rPr>
          <w:rFonts w:ascii="Times New Roman" w:hAnsi="Times New Roman" w:cs="Times New Roman"/>
          <w:sz w:val="28"/>
          <w:szCs w:val="28"/>
          <w:lang w:val="ro-RO"/>
        </w:rPr>
        <w:t xml:space="preserve"> ei </w:t>
      </w:r>
      <w:r w:rsidR="00235D21" w:rsidRPr="00742800">
        <w:rPr>
          <w:rStyle w:val="hps"/>
          <w:rFonts w:ascii="Times New Roman" w:hAnsi="Times New Roman"/>
          <w:sz w:val="28"/>
          <w:szCs w:val="28"/>
          <w:lang w:val="ro-RO"/>
        </w:rPr>
        <w:t>avî</w:t>
      </w:r>
      <w:r w:rsidR="009642A4" w:rsidRPr="00742800">
        <w:rPr>
          <w:rStyle w:val="hps"/>
          <w:rFonts w:ascii="Times New Roman" w:hAnsi="Times New Roman"/>
          <w:sz w:val="28"/>
          <w:szCs w:val="28"/>
          <w:lang w:val="ro-RO"/>
        </w:rPr>
        <w:t>nd</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suficient timp pentru a</w:t>
      </w:r>
      <w:r w:rsidR="0053690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se obișnui cu</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rolul lor</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şi</w:t>
      </w:r>
      <w:r w:rsidR="00CD0CE5" w:rsidRPr="00742800">
        <w:rPr>
          <w:rStyle w:val="hps"/>
          <w:rFonts w:ascii="Times New Roman" w:hAnsi="Times New Roman"/>
          <w:sz w:val="28"/>
          <w:szCs w:val="28"/>
          <w:lang w:val="ro-RO"/>
        </w:rPr>
        <w:t>,</w:t>
      </w:r>
      <w:r w:rsidR="009642A4" w:rsidRPr="00742800">
        <w:rPr>
          <w:rFonts w:ascii="Times New Roman" w:hAnsi="Times New Roman" w:cs="Times New Roman"/>
          <w:sz w:val="28"/>
          <w:szCs w:val="28"/>
          <w:lang w:val="ro-RO"/>
        </w:rPr>
        <w:t xml:space="preserve"> în același timp</w:t>
      </w:r>
      <w:r w:rsidR="00CD0CE5" w:rsidRPr="00742800">
        <w:rPr>
          <w:rFonts w:ascii="Times New Roman" w:hAnsi="Times New Roman" w:cs="Times New Roman"/>
          <w:sz w:val="28"/>
          <w:szCs w:val="28"/>
          <w:lang w:val="ro-RO"/>
        </w:rPr>
        <w:t>,</w:t>
      </w:r>
      <w:r w:rsidR="00417C81" w:rsidRPr="00742800">
        <w:rPr>
          <w:rFonts w:ascii="Times New Roman" w:hAnsi="Times New Roman" w:cs="Times New Roman"/>
          <w:sz w:val="28"/>
          <w:szCs w:val="28"/>
          <w:lang w:val="ro-RO"/>
        </w:rPr>
        <w:t xml:space="preserve"> </w:t>
      </w:r>
      <w:r w:rsidR="009642A4" w:rsidRPr="00742800">
        <w:rPr>
          <w:rStyle w:val="hps"/>
          <w:rFonts w:ascii="Times New Roman" w:hAnsi="Times New Roman"/>
          <w:sz w:val="28"/>
          <w:szCs w:val="28"/>
          <w:lang w:val="ro-RO"/>
        </w:rPr>
        <w:t>o oportunitate de a</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r</w:t>
      </w:r>
      <w:r w:rsidR="005B798B" w:rsidRPr="00742800">
        <w:rPr>
          <w:rStyle w:val="hps"/>
          <w:rFonts w:ascii="Times New Roman" w:hAnsi="Times New Roman"/>
          <w:sz w:val="28"/>
          <w:szCs w:val="28"/>
          <w:lang w:val="ro-RO"/>
        </w:rPr>
        <w:t>eanima activi</w:t>
      </w:r>
      <w:r w:rsidR="00CA2E63" w:rsidRPr="00742800">
        <w:rPr>
          <w:rStyle w:val="hps"/>
          <w:rFonts w:ascii="Times New Roman" w:hAnsi="Times New Roman"/>
          <w:sz w:val="28"/>
          <w:szCs w:val="28"/>
          <w:lang w:val="ro-RO"/>
        </w:rPr>
        <w:t>tatea</w:t>
      </w:r>
      <w:r w:rsidR="009642A4" w:rsidRPr="00742800">
        <w:rPr>
          <w:rStyle w:val="hps"/>
          <w:rFonts w:ascii="Times New Roman" w:hAnsi="Times New Roman"/>
          <w:sz w:val="28"/>
          <w:szCs w:val="28"/>
          <w:lang w:val="ro-RO"/>
        </w:rPr>
        <w:t xml:space="preserve"> </w:t>
      </w:r>
      <w:r w:rsidR="007A64BC" w:rsidRPr="00742800">
        <w:rPr>
          <w:rStyle w:val="hps"/>
          <w:rFonts w:ascii="Times New Roman" w:hAnsi="Times New Roman"/>
          <w:sz w:val="28"/>
          <w:szCs w:val="28"/>
          <w:lang w:val="ro-RO"/>
        </w:rPr>
        <w:t>C</w:t>
      </w:r>
      <w:r w:rsidR="009642A4" w:rsidRPr="00742800">
        <w:rPr>
          <w:rStyle w:val="hps"/>
          <w:rFonts w:ascii="Times New Roman" w:hAnsi="Times New Roman"/>
          <w:sz w:val="28"/>
          <w:szCs w:val="28"/>
          <w:lang w:val="ro-RO"/>
        </w:rPr>
        <w:t>onsiliului</w:t>
      </w:r>
      <w:r w:rsidR="009642A4" w:rsidRPr="00742800">
        <w:rPr>
          <w:rFonts w:ascii="Times New Roman" w:hAnsi="Times New Roman" w:cs="Times New Roman"/>
          <w:sz w:val="28"/>
          <w:szCs w:val="28"/>
          <w:lang w:val="ro-RO"/>
        </w:rPr>
        <w:t xml:space="preserve">. </w:t>
      </w:r>
      <w:r w:rsidR="009642A4" w:rsidRPr="00742800">
        <w:rPr>
          <w:rStyle w:val="hps"/>
          <w:rFonts w:ascii="Times New Roman" w:hAnsi="Times New Roman"/>
          <w:sz w:val="28"/>
          <w:szCs w:val="28"/>
          <w:lang w:val="ro-RO"/>
        </w:rPr>
        <w:t>Membrii</w:t>
      </w:r>
      <w:r w:rsidR="00417C81" w:rsidRPr="00742800">
        <w:rPr>
          <w:rStyle w:val="hps"/>
          <w:rFonts w:ascii="Times New Roman" w:hAnsi="Times New Roman"/>
          <w:sz w:val="28"/>
          <w:szCs w:val="28"/>
          <w:lang w:val="ro-RO"/>
        </w:rPr>
        <w:t xml:space="preserve"> </w:t>
      </w:r>
      <w:r w:rsidR="008B055C" w:rsidRPr="00742800">
        <w:rPr>
          <w:rStyle w:val="hps"/>
          <w:rFonts w:ascii="Times New Roman" w:hAnsi="Times New Roman"/>
          <w:sz w:val="28"/>
          <w:szCs w:val="28"/>
          <w:lang w:val="ro-RO"/>
        </w:rPr>
        <w:t>în exercițiu</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pot opta</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pentru realegere</w:t>
      </w:r>
      <w:r w:rsidR="009642A4" w:rsidRPr="00742800">
        <w:rPr>
          <w:rFonts w:ascii="Times New Roman" w:hAnsi="Times New Roman" w:cs="Times New Roman"/>
          <w:sz w:val="28"/>
          <w:szCs w:val="28"/>
          <w:lang w:val="ro-RO"/>
        </w:rPr>
        <w:t xml:space="preserve">, dar </w:t>
      </w:r>
      <w:r w:rsidR="009642A4" w:rsidRPr="00742800">
        <w:rPr>
          <w:rStyle w:val="hps"/>
          <w:rFonts w:ascii="Times New Roman" w:hAnsi="Times New Roman"/>
          <w:sz w:val="28"/>
          <w:szCs w:val="28"/>
          <w:lang w:val="ro-RO"/>
        </w:rPr>
        <w:t xml:space="preserve">este important să </w:t>
      </w:r>
      <w:r w:rsidR="00A3259A" w:rsidRPr="00742800">
        <w:rPr>
          <w:rStyle w:val="hps"/>
          <w:rFonts w:ascii="Times New Roman" w:hAnsi="Times New Roman"/>
          <w:sz w:val="28"/>
          <w:szCs w:val="28"/>
          <w:lang w:val="ro-RO"/>
        </w:rPr>
        <w:t xml:space="preserve">se </w:t>
      </w:r>
      <w:r w:rsidR="009642A4" w:rsidRPr="00742800">
        <w:rPr>
          <w:rStyle w:val="hps"/>
          <w:rFonts w:ascii="Times New Roman" w:hAnsi="Times New Roman"/>
          <w:sz w:val="28"/>
          <w:szCs w:val="28"/>
          <w:lang w:val="ro-RO"/>
        </w:rPr>
        <w:t>ofere</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posibilitatea</w:t>
      </w:r>
      <w:r w:rsidR="00417C81" w:rsidRPr="00742800">
        <w:rPr>
          <w:rStyle w:val="hps"/>
          <w:rFonts w:ascii="Times New Roman" w:hAnsi="Times New Roman"/>
          <w:sz w:val="28"/>
          <w:szCs w:val="28"/>
          <w:lang w:val="ro-RO"/>
        </w:rPr>
        <w:t xml:space="preserve"> </w:t>
      </w:r>
      <w:r w:rsidR="00235D21" w:rsidRPr="00742800">
        <w:rPr>
          <w:rStyle w:val="hps"/>
          <w:rFonts w:ascii="Times New Roman" w:hAnsi="Times New Roman"/>
          <w:sz w:val="28"/>
          <w:szCs w:val="28"/>
          <w:lang w:val="ro-RO"/>
        </w:rPr>
        <w:t>cî</w:t>
      </w:r>
      <w:r w:rsidR="009642A4" w:rsidRPr="00742800">
        <w:rPr>
          <w:rStyle w:val="hps"/>
          <w:rFonts w:ascii="Times New Roman" w:hAnsi="Times New Roman"/>
          <w:sz w:val="28"/>
          <w:szCs w:val="28"/>
          <w:lang w:val="ro-RO"/>
        </w:rPr>
        <w:t>t</w:t>
      </w:r>
      <w:r w:rsidR="00417C81" w:rsidRPr="00742800">
        <w:rPr>
          <w:rStyle w:val="hps"/>
          <w:rFonts w:ascii="Times New Roman" w:hAnsi="Times New Roman"/>
          <w:sz w:val="28"/>
          <w:szCs w:val="28"/>
          <w:lang w:val="ro-RO"/>
        </w:rPr>
        <w:t xml:space="preserve"> </w:t>
      </w:r>
      <w:r w:rsidR="009642A4" w:rsidRPr="00742800">
        <w:rPr>
          <w:rStyle w:val="hps"/>
          <w:rFonts w:ascii="Times New Roman" w:hAnsi="Times New Roman"/>
          <w:sz w:val="28"/>
          <w:szCs w:val="28"/>
          <w:lang w:val="ro-RO"/>
        </w:rPr>
        <w:t>mai multor elevi</w:t>
      </w:r>
      <w:r w:rsidR="00417C81" w:rsidRPr="00742800">
        <w:rPr>
          <w:rStyle w:val="hps"/>
          <w:rFonts w:ascii="Times New Roman" w:hAnsi="Times New Roman"/>
          <w:sz w:val="28"/>
          <w:szCs w:val="28"/>
          <w:lang w:val="ro-RO"/>
        </w:rPr>
        <w:t xml:space="preserve"> </w:t>
      </w:r>
      <w:r w:rsidR="00E175BC" w:rsidRPr="00742800">
        <w:rPr>
          <w:rStyle w:val="hps"/>
          <w:rFonts w:ascii="Times New Roman" w:hAnsi="Times New Roman"/>
          <w:sz w:val="28"/>
          <w:szCs w:val="28"/>
          <w:lang w:val="ro-RO"/>
        </w:rPr>
        <w:t>să se implice în guvernarea instituţiei</w:t>
      </w:r>
      <w:r w:rsidR="009642A4" w:rsidRPr="00742800">
        <w:rPr>
          <w:rFonts w:ascii="Times New Roman" w:hAnsi="Times New Roman" w:cs="Times New Roman"/>
          <w:sz w:val="28"/>
          <w:szCs w:val="28"/>
          <w:lang w:val="ro-RO"/>
        </w:rPr>
        <w:t>.</w:t>
      </w:r>
      <w:r w:rsidR="00417C81" w:rsidRPr="00742800">
        <w:rPr>
          <w:rFonts w:ascii="Times New Roman" w:hAnsi="Times New Roman" w:cs="Times New Roman"/>
          <w:sz w:val="28"/>
          <w:szCs w:val="28"/>
          <w:lang w:val="ro-RO"/>
        </w:rPr>
        <w:t xml:space="preserve"> </w:t>
      </w:r>
      <w:r w:rsidR="00AB292D" w:rsidRPr="00742800">
        <w:rPr>
          <w:rFonts w:ascii="Times New Roman" w:hAnsi="Times New Roman" w:cs="Times New Roman"/>
          <w:sz w:val="28"/>
          <w:szCs w:val="28"/>
          <w:lang w:val="ro-RO"/>
        </w:rPr>
        <w:t>Consiliul poate coopta alți elevi, indiferent dacă au fost sau nu nominalizați pentru a candida, în calitate de voluntari.</w:t>
      </w:r>
    </w:p>
    <w:p w:rsidR="00742800" w:rsidRDefault="00742800" w:rsidP="00742800">
      <w:pPr>
        <w:spacing w:after="0" w:line="360" w:lineRule="auto"/>
        <w:ind w:firstLine="708"/>
        <w:jc w:val="both"/>
        <w:textAlignment w:val="top"/>
        <w:rPr>
          <w:rStyle w:val="hps"/>
          <w:rFonts w:ascii="Times New Roman" w:hAnsi="Times New Roman"/>
          <w:b/>
          <w:sz w:val="28"/>
          <w:szCs w:val="28"/>
          <w:lang w:val="ro-RO"/>
        </w:rPr>
      </w:pPr>
    </w:p>
    <w:p w:rsidR="005A7EE3" w:rsidRPr="00742800" w:rsidRDefault="00A54D21" w:rsidP="00742800">
      <w:pPr>
        <w:spacing w:after="0" w:line="360" w:lineRule="auto"/>
        <w:ind w:firstLine="708"/>
        <w:jc w:val="both"/>
        <w:textAlignment w:val="top"/>
        <w:rPr>
          <w:rStyle w:val="hps"/>
          <w:rFonts w:ascii="Times New Roman" w:hAnsi="Times New Roman"/>
          <w:b/>
          <w:sz w:val="28"/>
          <w:szCs w:val="28"/>
          <w:lang w:val="ro-RO"/>
        </w:rPr>
      </w:pPr>
      <w:r w:rsidRPr="00742800">
        <w:rPr>
          <w:rStyle w:val="hps"/>
          <w:rFonts w:ascii="Times New Roman" w:hAnsi="Times New Roman"/>
          <w:b/>
          <w:sz w:val="28"/>
          <w:szCs w:val="28"/>
          <w:lang w:val="ro-RO"/>
        </w:rPr>
        <w:t xml:space="preserve">4. </w:t>
      </w:r>
      <w:r w:rsidR="00E54216" w:rsidRPr="00742800">
        <w:rPr>
          <w:rStyle w:val="hps"/>
          <w:rFonts w:ascii="Times New Roman" w:hAnsi="Times New Roman"/>
          <w:b/>
          <w:sz w:val="28"/>
          <w:szCs w:val="28"/>
          <w:lang w:val="ro-RO"/>
        </w:rPr>
        <w:t xml:space="preserve">Ocuparea </w:t>
      </w:r>
      <w:r w:rsidR="006D00A0" w:rsidRPr="00742800">
        <w:rPr>
          <w:rStyle w:val="hps"/>
          <w:rFonts w:ascii="Times New Roman" w:hAnsi="Times New Roman"/>
          <w:b/>
          <w:sz w:val="28"/>
          <w:szCs w:val="28"/>
          <w:lang w:val="ro-RO"/>
        </w:rPr>
        <w:t>locurilor vacante</w:t>
      </w:r>
    </w:p>
    <w:p w:rsidR="00541754" w:rsidRPr="00742800" w:rsidRDefault="000D3784" w:rsidP="00742800">
      <w:pPr>
        <w:spacing w:after="0" w:line="360" w:lineRule="auto"/>
        <w:ind w:firstLine="708"/>
        <w:jc w:val="both"/>
        <w:textAlignment w:val="top"/>
        <w:rPr>
          <w:rFonts w:ascii="Times New Roman" w:hAnsi="Times New Roman" w:cs="Times New Roman"/>
          <w:sz w:val="28"/>
          <w:szCs w:val="28"/>
          <w:lang w:val="ro-RO"/>
        </w:rPr>
      </w:pPr>
      <w:r w:rsidRPr="00742800">
        <w:rPr>
          <w:rStyle w:val="hps"/>
          <w:rFonts w:ascii="Times New Roman" w:hAnsi="Times New Roman"/>
          <w:sz w:val="28"/>
          <w:szCs w:val="28"/>
          <w:lang w:val="ro-RO"/>
        </w:rPr>
        <w:t>Dacă dintr-un oarecare motiv apare un l</w:t>
      </w:r>
      <w:r w:rsidR="00A37007" w:rsidRPr="00742800">
        <w:rPr>
          <w:rStyle w:val="hps"/>
          <w:rFonts w:ascii="Times New Roman" w:hAnsi="Times New Roman"/>
          <w:sz w:val="28"/>
          <w:szCs w:val="28"/>
          <w:lang w:val="ro-RO"/>
        </w:rPr>
        <w:t>oc vacant în Consiliu,</w:t>
      </w:r>
      <w:r w:rsidRPr="00742800">
        <w:rPr>
          <w:rStyle w:val="hps"/>
          <w:rFonts w:ascii="Times New Roman" w:hAnsi="Times New Roman"/>
          <w:sz w:val="28"/>
          <w:szCs w:val="28"/>
          <w:lang w:val="ro-RO"/>
        </w:rPr>
        <w:t xml:space="preserve"> </w:t>
      </w:r>
      <w:r w:rsidR="00F61C10" w:rsidRPr="00742800">
        <w:rPr>
          <w:rStyle w:val="hps"/>
          <w:rFonts w:ascii="Times New Roman" w:hAnsi="Times New Roman"/>
          <w:sz w:val="28"/>
          <w:szCs w:val="28"/>
          <w:lang w:val="ro-RO"/>
        </w:rPr>
        <w:t>este</w:t>
      </w:r>
      <w:r w:rsidR="00A37007" w:rsidRPr="00742800">
        <w:rPr>
          <w:rStyle w:val="hps"/>
          <w:rFonts w:ascii="Times New Roman" w:hAnsi="Times New Roman"/>
          <w:sz w:val="28"/>
          <w:szCs w:val="28"/>
          <w:lang w:val="ro-RO"/>
        </w:rPr>
        <w:t xml:space="preserve"> cooptat</w:t>
      </w:r>
      <w:r w:rsidR="00F61C10" w:rsidRPr="00742800">
        <w:rPr>
          <w:rStyle w:val="hps"/>
          <w:rFonts w:ascii="Times New Roman" w:hAnsi="Times New Roman"/>
          <w:sz w:val="28"/>
          <w:szCs w:val="28"/>
          <w:lang w:val="ro-RO"/>
        </w:rPr>
        <w:t xml:space="preserve"> candidatul din lista de rezervă care are cele mai multe voturi acumulate</w:t>
      </w:r>
      <w:r w:rsidR="00A37007" w:rsidRPr="00742800">
        <w:rPr>
          <w:rStyle w:val="hps"/>
          <w:rFonts w:ascii="Times New Roman" w:hAnsi="Times New Roman"/>
          <w:sz w:val="28"/>
          <w:szCs w:val="28"/>
          <w:lang w:val="ro-RO"/>
        </w:rPr>
        <w:t>. În cazul în care nu există candidaţi în</w:t>
      </w:r>
      <w:r w:rsidRPr="00742800">
        <w:rPr>
          <w:rStyle w:val="hps"/>
          <w:rFonts w:ascii="Times New Roman" w:hAnsi="Times New Roman"/>
          <w:sz w:val="28"/>
          <w:szCs w:val="28"/>
          <w:lang w:val="ro-RO"/>
        </w:rPr>
        <w:t xml:space="preserve"> listă de rezervă, se vor anunț</w:t>
      </w:r>
      <w:r w:rsidR="00C52196" w:rsidRPr="00742800">
        <w:rPr>
          <w:rStyle w:val="hps"/>
          <w:rFonts w:ascii="Times New Roman" w:hAnsi="Times New Roman"/>
          <w:sz w:val="28"/>
          <w:szCs w:val="28"/>
          <w:lang w:val="ro-RO"/>
        </w:rPr>
        <w:t xml:space="preserve">a alegeri </w:t>
      </w:r>
      <w:r w:rsidR="002F47B5" w:rsidRPr="00742800">
        <w:rPr>
          <w:rStyle w:val="hps"/>
          <w:rFonts w:ascii="Times New Roman" w:hAnsi="Times New Roman"/>
          <w:sz w:val="28"/>
          <w:szCs w:val="28"/>
          <w:lang w:val="ro-RO"/>
        </w:rPr>
        <w:t xml:space="preserve">repetate </w:t>
      </w:r>
      <w:r w:rsidR="00C52196" w:rsidRPr="00742800">
        <w:rPr>
          <w:rStyle w:val="hps"/>
          <w:rFonts w:ascii="Times New Roman" w:hAnsi="Times New Roman"/>
          <w:sz w:val="28"/>
          <w:szCs w:val="28"/>
          <w:lang w:val="ro-RO"/>
        </w:rPr>
        <w:t>pentru anul sau grupa</w:t>
      </w:r>
      <w:r w:rsidRPr="00742800">
        <w:rPr>
          <w:rStyle w:val="hps"/>
          <w:rFonts w:ascii="Times New Roman" w:hAnsi="Times New Roman"/>
          <w:sz w:val="28"/>
          <w:szCs w:val="28"/>
          <w:lang w:val="ro-RO"/>
        </w:rPr>
        <w:t xml:space="preserve"> respectivă.</w:t>
      </w:r>
    </w:p>
    <w:p w:rsidR="00742800" w:rsidRDefault="00742800" w:rsidP="00742800">
      <w:pPr>
        <w:spacing w:after="0" w:line="360" w:lineRule="auto"/>
        <w:ind w:firstLine="708"/>
        <w:jc w:val="both"/>
        <w:textAlignment w:val="top"/>
        <w:rPr>
          <w:rFonts w:ascii="Times New Roman" w:hAnsi="Times New Roman" w:cs="Times New Roman"/>
          <w:b/>
          <w:sz w:val="28"/>
          <w:szCs w:val="28"/>
          <w:lang w:val="ro-RO"/>
        </w:rPr>
      </w:pPr>
    </w:p>
    <w:p w:rsidR="006D00A0" w:rsidRPr="00742800" w:rsidRDefault="00A54D21" w:rsidP="00742800">
      <w:pPr>
        <w:spacing w:after="0" w:line="360" w:lineRule="auto"/>
        <w:ind w:firstLine="708"/>
        <w:jc w:val="both"/>
        <w:textAlignment w:val="top"/>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5. </w:t>
      </w:r>
      <w:r w:rsidR="009A26AF" w:rsidRPr="00742800">
        <w:rPr>
          <w:rFonts w:ascii="Times New Roman" w:hAnsi="Times New Roman" w:cs="Times New Roman"/>
          <w:b/>
          <w:sz w:val="28"/>
          <w:szCs w:val="28"/>
          <w:lang w:val="ro-RO"/>
        </w:rPr>
        <w:t>Pie</w:t>
      </w:r>
      <w:r w:rsidR="006D00A0" w:rsidRPr="00742800">
        <w:rPr>
          <w:rFonts w:ascii="Times New Roman" w:hAnsi="Times New Roman" w:cs="Times New Roman"/>
          <w:b/>
          <w:sz w:val="28"/>
          <w:szCs w:val="28"/>
          <w:lang w:val="ro-RO"/>
        </w:rPr>
        <w:t>r</w:t>
      </w:r>
      <w:r w:rsidR="009A26AF" w:rsidRPr="00742800">
        <w:rPr>
          <w:rFonts w:ascii="Times New Roman" w:hAnsi="Times New Roman" w:cs="Times New Roman"/>
          <w:b/>
          <w:sz w:val="28"/>
          <w:szCs w:val="28"/>
          <w:lang w:val="ro-RO"/>
        </w:rPr>
        <w:t>d</w:t>
      </w:r>
      <w:r w:rsidR="006D00A0" w:rsidRPr="00742800">
        <w:rPr>
          <w:rFonts w:ascii="Times New Roman" w:hAnsi="Times New Roman" w:cs="Times New Roman"/>
          <w:b/>
          <w:sz w:val="28"/>
          <w:szCs w:val="28"/>
          <w:lang w:val="ro-RO"/>
        </w:rPr>
        <w:t>e</w:t>
      </w:r>
      <w:r w:rsidR="009A26AF" w:rsidRPr="00742800">
        <w:rPr>
          <w:rFonts w:ascii="Times New Roman" w:hAnsi="Times New Roman" w:cs="Times New Roman"/>
          <w:b/>
          <w:sz w:val="28"/>
          <w:szCs w:val="28"/>
          <w:lang w:val="ro-RO"/>
        </w:rPr>
        <w:t>re</w:t>
      </w:r>
      <w:r w:rsidR="006D00A0" w:rsidRPr="00742800">
        <w:rPr>
          <w:rFonts w:ascii="Times New Roman" w:hAnsi="Times New Roman" w:cs="Times New Roman"/>
          <w:b/>
          <w:sz w:val="28"/>
          <w:szCs w:val="28"/>
          <w:lang w:val="ro-RO"/>
        </w:rPr>
        <w:t>a calităţii de membru a Consiliului</w:t>
      </w:r>
    </w:p>
    <w:p w:rsidR="002F47B5" w:rsidRPr="00742800" w:rsidRDefault="001356AC" w:rsidP="00742800">
      <w:pPr>
        <w:spacing w:after="0" w:line="360" w:lineRule="auto"/>
        <w:ind w:firstLine="709"/>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Calitatea de membru al Consiliului poate fi retrasă </w:t>
      </w:r>
      <w:r w:rsidR="002F47B5" w:rsidRPr="00742800">
        <w:rPr>
          <w:rFonts w:ascii="Times New Roman" w:hAnsi="Times New Roman" w:cs="Times New Roman"/>
          <w:sz w:val="28"/>
          <w:szCs w:val="28"/>
          <w:lang w:val="ro-RO"/>
        </w:rPr>
        <w:t>în caz de:</w:t>
      </w:r>
    </w:p>
    <w:p w:rsidR="002F47B5" w:rsidRPr="00742800" w:rsidRDefault="00227EE8"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nepreze</w:t>
      </w:r>
      <w:r w:rsidR="002F47B5" w:rsidRPr="00742800">
        <w:rPr>
          <w:rFonts w:ascii="Times New Roman" w:hAnsi="Times New Roman" w:cs="Times New Roman"/>
          <w:sz w:val="28"/>
          <w:szCs w:val="28"/>
          <w:lang w:val="ro-RO"/>
        </w:rPr>
        <w:t>ntarea repetată la ședințele CE;</w:t>
      </w:r>
    </w:p>
    <w:p w:rsidR="002F47B5" w:rsidRPr="00742800" w:rsidRDefault="002A09CE"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lipsă de angajament faţă de obiectivele şi activităţile </w:t>
      </w:r>
      <w:r w:rsidR="007A64BC"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onsiliului, </w:t>
      </w:r>
      <w:r w:rsidR="00227EE8" w:rsidRPr="00742800">
        <w:rPr>
          <w:rFonts w:ascii="Times New Roman" w:hAnsi="Times New Roman" w:cs="Times New Roman"/>
          <w:sz w:val="28"/>
          <w:szCs w:val="28"/>
          <w:lang w:val="ro-RO"/>
        </w:rPr>
        <w:t>neîndeplinir</w:t>
      </w:r>
      <w:r w:rsidR="002F47B5" w:rsidRPr="00742800">
        <w:rPr>
          <w:rFonts w:ascii="Times New Roman" w:hAnsi="Times New Roman" w:cs="Times New Roman"/>
          <w:sz w:val="28"/>
          <w:szCs w:val="28"/>
          <w:lang w:val="ro-RO"/>
        </w:rPr>
        <w:t>ea responsabilităților asumate;</w:t>
      </w:r>
    </w:p>
    <w:p w:rsidR="002F47B5" w:rsidRPr="00742800" w:rsidRDefault="00227EE8"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comportament indecent, abateri de la prin</w:t>
      </w:r>
      <w:r w:rsidR="002F47B5" w:rsidRPr="00742800">
        <w:rPr>
          <w:rFonts w:ascii="Times New Roman" w:hAnsi="Times New Roman" w:cs="Times New Roman"/>
          <w:sz w:val="28"/>
          <w:szCs w:val="28"/>
          <w:lang w:val="ro-RO"/>
        </w:rPr>
        <w:t>cipiile și regulile Consiliului.</w:t>
      </w:r>
    </w:p>
    <w:p w:rsidR="00E87701" w:rsidRPr="00742800" w:rsidRDefault="002A09CE" w:rsidP="00742800">
      <w:pPr>
        <w:spacing w:after="0" w:line="360" w:lineRule="auto"/>
        <w:ind w:firstLine="709"/>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Consiliul</w:t>
      </w:r>
      <w:r w:rsidR="001A118B" w:rsidRPr="00742800">
        <w:rPr>
          <w:rFonts w:ascii="Times New Roman" w:hAnsi="Times New Roman" w:cs="Times New Roman"/>
          <w:sz w:val="28"/>
          <w:szCs w:val="28"/>
          <w:lang w:val="ro-RO"/>
        </w:rPr>
        <w:t xml:space="preserve"> decid</w:t>
      </w:r>
      <w:r w:rsidRPr="00742800">
        <w:rPr>
          <w:rFonts w:ascii="Times New Roman" w:hAnsi="Times New Roman" w:cs="Times New Roman"/>
          <w:sz w:val="28"/>
          <w:szCs w:val="28"/>
          <w:lang w:val="ro-RO"/>
        </w:rPr>
        <w:t>e</w:t>
      </w:r>
      <w:r w:rsidR="001A118B" w:rsidRPr="00742800">
        <w:rPr>
          <w:rFonts w:ascii="Times New Roman" w:hAnsi="Times New Roman" w:cs="Times New Roman"/>
          <w:sz w:val="28"/>
          <w:szCs w:val="28"/>
          <w:lang w:val="ro-RO"/>
        </w:rPr>
        <w:t xml:space="preserve"> retragerea calităț</w:t>
      </w:r>
      <w:r w:rsidRPr="00742800">
        <w:rPr>
          <w:rFonts w:ascii="Times New Roman" w:hAnsi="Times New Roman" w:cs="Times New Roman"/>
          <w:sz w:val="28"/>
          <w:szCs w:val="28"/>
          <w:lang w:val="ro-RO"/>
        </w:rPr>
        <w:t>ii de membru prin vot majoritar numai după examinarea cazului.</w:t>
      </w:r>
    </w:p>
    <w:p w:rsidR="0043604D" w:rsidRPr="00742800" w:rsidRDefault="003A1718"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Calitatea de membru poate fi retrasă la solicitarea e</w:t>
      </w:r>
      <w:r w:rsidR="0043604D"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hipei manageriale</w:t>
      </w:r>
      <w:r w:rsidR="0096648D" w:rsidRPr="00742800">
        <w:rPr>
          <w:rFonts w:ascii="Times New Roman" w:hAnsi="Times New Roman" w:cs="Times New Roman"/>
          <w:sz w:val="28"/>
          <w:szCs w:val="28"/>
          <w:lang w:val="ro-RO"/>
        </w:rPr>
        <w:t xml:space="preserve">, </w:t>
      </w:r>
      <w:r w:rsidRPr="00742800">
        <w:rPr>
          <w:rFonts w:ascii="Times New Roman" w:hAnsi="Times New Roman" w:cs="Times New Roman"/>
          <w:sz w:val="28"/>
          <w:szCs w:val="28"/>
          <w:lang w:val="ro-RO"/>
        </w:rPr>
        <w:t>membrilor CE, altor elevi</w:t>
      </w:r>
      <w:r w:rsidR="0096648D" w:rsidRPr="00742800">
        <w:rPr>
          <w:rFonts w:ascii="Times New Roman" w:hAnsi="Times New Roman" w:cs="Times New Roman"/>
          <w:sz w:val="28"/>
          <w:szCs w:val="28"/>
          <w:lang w:val="ro-RO"/>
        </w:rPr>
        <w:t>,</w:t>
      </w:r>
      <w:r w:rsidR="0043604D" w:rsidRPr="00742800">
        <w:rPr>
          <w:rFonts w:ascii="Times New Roman" w:hAnsi="Times New Roman" w:cs="Times New Roman"/>
          <w:sz w:val="28"/>
          <w:szCs w:val="28"/>
          <w:lang w:val="ro-RO"/>
        </w:rPr>
        <w:t xml:space="preserve"> </w:t>
      </w:r>
      <w:r w:rsidRPr="00742800">
        <w:rPr>
          <w:rFonts w:ascii="Times New Roman" w:hAnsi="Times New Roman" w:cs="Times New Roman"/>
          <w:sz w:val="28"/>
          <w:szCs w:val="28"/>
          <w:lang w:val="ro-RO"/>
        </w:rPr>
        <w:t xml:space="preserve">la prezentarea motivelor </w:t>
      </w:r>
      <w:r w:rsidR="00096BBF" w:rsidRPr="00742800">
        <w:rPr>
          <w:rFonts w:ascii="Times New Roman" w:hAnsi="Times New Roman" w:cs="Times New Roman"/>
          <w:sz w:val="28"/>
          <w:szCs w:val="28"/>
          <w:lang w:val="ro-RO"/>
        </w:rPr>
        <w:t>ș</w:t>
      </w:r>
      <w:r w:rsidRPr="00742800">
        <w:rPr>
          <w:rFonts w:ascii="Times New Roman" w:hAnsi="Times New Roman" w:cs="Times New Roman"/>
          <w:sz w:val="28"/>
          <w:szCs w:val="28"/>
          <w:lang w:val="ro-RO"/>
        </w:rPr>
        <w:t xml:space="preserve">i argumentelor </w:t>
      </w:r>
      <w:r w:rsidR="00235D21" w:rsidRPr="00742800">
        <w:rPr>
          <w:rFonts w:ascii="Times New Roman" w:hAnsi="Times New Roman" w:cs="Times New Roman"/>
          <w:sz w:val="28"/>
          <w:szCs w:val="28"/>
          <w:lang w:val="ro-RO"/>
        </w:rPr>
        <w:t>de rigoare. Atît CE, cî</w:t>
      </w:r>
      <w:r w:rsidR="00096BBF" w:rsidRPr="00742800">
        <w:rPr>
          <w:rFonts w:ascii="Times New Roman" w:hAnsi="Times New Roman" w:cs="Times New Roman"/>
          <w:sz w:val="28"/>
          <w:szCs w:val="28"/>
          <w:lang w:val="ro-RO"/>
        </w:rPr>
        <w:t>t și candidatul(-ții) vizați, pot cere informații suplimentare despre această cerere și li se va da posibilitatea să apeleze la recursul deciziei echipei manageriale.</w:t>
      </w:r>
    </w:p>
    <w:p w:rsidR="00742800" w:rsidRDefault="00742800" w:rsidP="00742800">
      <w:pPr>
        <w:spacing w:after="0" w:line="360" w:lineRule="auto"/>
        <w:ind w:firstLine="708"/>
        <w:jc w:val="both"/>
        <w:textAlignment w:val="top"/>
        <w:rPr>
          <w:rFonts w:ascii="Times New Roman" w:hAnsi="Times New Roman" w:cs="Times New Roman"/>
          <w:b/>
          <w:sz w:val="28"/>
          <w:szCs w:val="28"/>
          <w:lang w:val="ro-RO"/>
        </w:rPr>
      </w:pPr>
    </w:p>
    <w:p w:rsidR="006D00A0" w:rsidRPr="00742800" w:rsidRDefault="00096BBF" w:rsidP="00742800">
      <w:pPr>
        <w:spacing w:after="0" w:line="360" w:lineRule="auto"/>
        <w:ind w:firstLine="708"/>
        <w:jc w:val="both"/>
        <w:textAlignment w:val="top"/>
        <w:rPr>
          <w:rFonts w:ascii="Times New Roman" w:hAnsi="Times New Roman" w:cs="Times New Roman"/>
          <w:b/>
          <w:sz w:val="28"/>
          <w:szCs w:val="28"/>
          <w:lang w:val="ro-RO"/>
        </w:rPr>
      </w:pPr>
      <w:r w:rsidRPr="00742800">
        <w:rPr>
          <w:rFonts w:ascii="Times New Roman" w:hAnsi="Times New Roman" w:cs="Times New Roman"/>
          <w:b/>
          <w:sz w:val="28"/>
          <w:szCs w:val="28"/>
          <w:lang w:val="ro-RO"/>
        </w:rPr>
        <w:t>6. Dizolvarea Consiliului Elevilor</w:t>
      </w:r>
    </w:p>
    <w:p w:rsidR="004A3A7E"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Echipa managerială dizolv</w:t>
      </w:r>
      <w:r w:rsidR="000C0266" w:rsidRPr="00742800">
        <w:rPr>
          <w:rFonts w:ascii="Times New Roman" w:hAnsi="Times New Roman" w:cs="Times New Roman"/>
          <w:sz w:val="28"/>
          <w:szCs w:val="28"/>
          <w:lang w:val="ro-RO"/>
        </w:rPr>
        <w:t>ă</w:t>
      </w:r>
      <w:r w:rsidRPr="00742800">
        <w:rPr>
          <w:rFonts w:ascii="Times New Roman" w:hAnsi="Times New Roman" w:cs="Times New Roman"/>
          <w:sz w:val="28"/>
          <w:szCs w:val="28"/>
          <w:lang w:val="ro-RO"/>
        </w:rPr>
        <w:t xml:space="preserve"> CE dacă mandatul a expirat sau, în circumstanțe excepționale, înainte de expirarea acestui termen. Motivele de dizolvare a CE înainte de expirarea mandatu</w:t>
      </w:r>
      <w:r w:rsidR="00C04F18" w:rsidRPr="00742800">
        <w:rPr>
          <w:rFonts w:ascii="Times New Roman" w:hAnsi="Times New Roman" w:cs="Times New Roman"/>
          <w:sz w:val="28"/>
          <w:szCs w:val="28"/>
          <w:lang w:val="ro-RO"/>
        </w:rPr>
        <w:t>lui trebuie menționate clar în R</w:t>
      </w:r>
      <w:r w:rsidRPr="00742800">
        <w:rPr>
          <w:rFonts w:ascii="Times New Roman" w:hAnsi="Times New Roman" w:cs="Times New Roman"/>
          <w:sz w:val="28"/>
          <w:szCs w:val="28"/>
          <w:lang w:val="ro-RO"/>
        </w:rPr>
        <w:t>egulament. Dizolvarea CE se face numai în circumstanțele specificate și în baza unor evenimente de natură serioasă, așa ca:</w:t>
      </w:r>
    </w:p>
    <w:p w:rsidR="00953BCA" w:rsidRPr="00742800" w:rsidRDefault="002F47B5"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implicarea</w:t>
      </w:r>
      <w:r w:rsidR="00096BBF" w:rsidRPr="00742800">
        <w:rPr>
          <w:rFonts w:ascii="Times New Roman" w:hAnsi="Times New Roman" w:cs="Times New Roman"/>
          <w:sz w:val="28"/>
          <w:szCs w:val="28"/>
          <w:lang w:val="ro-RO"/>
        </w:rPr>
        <w:t xml:space="preserve"> un</w:t>
      </w:r>
      <w:r w:rsidRPr="00742800">
        <w:rPr>
          <w:rFonts w:ascii="Times New Roman" w:hAnsi="Times New Roman" w:cs="Times New Roman"/>
          <w:sz w:val="28"/>
          <w:szCs w:val="28"/>
          <w:lang w:val="ro-RO"/>
        </w:rPr>
        <w:t>ui</w:t>
      </w:r>
      <w:r w:rsidR="00096BBF" w:rsidRPr="00742800">
        <w:rPr>
          <w:rFonts w:ascii="Times New Roman" w:hAnsi="Times New Roman" w:cs="Times New Roman"/>
          <w:sz w:val="28"/>
          <w:szCs w:val="28"/>
          <w:lang w:val="ro-RO"/>
        </w:rPr>
        <w:t xml:space="preserve"> număr semnificativ de membri ai CE </w:t>
      </w:r>
      <w:r w:rsidR="00C04F18" w:rsidRPr="00742800">
        <w:rPr>
          <w:rFonts w:ascii="Times New Roman" w:hAnsi="Times New Roman" w:cs="Times New Roman"/>
          <w:sz w:val="28"/>
          <w:szCs w:val="28"/>
          <w:lang w:val="ro-RO"/>
        </w:rPr>
        <w:t>într-o încălcare gravă a Regulamentului de ordine internă</w:t>
      </w:r>
      <w:r w:rsidRPr="00742800">
        <w:rPr>
          <w:rFonts w:ascii="Times New Roman" w:hAnsi="Times New Roman" w:cs="Times New Roman"/>
          <w:sz w:val="28"/>
          <w:szCs w:val="28"/>
          <w:lang w:val="ro-RO"/>
        </w:rPr>
        <w:t>;</w:t>
      </w:r>
    </w:p>
    <w:p w:rsidR="00953BCA" w:rsidRPr="00742800" w:rsidRDefault="00096BBF"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comi</w:t>
      </w:r>
      <w:r w:rsidR="002F47B5" w:rsidRPr="00742800">
        <w:rPr>
          <w:rFonts w:ascii="Times New Roman" w:hAnsi="Times New Roman" w:cs="Times New Roman"/>
          <w:sz w:val="28"/>
          <w:szCs w:val="28"/>
          <w:lang w:val="ro-RO"/>
        </w:rPr>
        <w:t>terea de fraude în alegerea Consiliului;</w:t>
      </w:r>
    </w:p>
    <w:p w:rsidR="00953BCA" w:rsidRPr="00742800" w:rsidRDefault="002F47B5"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activități realizate de către Consiliu prin care</w:t>
      </w:r>
      <w:r w:rsidR="00096BBF" w:rsidRPr="00742800">
        <w:rPr>
          <w:rFonts w:ascii="Times New Roman" w:hAnsi="Times New Roman" w:cs="Times New Roman"/>
          <w:sz w:val="28"/>
          <w:szCs w:val="28"/>
          <w:lang w:val="ro-RO"/>
        </w:rPr>
        <w:t xml:space="preserve"> </w:t>
      </w:r>
      <w:r w:rsidR="00654D5E" w:rsidRPr="00742800">
        <w:rPr>
          <w:rFonts w:ascii="Times New Roman" w:hAnsi="Times New Roman" w:cs="Times New Roman"/>
          <w:sz w:val="28"/>
          <w:szCs w:val="28"/>
          <w:lang w:val="ro-RO"/>
        </w:rPr>
        <w:t xml:space="preserve">sînt </w:t>
      </w:r>
      <w:r w:rsidR="00096BBF" w:rsidRPr="00742800">
        <w:rPr>
          <w:rFonts w:ascii="Times New Roman" w:hAnsi="Times New Roman" w:cs="Times New Roman"/>
          <w:sz w:val="28"/>
          <w:szCs w:val="28"/>
          <w:lang w:val="ro-RO"/>
        </w:rPr>
        <w:t>pus</w:t>
      </w:r>
      <w:r w:rsidR="00654D5E" w:rsidRPr="00742800">
        <w:rPr>
          <w:rFonts w:ascii="Times New Roman" w:hAnsi="Times New Roman" w:cs="Times New Roman"/>
          <w:sz w:val="28"/>
          <w:szCs w:val="28"/>
          <w:lang w:val="ro-RO"/>
        </w:rPr>
        <w:t>e</w:t>
      </w:r>
      <w:r w:rsidR="00096BBF" w:rsidRPr="00742800">
        <w:rPr>
          <w:rFonts w:ascii="Times New Roman" w:hAnsi="Times New Roman" w:cs="Times New Roman"/>
          <w:sz w:val="28"/>
          <w:szCs w:val="28"/>
          <w:lang w:val="ro-RO"/>
        </w:rPr>
        <w:t xml:space="preserve"> în pericol bunăstarea elevilor și a personalului </w:t>
      </w:r>
      <w:r w:rsidR="007A64BC" w:rsidRPr="00742800">
        <w:rPr>
          <w:rFonts w:ascii="Times New Roman" w:hAnsi="Times New Roman" w:cs="Times New Roman"/>
          <w:sz w:val="28"/>
          <w:szCs w:val="28"/>
          <w:lang w:val="ro-RO"/>
        </w:rPr>
        <w:t>instituție</w:t>
      </w:r>
      <w:r w:rsidR="00096BBF" w:rsidRPr="00742800">
        <w:rPr>
          <w:rFonts w:ascii="Times New Roman" w:hAnsi="Times New Roman" w:cs="Times New Roman"/>
          <w:sz w:val="28"/>
          <w:szCs w:val="28"/>
          <w:lang w:val="ro-RO"/>
        </w:rPr>
        <w:t>i,</w:t>
      </w:r>
    </w:p>
    <w:p w:rsidR="004A3A7E" w:rsidRPr="00742800" w:rsidRDefault="00654D5E" w:rsidP="00742800">
      <w:pPr>
        <w:pStyle w:val="ListParagraph"/>
        <w:numPr>
          <w:ilvl w:val="0"/>
          <w:numId w:val="30"/>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comiterea </w:t>
      </w:r>
      <w:r w:rsidR="00096BBF" w:rsidRPr="00742800">
        <w:rPr>
          <w:rFonts w:ascii="Times New Roman" w:hAnsi="Times New Roman" w:cs="Times New Roman"/>
          <w:sz w:val="28"/>
          <w:szCs w:val="28"/>
          <w:lang w:val="ro-RO"/>
        </w:rPr>
        <w:t>încălcări</w:t>
      </w:r>
      <w:r w:rsidRPr="00742800">
        <w:rPr>
          <w:rFonts w:ascii="Times New Roman" w:hAnsi="Times New Roman" w:cs="Times New Roman"/>
          <w:sz w:val="28"/>
          <w:szCs w:val="28"/>
          <w:lang w:val="ro-RO"/>
        </w:rPr>
        <w:t>lor</w:t>
      </w:r>
      <w:r w:rsidR="00096BBF" w:rsidRPr="00742800">
        <w:rPr>
          <w:rFonts w:ascii="Times New Roman" w:hAnsi="Times New Roman" w:cs="Times New Roman"/>
          <w:sz w:val="28"/>
          <w:szCs w:val="28"/>
          <w:lang w:val="ro-RO"/>
        </w:rPr>
        <w:t xml:space="preserve"> financiare.</w:t>
      </w:r>
    </w:p>
    <w:p w:rsidR="00EC47FA"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Dacă echipa managerială preconizează dizolvarea Consiliului înainte de expirarea mandatului, echipa va consulta opinia elevilor, profesorilor și a părinților înainte de a lua decizia finală. Va fi informat CE și vor fi explicate motivele pentru dizolvare. CE i se va oferi posibilitatea să apeleze la recurs, conform procedurilor stabilite.</w:t>
      </w:r>
    </w:p>
    <w:p w:rsidR="006D00A0" w:rsidRPr="00742800" w:rsidRDefault="00096BBF" w:rsidP="00742800">
      <w:pPr>
        <w:spacing w:after="0" w:line="360" w:lineRule="auto"/>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În cazul în care CE a fost dizolvat, se anunță alegerea unui nou Consiliu. </w:t>
      </w:r>
    </w:p>
    <w:p w:rsidR="00BE261F" w:rsidRPr="00742800" w:rsidRDefault="00BE261F" w:rsidP="00742800">
      <w:pPr>
        <w:spacing w:after="0" w:line="360" w:lineRule="auto"/>
        <w:jc w:val="both"/>
        <w:textAlignment w:val="top"/>
        <w:rPr>
          <w:rStyle w:val="hps"/>
          <w:rFonts w:ascii="Times New Roman" w:hAnsi="Times New Roman"/>
          <w:b/>
          <w:sz w:val="28"/>
          <w:szCs w:val="28"/>
          <w:lang w:val="ro-RO"/>
        </w:rPr>
      </w:pPr>
    </w:p>
    <w:p w:rsidR="004C2011" w:rsidRPr="00742800" w:rsidRDefault="00096BBF" w:rsidP="00742800">
      <w:pPr>
        <w:spacing w:after="0" w:line="360" w:lineRule="auto"/>
        <w:jc w:val="center"/>
        <w:textAlignment w:val="top"/>
        <w:rPr>
          <w:rStyle w:val="hps"/>
          <w:rFonts w:ascii="Times New Roman" w:hAnsi="Times New Roman"/>
          <w:b/>
          <w:sz w:val="28"/>
          <w:szCs w:val="28"/>
          <w:lang w:val="ro-RO"/>
        </w:rPr>
      </w:pPr>
      <w:r w:rsidRPr="00742800">
        <w:rPr>
          <w:rStyle w:val="hps"/>
          <w:rFonts w:ascii="Times New Roman" w:hAnsi="Times New Roman"/>
          <w:b/>
          <w:sz w:val="28"/>
          <w:szCs w:val="28"/>
          <w:lang w:val="ro-RO"/>
        </w:rPr>
        <w:t>III. MANAGEMENTUL CONSILIULUI</w:t>
      </w:r>
      <w:r w:rsidR="00073E08" w:rsidRPr="00742800">
        <w:rPr>
          <w:rStyle w:val="hps"/>
          <w:rFonts w:ascii="Times New Roman" w:hAnsi="Times New Roman"/>
          <w:b/>
          <w:sz w:val="28"/>
          <w:szCs w:val="28"/>
          <w:lang w:val="ro-RO"/>
        </w:rPr>
        <w:t xml:space="preserve"> </w:t>
      </w:r>
      <w:r w:rsidRPr="00742800">
        <w:rPr>
          <w:rStyle w:val="hps"/>
          <w:rFonts w:ascii="Times New Roman" w:hAnsi="Times New Roman"/>
          <w:b/>
          <w:sz w:val="28"/>
          <w:szCs w:val="28"/>
          <w:lang w:val="ro-RO"/>
        </w:rPr>
        <w:t xml:space="preserve"> ELEVILOR</w:t>
      </w:r>
    </w:p>
    <w:p w:rsidR="00654D5E" w:rsidRPr="00742800" w:rsidRDefault="00654D5E" w:rsidP="00742800">
      <w:pPr>
        <w:spacing w:after="0" w:line="360" w:lineRule="auto"/>
        <w:jc w:val="both"/>
        <w:textAlignment w:val="top"/>
        <w:rPr>
          <w:rFonts w:ascii="Times New Roman" w:hAnsi="Times New Roman" w:cs="Times New Roman"/>
          <w:b/>
          <w:sz w:val="28"/>
          <w:szCs w:val="28"/>
          <w:lang w:val="ro-RO"/>
        </w:rPr>
      </w:pPr>
    </w:p>
    <w:p w:rsidR="004C2011" w:rsidRPr="00742800" w:rsidRDefault="00096BBF" w:rsidP="00742800">
      <w:pPr>
        <w:spacing w:after="0" w:line="360" w:lineRule="auto"/>
        <w:ind w:firstLine="708"/>
        <w:jc w:val="both"/>
        <w:textAlignment w:val="top"/>
        <w:rPr>
          <w:rFonts w:ascii="Times New Roman" w:hAnsi="Times New Roman" w:cs="Times New Roman"/>
          <w:b/>
          <w:sz w:val="28"/>
          <w:szCs w:val="28"/>
          <w:lang w:val="ro-RO"/>
        </w:rPr>
      </w:pPr>
      <w:r w:rsidRPr="00742800">
        <w:rPr>
          <w:rFonts w:ascii="Times New Roman" w:hAnsi="Times New Roman" w:cs="Times New Roman"/>
          <w:b/>
          <w:sz w:val="28"/>
          <w:szCs w:val="28"/>
          <w:lang w:val="ro-RO"/>
        </w:rPr>
        <w:t>1. Regulamentul Consiliului Elevilor</w:t>
      </w:r>
    </w:p>
    <w:p w:rsidR="00B8491C"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lastRenderedPageBreak/>
        <w:t xml:space="preserve">Se recomandă ca un </w:t>
      </w:r>
      <w:r w:rsidR="000C0266" w:rsidRPr="00742800">
        <w:rPr>
          <w:rStyle w:val="hps"/>
          <w:rFonts w:ascii="Times New Roman" w:hAnsi="Times New Roman"/>
          <w:sz w:val="28"/>
          <w:szCs w:val="28"/>
          <w:lang w:val="ro-RO"/>
        </w:rPr>
        <w:t xml:space="preserve">Consiliu </w:t>
      </w:r>
      <w:r w:rsidR="006A00D3" w:rsidRPr="00742800">
        <w:rPr>
          <w:rStyle w:val="hps"/>
          <w:rFonts w:ascii="Times New Roman" w:hAnsi="Times New Roman"/>
          <w:sz w:val="28"/>
          <w:szCs w:val="28"/>
          <w:lang w:val="ro-RO"/>
        </w:rPr>
        <w:t xml:space="preserve">să aibă un Regulament </w:t>
      </w:r>
      <w:r w:rsidR="008324D9" w:rsidRPr="00742800">
        <w:rPr>
          <w:rStyle w:val="hps"/>
          <w:rFonts w:ascii="Times New Roman" w:hAnsi="Times New Roman"/>
          <w:sz w:val="28"/>
          <w:szCs w:val="28"/>
          <w:lang w:val="ro-RO"/>
        </w:rPr>
        <w:t>care</w:t>
      </w:r>
      <w:r w:rsidR="00B8491C" w:rsidRPr="00742800">
        <w:rPr>
          <w:rStyle w:val="hps"/>
          <w:rFonts w:ascii="Times New Roman" w:hAnsi="Times New Roman"/>
          <w:sz w:val="28"/>
          <w:szCs w:val="28"/>
          <w:lang w:val="ro-RO"/>
        </w:rPr>
        <w:t xml:space="preserve"> </w:t>
      </w:r>
      <w:r w:rsidR="008324D9" w:rsidRPr="00742800">
        <w:rPr>
          <w:rStyle w:val="hps"/>
          <w:rFonts w:ascii="Times New Roman" w:hAnsi="Times New Roman"/>
          <w:sz w:val="28"/>
          <w:szCs w:val="28"/>
          <w:lang w:val="ro-RO"/>
        </w:rPr>
        <w:t xml:space="preserve">descrie </w:t>
      </w:r>
      <w:r w:rsidR="00C754A9" w:rsidRPr="00742800">
        <w:rPr>
          <w:rStyle w:val="hps"/>
          <w:rFonts w:ascii="Times New Roman" w:hAnsi="Times New Roman"/>
          <w:sz w:val="28"/>
          <w:szCs w:val="28"/>
          <w:lang w:val="ro-RO"/>
        </w:rPr>
        <w:t>într</w:t>
      </w:r>
      <w:r w:rsidR="00FA6A99" w:rsidRPr="00742800">
        <w:rPr>
          <w:rStyle w:val="hps"/>
          <w:rFonts w:ascii="Times New Roman" w:hAnsi="Times New Roman"/>
          <w:sz w:val="28"/>
          <w:szCs w:val="28"/>
          <w:lang w:val="ro-RO"/>
        </w:rPr>
        <w:t>-</w:t>
      </w:r>
      <w:r w:rsidR="00C754A9" w:rsidRPr="00742800">
        <w:rPr>
          <w:rStyle w:val="hps"/>
          <w:rFonts w:ascii="Times New Roman" w:hAnsi="Times New Roman"/>
          <w:sz w:val="28"/>
          <w:szCs w:val="28"/>
          <w:lang w:val="ro-RO"/>
        </w:rPr>
        <w:t xml:space="preserve">un mod explicit </w:t>
      </w:r>
      <w:r w:rsidR="00C80C5E" w:rsidRPr="00742800">
        <w:rPr>
          <w:rStyle w:val="hps"/>
          <w:rFonts w:ascii="Times New Roman" w:hAnsi="Times New Roman"/>
          <w:color w:val="000000" w:themeColor="text1"/>
          <w:sz w:val="28"/>
          <w:szCs w:val="28"/>
          <w:lang w:val="ro-RO"/>
        </w:rPr>
        <w:t>elevilor</w:t>
      </w:r>
      <w:r w:rsidR="00C754A9" w:rsidRPr="00742800">
        <w:rPr>
          <w:rStyle w:val="hps"/>
          <w:rFonts w:ascii="Times New Roman" w:hAnsi="Times New Roman"/>
          <w:sz w:val="28"/>
          <w:szCs w:val="28"/>
          <w:lang w:val="ro-RO"/>
        </w:rPr>
        <w:t xml:space="preserve"> </w:t>
      </w:r>
      <w:r w:rsidR="008324D9" w:rsidRPr="00742800">
        <w:rPr>
          <w:rStyle w:val="hps"/>
          <w:rFonts w:ascii="Times New Roman" w:hAnsi="Times New Roman"/>
          <w:sz w:val="28"/>
          <w:szCs w:val="28"/>
          <w:lang w:val="ro-RO"/>
        </w:rPr>
        <w:t>modalităţile de lucru ale</w:t>
      </w:r>
      <w:r w:rsidR="00562FA8" w:rsidRPr="00742800">
        <w:rPr>
          <w:rStyle w:val="hps"/>
          <w:rFonts w:ascii="Times New Roman" w:hAnsi="Times New Roman"/>
          <w:sz w:val="28"/>
          <w:szCs w:val="28"/>
          <w:lang w:val="ro-RO"/>
        </w:rPr>
        <w:t xml:space="preserve"> </w:t>
      </w:r>
      <w:r w:rsidR="00C754A9" w:rsidRPr="00742800">
        <w:rPr>
          <w:rStyle w:val="hps"/>
          <w:rFonts w:ascii="Times New Roman" w:hAnsi="Times New Roman"/>
          <w:sz w:val="28"/>
          <w:szCs w:val="28"/>
          <w:lang w:val="ro-RO"/>
        </w:rPr>
        <w:t>Consiliului</w:t>
      </w:r>
      <w:r w:rsidR="00B8491C" w:rsidRPr="00742800">
        <w:rPr>
          <w:rStyle w:val="hps"/>
          <w:rFonts w:ascii="Times New Roman" w:hAnsi="Times New Roman"/>
          <w:sz w:val="28"/>
          <w:szCs w:val="28"/>
          <w:lang w:val="ro-RO"/>
        </w:rPr>
        <w:t xml:space="preserve">. </w:t>
      </w:r>
      <w:r w:rsidR="001410C4" w:rsidRPr="00742800">
        <w:rPr>
          <w:rStyle w:val="hps"/>
          <w:rFonts w:ascii="Times New Roman" w:hAnsi="Times New Roman"/>
          <w:sz w:val="28"/>
          <w:szCs w:val="28"/>
          <w:lang w:val="ro-RO"/>
        </w:rPr>
        <w:t>Membrii CE sî</w:t>
      </w:r>
      <w:r w:rsidR="000A4646" w:rsidRPr="00742800">
        <w:rPr>
          <w:rStyle w:val="hps"/>
          <w:rFonts w:ascii="Times New Roman" w:hAnsi="Times New Roman"/>
          <w:sz w:val="28"/>
          <w:szCs w:val="28"/>
          <w:lang w:val="ro-RO"/>
        </w:rPr>
        <w:t>nt implicaţi în elaborarea şi actualizarea documentului. Regulamentul CE stabileşte</w:t>
      </w:r>
      <w:r w:rsidR="00B8491C" w:rsidRPr="00742800">
        <w:rPr>
          <w:rStyle w:val="hps"/>
          <w:rFonts w:ascii="Times New Roman" w:hAnsi="Times New Roman"/>
          <w:sz w:val="28"/>
          <w:szCs w:val="28"/>
          <w:lang w:val="ro-RO"/>
        </w:rPr>
        <w:t>:</w:t>
      </w:r>
    </w:p>
    <w:p w:rsidR="00B8491C" w:rsidRPr="00742800" w:rsidRDefault="004C2011"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Misiunea, scopul şi </w:t>
      </w:r>
      <w:r w:rsidR="00F072C1" w:rsidRPr="00742800">
        <w:rPr>
          <w:rStyle w:val="hps"/>
          <w:rFonts w:ascii="Times New Roman" w:hAnsi="Times New Roman"/>
          <w:sz w:val="28"/>
          <w:szCs w:val="28"/>
          <w:lang w:val="ro-RO"/>
        </w:rPr>
        <w:t>obiectivele</w:t>
      </w:r>
      <w:r w:rsidR="00B8491C" w:rsidRPr="00742800">
        <w:rPr>
          <w:rStyle w:val="hps"/>
          <w:rFonts w:ascii="Times New Roman" w:hAnsi="Times New Roman"/>
          <w:sz w:val="28"/>
          <w:szCs w:val="28"/>
          <w:lang w:val="ro-RO"/>
        </w:rPr>
        <w:t xml:space="preserve"> </w:t>
      </w:r>
      <w:r w:rsidR="007A64BC" w:rsidRPr="00742800">
        <w:rPr>
          <w:rStyle w:val="hps"/>
          <w:rFonts w:ascii="Times New Roman" w:hAnsi="Times New Roman"/>
          <w:sz w:val="28"/>
          <w:szCs w:val="28"/>
          <w:lang w:val="ro-RO"/>
        </w:rPr>
        <w:t>C</w:t>
      </w:r>
      <w:r w:rsidR="00B8491C" w:rsidRPr="00742800">
        <w:rPr>
          <w:rStyle w:val="hps"/>
          <w:rFonts w:ascii="Times New Roman" w:hAnsi="Times New Roman"/>
          <w:sz w:val="28"/>
          <w:szCs w:val="28"/>
          <w:lang w:val="ro-RO"/>
        </w:rPr>
        <w:t>onsiliu</w:t>
      </w:r>
      <w:r w:rsidR="00F072C1" w:rsidRPr="00742800">
        <w:rPr>
          <w:rStyle w:val="hps"/>
          <w:rFonts w:ascii="Times New Roman" w:hAnsi="Times New Roman"/>
          <w:sz w:val="28"/>
          <w:szCs w:val="28"/>
          <w:lang w:val="ro-RO"/>
        </w:rPr>
        <w:t>lui</w:t>
      </w:r>
      <w:r w:rsidR="00B8491C" w:rsidRPr="00742800">
        <w:rPr>
          <w:rStyle w:val="hps"/>
          <w:rFonts w:ascii="Times New Roman" w:hAnsi="Times New Roman"/>
          <w:sz w:val="28"/>
          <w:szCs w:val="28"/>
          <w:lang w:val="ro-RO"/>
        </w:rPr>
        <w:t>;</w:t>
      </w:r>
    </w:p>
    <w:p w:rsidR="009C15F4" w:rsidRPr="00742800" w:rsidRDefault="009C15F4"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Procedurile pentru alege</w:t>
      </w:r>
      <w:r w:rsidR="00D92D56" w:rsidRPr="00742800">
        <w:rPr>
          <w:rStyle w:val="hps"/>
          <w:rFonts w:ascii="Times New Roman" w:hAnsi="Times New Roman"/>
          <w:sz w:val="28"/>
          <w:szCs w:val="28"/>
          <w:lang w:val="ro-RO"/>
        </w:rPr>
        <w:t xml:space="preserve">rea membrilor </w:t>
      </w:r>
      <w:r w:rsidR="007A64BC" w:rsidRPr="00742800">
        <w:rPr>
          <w:rStyle w:val="hps"/>
          <w:rFonts w:ascii="Times New Roman" w:hAnsi="Times New Roman"/>
          <w:sz w:val="28"/>
          <w:szCs w:val="28"/>
          <w:lang w:val="ro-RO"/>
        </w:rPr>
        <w:t>C</w:t>
      </w:r>
      <w:r w:rsidR="00D92D56" w:rsidRPr="00742800">
        <w:rPr>
          <w:rStyle w:val="hps"/>
          <w:rFonts w:ascii="Times New Roman" w:hAnsi="Times New Roman"/>
          <w:sz w:val="28"/>
          <w:szCs w:val="28"/>
          <w:lang w:val="ro-RO"/>
        </w:rPr>
        <w:t>onsiliului</w:t>
      </w:r>
      <w:r w:rsidRPr="00742800">
        <w:rPr>
          <w:rStyle w:val="hps"/>
          <w:rFonts w:ascii="Times New Roman" w:hAnsi="Times New Roman"/>
          <w:sz w:val="28"/>
          <w:szCs w:val="28"/>
          <w:lang w:val="ro-RO"/>
        </w:rPr>
        <w:t>, mandatul lor, încetarea calităţii de membru, ocuparea locurilor vacante, precum și dizolvarea acestuia;</w:t>
      </w:r>
    </w:p>
    <w:p w:rsidR="00B8491C" w:rsidRPr="00742800" w:rsidRDefault="004C2011"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Structura </w:t>
      </w:r>
      <w:r w:rsidR="007A64BC" w:rsidRPr="00742800">
        <w:rPr>
          <w:rStyle w:val="hps"/>
          <w:rFonts w:ascii="Times New Roman" w:hAnsi="Times New Roman"/>
          <w:sz w:val="28"/>
          <w:szCs w:val="28"/>
          <w:lang w:val="ro-RO"/>
        </w:rPr>
        <w:t>C</w:t>
      </w:r>
      <w:r w:rsidR="00B8491C" w:rsidRPr="00742800">
        <w:rPr>
          <w:rStyle w:val="hps"/>
          <w:rFonts w:ascii="Times New Roman" w:hAnsi="Times New Roman"/>
          <w:sz w:val="28"/>
          <w:szCs w:val="28"/>
          <w:lang w:val="ro-RO"/>
        </w:rPr>
        <w:t>onsiliu</w:t>
      </w:r>
      <w:r w:rsidR="00F072C1" w:rsidRPr="00742800">
        <w:rPr>
          <w:rStyle w:val="hps"/>
          <w:rFonts w:ascii="Times New Roman" w:hAnsi="Times New Roman"/>
          <w:sz w:val="28"/>
          <w:szCs w:val="28"/>
          <w:lang w:val="ro-RO"/>
        </w:rPr>
        <w:t>lui</w:t>
      </w:r>
      <w:r w:rsidR="00B8491C" w:rsidRPr="00742800">
        <w:rPr>
          <w:rStyle w:val="hps"/>
          <w:rFonts w:ascii="Times New Roman" w:hAnsi="Times New Roman"/>
          <w:sz w:val="28"/>
          <w:szCs w:val="28"/>
          <w:lang w:val="ro-RO"/>
        </w:rPr>
        <w:t>;</w:t>
      </w:r>
    </w:p>
    <w:p w:rsidR="00B8491C" w:rsidRPr="00742800" w:rsidRDefault="004C2011"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Regulile</w:t>
      </w:r>
      <w:r w:rsidR="00073E08" w:rsidRPr="00742800">
        <w:rPr>
          <w:rStyle w:val="hps"/>
          <w:rFonts w:ascii="Times New Roman" w:hAnsi="Times New Roman"/>
          <w:sz w:val="28"/>
          <w:szCs w:val="28"/>
          <w:lang w:val="ro-RO"/>
        </w:rPr>
        <w:t>/</w:t>
      </w:r>
      <w:r w:rsidR="00AA29D4" w:rsidRPr="00742800">
        <w:rPr>
          <w:rStyle w:val="hps"/>
          <w:rFonts w:ascii="Times New Roman" w:hAnsi="Times New Roman"/>
          <w:sz w:val="28"/>
          <w:szCs w:val="28"/>
          <w:lang w:val="ro-RO"/>
        </w:rPr>
        <w:t>principiile</w:t>
      </w:r>
      <w:r w:rsidR="00562FA8" w:rsidRPr="00742800">
        <w:rPr>
          <w:rStyle w:val="hps"/>
          <w:rFonts w:ascii="Times New Roman" w:hAnsi="Times New Roman"/>
          <w:sz w:val="28"/>
          <w:szCs w:val="28"/>
          <w:lang w:val="ro-RO"/>
        </w:rPr>
        <w:t xml:space="preserve"> </w:t>
      </w:r>
      <w:r w:rsidR="00AA29D4" w:rsidRPr="00742800">
        <w:rPr>
          <w:rStyle w:val="hps"/>
          <w:rFonts w:ascii="Times New Roman" w:hAnsi="Times New Roman"/>
          <w:sz w:val="28"/>
          <w:szCs w:val="28"/>
          <w:lang w:val="ro-RO"/>
        </w:rPr>
        <w:t>de activitate</w:t>
      </w:r>
      <w:r w:rsidR="00F072C1" w:rsidRPr="00742800">
        <w:rPr>
          <w:rStyle w:val="hps"/>
          <w:rFonts w:ascii="Times New Roman" w:hAnsi="Times New Roman"/>
          <w:sz w:val="28"/>
          <w:szCs w:val="28"/>
          <w:lang w:val="ro-RO"/>
        </w:rPr>
        <w:t xml:space="preserve"> în cadrul</w:t>
      </w:r>
      <w:r w:rsidR="00B8491C" w:rsidRPr="00742800">
        <w:rPr>
          <w:rStyle w:val="hps"/>
          <w:rFonts w:ascii="Times New Roman" w:hAnsi="Times New Roman"/>
          <w:sz w:val="28"/>
          <w:szCs w:val="28"/>
          <w:lang w:val="ro-RO"/>
        </w:rPr>
        <w:t xml:space="preserve"> </w:t>
      </w:r>
      <w:r w:rsidR="007A64BC" w:rsidRPr="00742800">
        <w:rPr>
          <w:rStyle w:val="hps"/>
          <w:rFonts w:ascii="Times New Roman" w:hAnsi="Times New Roman"/>
          <w:sz w:val="28"/>
          <w:szCs w:val="28"/>
          <w:lang w:val="ro-RO"/>
        </w:rPr>
        <w:t>C</w:t>
      </w:r>
      <w:r w:rsidR="00B8491C" w:rsidRPr="00742800">
        <w:rPr>
          <w:rStyle w:val="hps"/>
          <w:rFonts w:ascii="Times New Roman" w:hAnsi="Times New Roman"/>
          <w:sz w:val="28"/>
          <w:szCs w:val="28"/>
          <w:lang w:val="ro-RO"/>
        </w:rPr>
        <w:t>onsiliu</w:t>
      </w:r>
      <w:r w:rsidR="00F072C1" w:rsidRPr="00742800">
        <w:rPr>
          <w:rStyle w:val="hps"/>
          <w:rFonts w:ascii="Times New Roman" w:hAnsi="Times New Roman"/>
          <w:sz w:val="28"/>
          <w:szCs w:val="28"/>
          <w:lang w:val="ro-RO"/>
        </w:rPr>
        <w:t>lui</w:t>
      </w:r>
      <w:r w:rsidR="00B8491C" w:rsidRPr="00742800">
        <w:rPr>
          <w:rStyle w:val="hps"/>
          <w:rFonts w:ascii="Times New Roman" w:hAnsi="Times New Roman"/>
          <w:sz w:val="28"/>
          <w:szCs w:val="28"/>
          <w:lang w:val="ro-RO"/>
        </w:rPr>
        <w:t xml:space="preserve"> și luarea notițelor la ședinț</w:t>
      </w:r>
      <w:r w:rsidR="00F072C1" w:rsidRPr="00742800">
        <w:rPr>
          <w:rStyle w:val="hps"/>
          <w:rFonts w:ascii="Times New Roman" w:hAnsi="Times New Roman"/>
          <w:sz w:val="28"/>
          <w:szCs w:val="28"/>
          <w:lang w:val="ro-RO"/>
        </w:rPr>
        <w:t>e</w:t>
      </w:r>
      <w:r w:rsidR="005577F8" w:rsidRPr="00742800">
        <w:rPr>
          <w:rStyle w:val="hps"/>
          <w:rFonts w:ascii="Times New Roman" w:hAnsi="Times New Roman"/>
          <w:sz w:val="28"/>
          <w:szCs w:val="28"/>
          <w:lang w:val="ro-RO"/>
        </w:rPr>
        <w:t>, pregătirea proceselor verbale ale ședințelor</w:t>
      </w:r>
      <w:r w:rsidR="00096BBF" w:rsidRPr="00742800">
        <w:rPr>
          <w:rStyle w:val="hps"/>
          <w:rFonts w:ascii="Times New Roman" w:hAnsi="Times New Roman"/>
          <w:sz w:val="28"/>
          <w:szCs w:val="28"/>
          <w:lang w:val="ro-RO"/>
        </w:rPr>
        <w:t xml:space="preserve"> și semnarea acestora;</w:t>
      </w:r>
    </w:p>
    <w:p w:rsidR="00B8491C" w:rsidRPr="00742800" w:rsidRDefault="00096BBF"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Modalităţile de alegere a președintelui, secretarului, trezorierului</w:t>
      </w:r>
      <w:r w:rsidR="00417C81" w:rsidRPr="00742800">
        <w:rPr>
          <w:rStyle w:val="hps"/>
          <w:rFonts w:ascii="Times New Roman" w:hAnsi="Times New Roman"/>
          <w:sz w:val="28"/>
          <w:szCs w:val="28"/>
          <w:lang w:val="ro-RO"/>
        </w:rPr>
        <w:t xml:space="preserve"> </w:t>
      </w:r>
      <w:r w:rsidR="005D16B5" w:rsidRPr="00742800">
        <w:rPr>
          <w:rStyle w:val="hps"/>
          <w:rFonts w:ascii="Times New Roman" w:hAnsi="Times New Roman"/>
          <w:sz w:val="28"/>
          <w:szCs w:val="28"/>
          <w:lang w:val="ro-RO"/>
        </w:rPr>
        <w:t>şi a altor funcţii,</w:t>
      </w:r>
      <w:r w:rsidR="00417C81" w:rsidRPr="00742800">
        <w:rPr>
          <w:rStyle w:val="hps"/>
          <w:rFonts w:ascii="Times New Roman" w:hAnsi="Times New Roman"/>
          <w:sz w:val="28"/>
          <w:szCs w:val="28"/>
          <w:lang w:val="ro-RO"/>
        </w:rPr>
        <w:t xml:space="preserve"> </w:t>
      </w:r>
      <w:r w:rsidR="00B8491C" w:rsidRPr="00742800">
        <w:rPr>
          <w:rStyle w:val="hps"/>
          <w:rFonts w:ascii="Times New Roman" w:hAnsi="Times New Roman"/>
          <w:sz w:val="28"/>
          <w:szCs w:val="28"/>
          <w:lang w:val="ro-RO"/>
        </w:rPr>
        <w:t xml:space="preserve">și determinarea responsabilităților </w:t>
      </w:r>
      <w:r w:rsidRPr="00742800">
        <w:rPr>
          <w:rStyle w:val="hps"/>
          <w:rFonts w:ascii="Times New Roman" w:hAnsi="Times New Roman"/>
          <w:sz w:val="28"/>
          <w:szCs w:val="28"/>
          <w:lang w:val="ro-RO"/>
        </w:rPr>
        <w:t>fiecăruia;</w:t>
      </w:r>
    </w:p>
    <w:p w:rsidR="00AA29D4" w:rsidRPr="00742800" w:rsidRDefault="00096BBF"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Procedurile de convocare a şedinţelor </w:t>
      </w:r>
      <w:r w:rsidR="007A64BC" w:rsidRPr="00742800">
        <w:rPr>
          <w:rStyle w:val="hps"/>
          <w:rFonts w:ascii="Times New Roman" w:hAnsi="Times New Roman"/>
          <w:sz w:val="28"/>
          <w:szCs w:val="28"/>
          <w:lang w:val="ro-RO"/>
        </w:rPr>
        <w:t>C</w:t>
      </w:r>
      <w:r w:rsidRPr="00742800">
        <w:rPr>
          <w:rStyle w:val="hps"/>
          <w:rFonts w:ascii="Times New Roman" w:hAnsi="Times New Roman"/>
          <w:sz w:val="28"/>
          <w:szCs w:val="28"/>
          <w:lang w:val="ro-RO"/>
        </w:rPr>
        <w:t>onsiliului, de luare a deciziilor şi de realizare a acestora;</w:t>
      </w:r>
    </w:p>
    <w:p w:rsidR="00B8491C" w:rsidRPr="00742800" w:rsidRDefault="00096BBF"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Modalităţile de comunicare ale consiliului cu</w:t>
      </w:r>
      <w:r w:rsidR="006A00D3" w:rsidRPr="00742800">
        <w:rPr>
          <w:rStyle w:val="hps"/>
          <w:rFonts w:ascii="Times New Roman" w:hAnsi="Times New Roman"/>
          <w:sz w:val="28"/>
          <w:szCs w:val="28"/>
          <w:lang w:val="ro-RO"/>
        </w:rPr>
        <w:t xml:space="preserve"> elevii, directorul instituției de învățămînt</w:t>
      </w:r>
      <w:r w:rsidRPr="00742800">
        <w:rPr>
          <w:rStyle w:val="hps"/>
          <w:rFonts w:ascii="Times New Roman" w:hAnsi="Times New Roman"/>
          <w:sz w:val="28"/>
          <w:szCs w:val="28"/>
          <w:lang w:val="ro-RO"/>
        </w:rPr>
        <w:t>, organul de conducere, asociaţia părinţilor, alte structuri sau instituţii;</w:t>
      </w:r>
    </w:p>
    <w:p w:rsidR="00B8491C" w:rsidRPr="00742800" w:rsidRDefault="00096BBF"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Modalitățile de stabilire şi activitate a</w:t>
      </w:r>
      <w:r w:rsidR="00417C81" w:rsidRPr="00742800">
        <w:rPr>
          <w:rStyle w:val="hps"/>
          <w:rFonts w:ascii="Times New Roman" w:hAnsi="Times New Roman"/>
          <w:sz w:val="28"/>
          <w:szCs w:val="28"/>
          <w:lang w:val="ro-RO"/>
        </w:rPr>
        <w:t xml:space="preserve"> </w:t>
      </w:r>
      <w:r w:rsidR="00B8491C" w:rsidRPr="00742800">
        <w:rPr>
          <w:rStyle w:val="hps"/>
          <w:rFonts w:ascii="Times New Roman" w:hAnsi="Times New Roman"/>
          <w:sz w:val="28"/>
          <w:szCs w:val="28"/>
          <w:lang w:val="ro-RO"/>
        </w:rPr>
        <w:t>com</w:t>
      </w:r>
      <w:r w:rsidR="006952AB" w:rsidRPr="00742800">
        <w:rPr>
          <w:rStyle w:val="hps"/>
          <w:rFonts w:ascii="Times New Roman" w:hAnsi="Times New Roman"/>
          <w:sz w:val="28"/>
          <w:szCs w:val="28"/>
          <w:lang w:val="ro-RO"/>
        </w:rPr>
        <w:t>i</w:t>
      </w:r>
      <w:r w:rsidR="00B8491C" w:rsidRPr="00742800">
        <w:rPr>
          <w:rStyle w:val="hps"/>
          <w:rFonts w:ascii="Times New Roman" w:hAnsi="Times New Roman"/>
          <w:sz w:val="28"/>
          <w:szCs w:val="28"/>
          <w:lang w:val="ro-RO"/>
        </w:rPr>
        <w:t>siilor sau a gru</w:t>
      </w:r>
      <w:r w:rsidR="009C15F4" w:rsidRPr="00742800">
        <w:rPr>
          <w:rStyle w:val="hps"/>
          <w:rFonts w:ascii="Times New Roman" w:hAnsi="Times New Roman"/>
          <w:sz w:val="28"/>
          <w:szCs w:val="28"/>
          <w:lang w:val="ro-RO"/>
        </w:rPr>
        <w:t>purilor de lucru</w:t>
      </w:r>
      <w:r w:rsidR="00AA29D4" w:rsidRPr="00742800">
        <w:rPr>
          <w:rStyle w:val="hps"/>
          <w:rFonts w:ascii="Times New Roman" w:hAnsi="Times New Roman"/>
          <w:sz w:val="28"/>
          <w:szCs w:val="28"/>
          <w:lang w:val="ro-RO"/>
        </w:rPr>
        <w:t xml:space="preserve">; </w:t>
      </w:r>
    </w:p>
    <w:p w:rsidR="00AA29D4" w:rsidRPr="00742800" w:rsidRDefault="00096BBF"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Drepturile şi responsabilităţile membrilor </w:t>
      </w:r>
      <w:r w:rsidR="007A64BC" w:rsidRPr="00742800">
        <w:rPr>
          <w:rStyle w:val="hps"/>
          <w:rFonts w:ascii="Times New Roman" w:hAnsi="Times New Roman"/>
          <w:sz w:val="28"/>
          <w:szCs w:val="28"/>
          <w:lang w:val="ro-RO"/>
        </w:rPr>
        <w:t>C</w:t>
      </w:r>
      <w:r w:rsidRPr="00742800">
        <w:rPr>
          <w:rStyle w:val="hps"/>
          <w:rFonts w:ascii="Times New Roman" w:hAnsi="Times New Roman"/>
          <w:sz w:val="28"/>
          <w:szCs w:val="28"/>
          <w:lang w:val="ro-RO"/>
        </w:rPr>
        <w:t>onsiliului;</w:t>
      </w:r>
    </w:p>
    <w:p w:rsidR="00B8491C" w:rsidRPr="00742800" w:rsidRDefault="00096BBF" w:rsidP="00742800">
      <w:pPr>
        <w:pStyle w:val="ListParagraph"/>
        <w:numPr>
          <w:ilvl w:val="0"/>
          <w:numId w:val="8"/>
        </w:numPr>
        <w:spacing w:after="0" w:line="360" w:lineRule="auto"/>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Modalitățile de utilizare și control a fondurilor și resurselor. </w:t>
      </w:r>
    </w:p>
    <w:p w:rsidR="00F072C1"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Style w:val="hps"/>
          <w:rFonts w:ascii="Times New Roman" w:hAnsi="Times New Roman"/>
          <w:sz w:val="28"/>
          <w:szCs w:val="28"/>
          <w:lang w:val="ro-RO"/>
        </w:rPr>
        <w:t xml:space="preserve">Toți membrii </w:t>
      </w:r>
      <w:r w:rsidR="007A64BC" w:rsidRPr="00742800">
        <w:rPr>
          <w:rStyle w:val="hps"/>
          <w:rFonts w:ascii="Times New Roman" w:hAnsi="Times New Roman"/>
          <w:sz w:val="28"/>
          <w:szCs w:val="28"/>
          <w:lang w:val="ro-RO"/>
        </w:rPr>
        <w:t>C</w:t>
      </w:r>
      <w:r w:rsidRPr="00742800">
        <w:rPr>
          <w:rStyle w:val="hps"/>
          <w:rFonts w:ascii="Times New Roman" w:hAnsi="Times New Roman"/>
          <w:sz w:val="28"/>
          <w:szCs w:val="28"/>
          <w:lang w:val="ro-RO"/>
        </w:rPr>
        <w:t xml:space="preserve">onsiliului </w:t>
      </w:r>
      <w:r w:rsidR="00DD6E21" w:rsidRPr="00742800">
        <w:rPr>
          <w:rStyle w:val="hps"/>
          <w:rFonts w:ascii="Times New Roman" w:hAnsi="Times New Roman"/>
          <w:sz w:val="28"/>
          <w:szCs w:val="28"/>
          <w:lang w:val="ro-RO"/>
        </w:rPr>
        <w:t xml:space="preserve">dispun de o copie a Regulamentului, </w:t>
      </w:r>
      <w:r w:rsidRPr="00742800">
        <w:rPr>
          <w:rStyle w:val="hps"/>
          <w:rFonts w:ascii="Times New Roman" w:hAnsi="Times New Roman"/>
          <w:sz w:val="28"/>
          <w:szCs w:val="28"/>
          <w:lang w:val="ro-RO"/>
        </w:rPr>
        <w:t>subsemne</w:t>
      </w:r>
      <w:r w:rsidR="00DD6E21" w:rsidRPr="00742800">
        <w:rPr>
          <w:rStyle w:val="hps"/>
          <w:rFonts w:ascii="Times New Roman" w:hAnsi="Times New Roman"/>
          <w:sz w:val="28"/>
          <w:szCs w:val="28"/>
          <w:lang w:val="ro-RO"/>
        </w:rPr>
        <w:t>a</w:t>
      </w:r>
      <w:r w:rsidRPr="00742800">
        <w:rPr>
          <w:rStyle w:val="hps"/>
          <w:rFonts w:ascii="Times New Roman" w:hAnsi="Times New Roman"/>
          <w:sz w:val="28"/>
          <w:szCs w:val="28"/>
          <w:lang w:val="ro-RO"/>
        </w:rPr>
        <w:t>z</w:t>
      </w:r>
      <w:r w:rsidR="00DD6E21" w:rsidRPr="00742800">
        <w:rPr>
          <w:rStyle w:val="hps"/>
          <w:rFonts w:ascii="Times New Roman" w:hAnsi="Times New Roman"/>
          <w:sz w:val="28"/>
          <w:szCs w:val="28"/>
          <w:lang w:val="ro-RO"/>
        </w:rPr>
        <w:t>ă</w:t>
      </w:r>
      <w:r w:rsidRPr="00742800">
        <w:rPr>
          <w:rStyle w:val="hps"/>
          <w:rFonts w:ascii="Times New Roman" w:hAnsi="Times New Roman"/>
          <w:sz w:val="28"/>
          <w:szCs w:val="28"/>
          <w:lang w:val="ro-RO"/>
        </w:rPr>
        <w:t xml:space="preserve"> că au luat cunoştinţă cu prevederile acestuia şi se obligă să le respecte. Regulamentul </w:t>
      </w:r>
      <w:r w:rsidR="00DD6E21" w:rsidRPr="00742800">
        <w:rPr>
          <w:rStyle w:val="hps"/>
          <w:rFonts w:ascii="Times New Roman" w:hAnsi="Times New Roman"/>
          <w:sz w:val="28"/>
          <w:szCs w:val="28"/>
          <w:lang w:val="ro-RO"/>
        </w:rPr>
        <w:t>este</w:t>
      </w:r>
      <w:r w:rsidRPr="00742800">
        <w:rPr>
          <w:rStyle w:val="hps"/>
          <w:rFonts w:ascii="Times New Roman" w:hAnsi="Times New Roman"/>
          <w:sz w:val="28"/>
          <w:szCs w:val="28"/>
          <w:lang w:val="ro-RO"/>
        </w:rPr>
        <w:t xml:space="preserve"> accesibil şi public pentru toți elevii.</w:t>
      </w:r>
      <w:r w:rsidR="00562FA8" w:rsidRPr="00742800">
        <w:rPr>
          <w:rStyle w:val="hps"/>
          <w:rFonts w:ascii="Times New Roman" w:hAnsi="Times New Roman"/>
          <w:sz w:val="28"/>
          <w:szCs w:val="28"/>
          <w:lang w:val="ro-RO"/>
        </w:rPr>
        <w:t xml:space="preserve"> </w:t>
      </w:r>
      <w:r w:rsidR="00C754A9" w:rsidRPr="00742800">
        <w:rPr>
          <w:rFonts w:ascii="Times New Roman" w:hAnsi="Times New Roman" w:cs="Times New Roman"/>
          <w:sz w:val="28"/>
          <w:szCs w:val="28"/>
          <w:lang w:val="ro-RO"/>
        </w:rPr>
        <w:t>Se sugerează ca regulamentul</w:t>
      </w:r>
      <w:r w:rsidR="00F072C1" w:rsidRPr="00742800">
        <w:rPr>
          <w:rFonts w:ascii="Times New Roman" w:hAnsi="Times New Roman" w:cs="Times New Roman"/>
          <w:sz w:val="28"/>
          <w:szCs w:val="28"/>
          <w:lang w:val="ro-RO"/>
        </w:rPr>
        <w:t xml:space="preserve"> să fie</w:t>
      </w:r>
      <w:r w:rsidR="00C754A9" w:rsidRPr="00742800">
        <w:rPr>
          <w:rFonts w:ascii="Times New Roman" w:hAnsi="Times New Roman" w:cs="Times New Roman"/>
          <w:sz w:val="28"/>
          <w:szCs w:val="28"/>
          <w:lang w:val="ro-RO"/>
        </w:rPr>
        <w:t xml:space="preserve"> întocmit</w:t>
      </w:r>
      <w:r w:rsidR="00D75BC6" w:rsidRPr="00742800">
        <w:rPr>
          <w:rFonts w:ascii="Times New Roman" w:hAnsi="Times New Roman" w:cs="Times New Roman"/>
          <w:sz w:val="28"/>
          <w:szCs w:val="28"/>
          <w:lang w:val="ro-RO"/>
        </w:rPr>
        <w:t xml:space="preserve"> sau revizuit</w:t>
      </w:r>
      <w:r w:rsidR="007B1FA4" w:rsidRPr="00742800">
        <w:rPr>
          <w:rFonts w:ascii="Times New Roman" w:hAnsi="Times New Roman" w:cs="Times New Roman"/>
          <w:sz w:val="28"/>
          <w:szCs w:val="28"/>
          <w:lang w:val="ro-RO"/>
        </w:rPr>
        <w:t xml:space="preserve">, dacă există, concomitent cu alegerea unui nou </w:t>
      </w:r>
      <w:r w:rsidR="007A64BC" w:rsidRPr="00742800">
        <w:rPr>
          <w:rFonts w:ascii="Times New Roman" w:hAnsi="Times New Roman" w:cs="Times New Roman"/>
          <w:sz w:val="28"/>
          <w:szCs w:val="28"/>
          <w:lang w:val="ro-RO"/>
        </w:rPr>
        <w:t>C</w:t>
      </w:r>
      <w:r w:rsidR="007B1FA4" w:rsidRPr="00742800">
        <w:rPr>
          <w:rFonts w:ascii="Times New Roman" w:hAnsi="Times New Roman" w:cs="Times New Roman"/>
          <w:sz w:val="28"/>
          <w:szCs w:val="28"/>
          <w:lang w:val="ro-RO"/>
        </w:rPr>
        <w:t>onsiliu</w:t>
      </w:r>
      <w:r w:rsidR="00D75BC6" w:rsidRPr="00742800">
        <w:rPr>
          <w:rFonts w:ascii="Times New Roman" w:hAnsi="Times New Roman" w:cs="Times New Roman"/>
          <w:sz w:val="28"/>
          <w:szCs w:val="28"/>
          <w:lang w:val="ro-RO"/>
        </w:rPr>
        <w:t xml:space="preserve">, </w:t>
      </w:r>
      <w:r w:rsidR="00F072C1" w:rsidRPr="00742800">
        <w:rPr>
          <w:rFonts w:ascii="Times New Roman" w:hAnsi="Times New Roman" w:cs="Times New Roman"/>
          <w:sz w:val="28"/>
          <w:szCs w:val="28"/>
          <w:lang w:val="ro-RO"/>
        </w:rPr>
        <w:t>fiind ghidaţi de cătr</w:t>
      </w:r>
      <w:r w:rsidR="008C677F" w:rsidRPr="00742800">
        <w:rPr>
          <w:rFonts w:ascii="Times New Roman" w:hAnsi="Times New Roman" w:cs="Times New Roman"/>
          <w:sz w:val="28"/>
          <w:szCs w:val="28"/>
          <w:lang w:val="ro-RO"/>
        </w:rPr>
        <w:t>e profesorii implicaţi şi echipa managerială</w:t>
      </w:r>
      <w:r w:rsidR="00F072C1" w:rsidRPr="00742800">
        <w:rPr>
          <w:rFonts w:ascii="Times New Roman" w:hAnsi="Times New Roman" w:cs="Times New Roman"/>
          <w:sz w:val="28"/>
          <w:szCs w:val="28"/>
          <w:lang w:val="ro-RO"/>
        </w:rPr>
        <w:t xml:space="preserve">. </w:t>
      </w:r>
    </w:p>
    <w:p w:rsidR="00654D5E" w:rsidRPr="00742800" w:rsidRDefault="00654D5E" w:rsidP="00742800">
      <w:pPr>
        <w:spacing w:after="0" w:line="360" w:lineRule="auto"/>
        <w:jc w:val="both"/>
        <w:rPr>
          <w:rFonts w:ascii="Times New Roman" w:hAnsi="Times New Roman" w:cs="Times New Roman"/>
          <w:b/>
          <w:sz w:val="28"/>
          <w:szCs w:val="28"/>
          <w:lang w:val="ro-RO"/>
        </w:rPr>
      </w:pPr>
    </w:p>
    <w:p w:rsidR="00B35D51" w:rsidRPr="00742800" w:rsidRDefault="00A54D21" w:rsidP="00742800">
      <w:pPr>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lastRenderedPageBreak/>
        <w:t xml:space="preserve">2. </w:t>
      </w:r>
      <w:r w:rsidR="00B35D51" w:rsidRPr="00742800">
        <w:rPr>
          <w:rFonts w:ascii="Times New Roman" w:hAnsi="Times New Roman" w:cs="Times New Roman"/>
          <w:b/>
          <w:sz w:val="28"/>
          <w:szCs w:val="28"/>
          <w:lang w:val="ro-RO"/>
        </w:rPr>
        <w:t>Formarea membrilor Consiliului Elevilor</w:t>
      </w:r>
    </w:p>
    <w:p w:rsidR="00B35D51" w:rsidRPr="00742800" w:rsidRDefault="00B35D51" w:rsidP="00742800">
      <w:pPr>
        <w:spacing w:after="0" w:line="360" w:lineRule="auto"/>
        <w:ind w:firstLine="709"/>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Scopul principal al activităților de formare constă în dezvoltarea competențelor membrilor de a-și exercita eficient rolurile și responsabilitățile care le revin. </w:t>
      </w:r>
    </w:p>
    <w:p w:rsidR="00B35D51" w:rsidRPr="00742800" w:rsidRDefault="00B35D51" w:rsidP="00742800">
      <w:pPr>
        <w:spacing w:after="0" w:line="360" w:lineRule="auto"/>
        <w:ind w:firstLine="709"/>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Activităţile de formare/instruire pentru membrii </w:t>
      </w:r>
      <w:r w:rsidR="007A64BC"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onsiliului </w:t>
      </w:r>
      <w:r w:rsidR="00073E08" w:rsidRPr="00742800">
        <w:rPr>
          <w:rFonts w:ascii="Times New Roman" w:hAnsi="Times New Roman" w:cs="Times New Roman"/>
          <w:sz w:val="28"/>
          <w:szCs w:val="28"/>
          <w:lang w:val="ro-RO"/>
        </w:rPr>
        <w:t>sî</w:t>
      </w:r>
      <w:r w:rsidR="000C0266" w:rsidRPr="00742800">
        <w:rPr>
          <w:rFonts w:ascii="Times New Roman" w:hAnsi="Times New Roman" w:cs="Times New Roman"/>
          <w:sz w:val="28"/>
          <w:szCs w:val="28"/>
          <w:lang w:val="ro-RO"/>
        </w:rPr>
        <w:t>nt desfăşurate imediat după alegerea lor</w:t>
      </w:r>
      <w:r w:rsidRPr="00742800">
        <w:rPr>
          <w:rFonts w:ascii="Times New Roman" w:hAnsi="Times New Roman" w:cs="Times New Roman"/>
          <w:sz w:val="28"/>
          <w:szCs w:val="28"/>
          <w:lang w:val="ro-RO"/>
        </w:rPr>
        <w:t>, precum şi pe parcursul activităţii</w:t>
      </w:r>
      <w:r w:rsidR="000C0266" w:rsidRPr="00742800">
        <w:rPr>
          <w:rFonts w:ascii="Times New Roman" w:hAnsi="Times New Roman" w:cs="Times New Roman"/>
          <w:sz w:val="28"/>
          <w:szCs w:val="28"/>
          <w:lang w:val="ro-RO"/>
        </w:rPr>
        <w:t xml:space="preserve"> CE</w:t>
      </w:r>
      <w:r w:rsidRPr="00742800">
        <w:rPr>
          <w:rFonts w:ascii="Times New Roman" w:hAnsi="Times New Roman" w:cs="Times New Roman"/>
          <w:sz w:val="28"/>
          <w:szCs w:val="28"/>
          <w:lang w:val="ro-RO"/>
        </w:rPr>
        <w:t xml:space="preserve">. Echipa managerială </w:t>
      </w:r>
      <w:r w:rsidR="000C0266" w:rsidRPr="00742800">
        <w:rPr>
          <w:rFonts w:ascii="Times New Roman" w:hAnsi="Times New Roman" w:cs="Times New Roman"/>
          <w:sz w:val="28"/>
          <w:szCs w:val="28"/>
          <w:lang w:val="ro-RO"/>
        </w:rPr>
        <w:t xml:space="preserve">elaborează </w:t>
      </w:r>
      <w:r w:rsidRPr="00742800">
        <w:rPr>
          <w:rFonts w:ascii="Times New Roman" w:hAnsi="Times New Roman" w:cs="Times New Roman"/>
          <w:sz w:val="28"/>
          <w:szCs w:val="28"/>
          <w:lang w:val="ro-RO"/>
        </w:rPr>
        <w:t xml:space="preserve">un plan de formare a membrilor </w:t>
      </w:r>
      <w:r w:rsidR="007A64BC"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onsiliului și a voluntarilor implicați în activitatea </w:t>
      </w:r>
      <w:r w:rsidR="00CF313B" w:rsidRPr="00742800">
        <w:rPr>
          <w:rFonts w:ascii="Times New Roman" w:hAnsi="Times New Roman" w:cs="Times New Roman"/>
          <w:sz w:val="28"/>
          <w:szCs w:val="28"/>
          <w:lang w:val="ro-RO"/>
        </w:rPr>
        <w:t>acestuia după mai multe module</w:t>
      </w:r>
      <w:r w:rsidRPr="00742800">
        <w:rPr>
          <w:rFonts w:ascii="Times New Roman" w:hAnsi="Times New Roman" w:cs="Times New Roman"/>
          <w:sz w:val="28"/>
          <w:szCs w:val="28"/>
          <w:lang w:val="ro-RO"/>
        </w:rPr>
        <w:t xml:space="preserve">, în funcție de nivelul de pregătire al consilierilor. </w:t>
      </w:r>
      <w:r w:rsidR="00D637A5" w:rsidRPr="00742800">
        <w:rPr>
          <w:rFonts w:ascii="Times New Roman" w:hAnsi="Times New Roman" w:cs="Times New Roman"/>
          <w:sz w:val="28"/>
          <w:szCs w:val="28"/>
          <w:lang w:val="ro-RO"/>
        </w:rPr>
        <w:t xml:space="preserve">Se recomandă ca în procesul de formare a membrilor </w:t>
      </w:r>
      <w:r w:rsidR="007A64BC" w:rsidRPr="00742800">
        <w:rPr>
          <w:rFonts w:ascii="Times New Roman" w:hAnsi="Times New Roman" w:cs="Times New Roman"/>
          <w:sz w:val="28"/>
          <w:szCs w:val="28"/>
          <w:lang w:val="ro-RO"/>
        </w:rPr>
        <w:t>C</w:t>
      </w:r>
      <w:r w:rsidR="00D637A5" w:rsidRPr="00742800">
        <w:rPr>
          <w:rFonts w:ascii="Times New Roman" w:hAnsi="Times New Roman" w:cs="Times New Roman"/>
          <w:sz w:val="28"/>
          <w:szCs w:val="28"/>
          <w:lang w:val="ro-RO"/>
        </w:rPr>
        <w:t>onsiliului să fie implicaţi profesori, angajaţi ai administraţiei publice locale</w:t>
      </w:r>
      <w:r w:rsidR="00187B5D" w:rsidRPr="00742800">
        <w:rPr>
          <w:rFonts w:ascii="Times New Roman" w:hAnsi="Times New Roman" w:cs="Times New Roman"/>
          <w:sz w:val="28"/>
          <w:szCs w:val="28"/>
          <w:lang w:val="ro-RO"/>
        </w:rPr>
        <w:t xml:space="preserve"> şi ai serviciilor publice din comunitate</w:t>
      </w:r>
      <w:r w:rsidR="00D637A5" w:rsidRPr="00742800">
        <w:rPr>
          <w:rFonts w:ascii="Times New Roman" w:hAnsi="Times New Roman" w:cs="Times New Roman"/>
          <w:sz w:val="28"/>
          <w:szCs w:val="28"/>
          <w:lang w:val="ro-RO"/>
        </w:rPr>
        <w:t>, consilieri locali, lideri ai ONG-urilor locale şi naţionale, lid</w:t>
      </w:r>
      <w:r w:rsidR="006A00D3" w:rsidRPr="00742800">
        <w:rPr>
          <w:rFonts w:ascii="Times New Roman" w:hAnsi="Times New Roman" w:cs="Times New Roman"/>
          <w:sz w:val="28"/>
          <w:szCs w:val="28"/>
          <w:lang w:val="ro-RO"/>
        </w:rPr>
        <w:t xml:space="preserve">eri </w:t>
      </w:r>
      <w:r w:rsidR="00187B5D" w:rsidRPr="00742800">
        <w:rPr>
          <w:rFonts w:ascii="Times New Roman" w:hAnsi="Times New Roman" w:cs="Times New Roman"/>
          <w:sz w:val="28"/>
          <w:szCs w:val="28"/>
          <w:lang w:val="ro-RO"/>
        </w:rPr>
        <w:t>sindicali, aşa încît elev</w:t>
      </w:r>
      <w:r w:rsidR="00D637A5" w:rsidRPr="00742800">
        <w:rPr>
          <w:rFonts w:ascii="Times New Roman" w:hAnsi="Times New Roman" w:cs="Times New Roman"/>
          <w:sz w:val="28"/>
          <w:szCs w:val="28"/>
          <w:lang w:val="ro-RO"/>
        </w:rPr>
        <w:t>ii să cunoască mai bine partenerii cu care vor colabora</w:t>
      </w:r>
      <w:r w:rsidR="00187B5D" w:rsidRPr="00742800">
        <w:rPr>
          <w:rFonts w:ascii="Times New Roman" w:hAnsi="Times New Roman" w:cs="Times New Roman"/>
          <w:sz w:val="28"/>
          <w:szCs w:val="28"/>
          <w:lang w:val="ro-RO"/>
        </w:rPr>
        <w:t xml:space="preserve">. </w:t>
      </w:r>
    </w:p>
    <w:p w:rsidR="002018D8" w:rsidRPr="00742800" w:rsidRDefault="002018D8" w:rsidP="00742800">
      <w:pPr>
        <w:spacing w:after="0" w:line="360" w:lineRule="auto"/>
        <w:jc w:val="both"/>
        <w:textAlignment w:val="top"/>
        <w:rPr>
          <w:rStyle w:val="hps"/>
          <w:rFonts w:ascii="Times New Roman" w:hAnsi="Times New Roman"/>
          <w:b/>
          <w:sz w:val="28"/>
          <w:szCs w:val="28"/>
          <w:lang w:val="ro-RO"/>
        </w:rPr>
      </w:pPr>
    </w:p>
    <w:p w:rsidR="00BE4C38" w:rsidRPr="00742800" w:rsidRDefault="00A54D21" w:rsidP="00742800">
      <w:pPr>
        <w:spacing w:after="0" w:line="360" w:lineRule="auto"/>
        <w:ind w:firstLine="708"/>
        <w:jc w:val="both"/>
        <w:textAlignment w:val="top"/>
        <w:rPr>
          <w:rStyle w:val="hps"/>
          <w:rFonts w:ascii="Times New Roman" w:hAnsi="Times New Roman"/>
          <w:b/>
          <w:sz w:val="28"/>
          <w:szCs w:val="28"/>
          <w:lang w:val="ro-RO"/>
        </w:rPr>
      </w:pPr>
      <w:r w:rsidRPr="00742800">
        <w:rPr>
          <w:rStyle w:val="hps"/>
          <w:rFonts w:ascii="Times New Roman" w:hAnsi="Times New Roman"/>
          <w:b/>
          <w:sz w:val="28"/>
          <w:szCs w:val="28"/>
          <w:lang w:val="ro-RO"/>
        </w:rPr>
        <w:t xml:space="preserve">3. </w:t>
      </w:r>
      <w:r w:rsidR="00BE4C38" w:rsidRPr="00742800">
        <w:rPr>
          <w:rStyle w:val="hps"/>
          <w:rFonts w:ascii="Times New Roman" w:hAnsi="Times New Roman"/>
          <w:b/>
          <w:sz w:val="28"/>
          <w:szCs w:val="28"/>
          <w:lang w:val="ro-RO"/>
        </w:rPr>
        <w:t>Prima şedinţă a Consiliului Elevilor</w:t>
      </w:r>
    </w:p>
    <w:p w:rsidR="00BE4C38" w:rsidRPr="00742800" w:rsidRDefault="006D00A0"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Prima şedinţă a Consiliului este convocată </w:t>
      </w:r>
      <w:r w:rsidR="0000470B" w:rsidRPr="00742800">
        <w:rPr>
          <w:rStyle w:val="hps"/>
          <w:rFonts w:ascii="Times New Roman" w:hAnsi="Times New Roman"/>
          <w:sz w:val="28"/>
          <w:szCs w:val="28"/>
          <w:lang w:val="ro-RO"/>
        </w:rPr>
        <w:t>de către directorul instituţiei</w:t>
      </w:r>
      <w:r w:rsidR="00BB3960" w:rsidRPr="00742800">
        <w:rPr>
          <w:rStyle w:val="hps"/>
          <w:rFonts w:ascii="Times New Roman" w:hAnsi="Times New Roman"/>
          <w:sz w:val="28"/>
          <w:szCs w:val="28"/>
          <w:lang w:val="ro-RO"/>
        </w:rPr>
        <w:t xml:space="preserve"> în scurt timp</w:t>
      </w:r>
      <w:r w:rsidR="0000470B" w:rsidRPr="00742800">
        <w:rPr>
          <w:rStyle w:val="hps"/>
          <w:rFonts w:ascii="Times New Roman" w:hAnsi="Times New Roman"/>
          <w:sz w:val="28"/>
          <w:szCs w:val="28"/>
          <w:lang w:val="ro-RO"/>
        </w:rPr>
        <w:t xml:space="preserve"> după aleger</w:t>
      </w:r>
      <w:r w:rsidR="00BB3960" w:rsidRPr="00742800">
        <w:rPr>
          <w:rStyle w:val="hps"/>
          <w:rFonts w:ascii="Times New Roman" w:hAnsi="Times New Roman"/>
          <w:sz w:val="28"/>
          <w:szCs w:val="28"/>
          <w:lang w:val="ro-RO"/>
        </w:rPr>
        <w:t>i</w:t>
      </w:r>
      <w:r w:rsidRPr="00742800">
        <w:rPr>
          <w:rStyle w:val="hps"/>
          <w:rFonts w:ascii="Times New Roman" w:hAnsi="Times New Roman"/>
          <w:sz w:val="28"/>
          <w:szCs w:val="28"/>
          <w:lang w:val="ro-RO"/>
        </w:rPr>
        <w:t>. În cadrul acesteia</w:t>
      </w:r>
      <w:r w:rsidR="00BB3960" w:rsidRPr="00742800">
        <w:rPr>
          <w:rStyle w:val="hps"/>
          <w:rFonts w:ascii="Times New Roman" w:hAnsi="Times New Roman"/>
          <w:sz w:val="28"/>
          <w:szCs w:val="28"/>
          <w:lang w:val="ro-RO"/>
        </w:rPr>
        <w:t>,</w:t>
      </w:r>
      <w:r w:rsidR="00D904CA" w:rsidRPr="00742800">
        <w:rPr>
          <w:rStyle w:val="hps"/>
          <w:rFonts w:ascii="Times New Roman" w:hAnsi="Times New Roman"/>
          <w:sz w:val="28"/>
          <w:szCs w:val="28"/>
          <w:lang w:val="ro-RO"/>
        </w:rPr>
        <w:t xml:space="preserve"> </w:t>
      </w:r>
      <w:r w:rsidR="00950EC0" w:rsidRPr="00742800">
        <w:rPr>
          <w:rStyle w:val="hps"/>
          <w:rFonts w:ascii="Times New Roman" w:hAnsi="Times New Roman"/>
          <w:sz w:val="28"/>
          <w:szCs w:val="28"/>
          <w:lang w:val="ro-RO"/>
        </w:rPr>
        <w:t>echipa managerială înmî</w:t>
      </w:r>
      <w:r w:rsidR="00BB3960" w:rsidRPr="00742800">
        <w:rPr>
          <w:rStyle w:val="hps"/>
          <w:rFonts w:ascii="Times New Roman" w:hAnsi="Times New Roman"/>
          <w:sz w:val="28"/>
          <w:szCs w:val="28"/>
          <w:lang w:val="ro-RO"/>
        </w:rPr>
        <w:t xml:space="preserve">nează </w:t>
      </w:r>
      <w:r w:rsidR="00B35C3E" w:rsidRPr="00742800">
        <w:rPr>
          <w:rStyle w:val="hps"/>
          <w:rFonts w:ascii="Times New Roman" w:hAnsi="Times New Roman"/>
          <w:sz w:val="28"/>
          <w:szCs w:val="28"/>
          <w:lang w:val="ro-RO"/>
        </w:rPr>
        <w:t>cer</w:t>
      </w:r>
      <w:r w:rsidR="00BB3960" w:rsidRPr="00742800">
        <w:rPr>
          <w:rStyle w:val="hps"/>
          <w:rFonts w:ascii="Times New Roman" w:hAnsi="Times New Roman"/>
          <w:sz w:val="28"/>
          <w:szCs w:val="28"/>
          <w:lang w:val="ro-RO"/>
        </w:rPr>
        <w:t>t</w:t>
      </w:r>
      <w:r w:rsidR="00B35C3E" w:rsidRPr="00742800">
        <w:rPr>
          <w:rStyle w:val="hps"/>
          <w:rFonts w:ascii="Times New Roman" w:hAnsi="Times New Roman"/>
          <w:sz w:val="28"/>
          <w:szCs w:val="28"/>
          <w:lang w:val="ro-RO"/>
        </w:rPr>
        <w:t>ificat</w:t>
      </w:r>
      <w:r w:rsidR="009F1F11" w:rsidRPr="00742800">
        <w:rPr>
          <w:rStyle w:val="hps"/>
          <w:rFonts w:ascii="Times New Roman" w:hAnsi="Times New Roman"/>
          <w:sz w:val="28"/>
          <w:szCs w:val="28"/>
          <w:lang w:val="ro-RO"/>
        </w:rPr>
        <w:t xml:space="preserve">e de membru </w:t>
      </w:r>
      <w:r w:rsidR="00BB3960" w:rsidRPr="00742800">
        <w:rPr>
          <w:rStyle w:val="hps"/>
          <w:rFonts w:ascii="Times New Roman" w:hAnsi="Times New Roman"/>
          <w:sz w:val="28"/>
          <w:szCs w:val="28"/>
          <w:lang w:val="ro-RO"/>
        </w:rPr>
        <w:t>al CE</w:t>
      </w:r>
      <w:r w:rsidR="00B35C3E" w:rsidRPr="00742800">
        <w:rPr>
          <w:rStyle w:val="hps"/>
          <w:rFonts w:ascii="Times New Roman" w:hAnsi="Times New Roman"/>
          <w:sz w:val="28"/>
          <w:szCs w:val="28"/>
          <w:lang w:val="ro-RO"/>
        </w:rPr>
        <w:t xml:space="preserve">, </w:t>
      </w:r>
      <w:r w:rsidR="006A00D3" w:rsidRPr="00742800">
        <w:rPr>
          <w:rStyle w:val="hps"/>
          <w:rFonts w:ascii="Times New Roman" w:hAnsi="Times New Roman"/>
          <w:sz w:val="28"/>
          <w:szCs w:val="28"/>
          <w:lang w:val="ro-RO"/>
        </w:rPr>
        <w:t>se examinează R</w:t>
      </w:r>
      <w:r w:rsidR="00382A90" w:rsidRPr="00742800">
        <w:rPr>
          <w:rStyle w:val="hps"/>
          <w:rFonts w:ascii="Times New Roman" w:hAnsi="Times New Roman"/>
          <w:sz w:val="28"/>
          <w:szCs w:val="28"/>
          <w:lang w:val="ro-RO"/>
        </w:rPr>
        <w:t xml:space="preserve">egulamentul de activitate al </w:t>
      </w:r>
      <w:r w:rsidR="004B26D3" w:rsidRPr="00742800">
        <w:rPr>
          <w:rStyle w:val="hps"/>
          <w:rFonts w:ascii="Times New Roman" w:hAnsi="Times New Roman"/>
          <w:sz w:val="28"/>
          <w:szCs w:val="28"/>
          <w:lang w:val="ro-RO"/>
        </w:rPr>
        <w:t>C</w:t>
      </w:r>
      <w:r w:rsidR="00382A90" w:rsidRPr="00742800">
        <w:rPr>
          <w:rStyle w:val="hps"/>
          <w:rFonts w:ascii="Times New Roman" w:hAnsi="Times New Roman"/>
          <w:sz w:val="28"/>
          <w:szCs w:val="28"/>
          <w:lang w:val="ro-RO"/>
        </w:rPr>
        <w:t xml:space="preserve">onsiliului şi </w:t>
      </w:r>
      <w:r w:rsidR="00B35C3E" w:rsidRPr="00742800">
        <w:rPr>
          <w:rStyle w:val="hps"/>
          <w:rFonts w:ascii="Times New Roman" w:hAnsi="Times New Roman"/>
          <w:sz w:val="28"/>
          <w:szCs w:val="28"/>
          <w:lang w:val="ro-RO"/>
        </w:rPr>
        <w:t xml:space="preserve">se discută asupra </w:t>
      </w:r>
      <w:r w:rsidR="00BA26C7" w:rsidRPr="00742800">
        <w:rPr>
          <w:rStyle w:val="hps"/>
          <w:rFonts w:ascii="Times New Roman" w:hAnsi="Times New Roman"/>
          <w:sz w:val="28"/>
          <w:szCs w:val="28"/>
          <w:lang w:val="ro-RO"/>
        </w:rPr>
        <w:t>prior</w:t>
      </w:r>
      <w:r w:rsidR="00CF313B" w:rsidRPr="00742800">
        <w:rPr>
          <w:rStyle w:val="hps"/>
          <w:rFonts w:ascii="Times New Roman" w:hAnsi="Times New Roman"/>
          <w:sz w:val="28"/>
          <w:szCs w:val="28"/>
          <w:lang w:val="ro-RO"/>
        </w:rPr>
        <w:t>ităţilor. De asemenea, elevii sî</w:t>
      </w:r>
      <w:r w:rsidR="00BA26C7" w:rsidRPr="00742800">
        <w:rPr>
          <w:rStyle w:val="hps"/>
          <w:rFonts w:ascii="Times New Roman" w:hAnsi="Times New Roman"/>
          <w:sz w:val="28"/>
          <w:szCs w:val="28"/>
          <w:lang w:val="ro-RO"/>
        </w:rPr>
        <w:t xml:space="preserve">nt încurajaţi să propună structura </w:t>
      </w:r>
      <w:r w:rsidR="007A64BC" w:rsidRPr="00742800">
        <w:rPr>
          <w:rStyle w:val="hps"/>
          <w:rFonts w:ascii="Times New Roman" w:hAnsi="Times New Roman"/>
          <w:sz w:val="28"/>
          <w:szCs w:val="28"/>
          <w:lang w:val="ro-RO"/>
        </w:rPr>
        <w:t>C</w:t>
      </w:r>
      <w:r w:rsidR="00BA26C7" w:rsidRPr="00742800">
        <w:rPr>
          <w:rStyle w:val="hps"/>
          <w:rFonts w:ascii="Times New Roman" w:hAnsi="Times New Roman"/>
          <w:sz w:val="28"/>
          <w:szCs w:val="28"/>
          <w:lang w:val="ro-RO"/>
        </w:rPr>
        <w:t xml:space="preserve">onsiliului, funcţiile de conducere, comisii etc. </w:t>
      </w:r>
      <w:r w:rsidR="006E314D" w:rsidRPr="00742800">
        <w:rPr>
          <w:rStyle w:val="hps"/>
          <w:rFonts w:ascii="Times New Roman" w:hAnsi="Times New Roman"/>
          <w:sz w:val="28"/>
          <w:szCs w:val="28"/>
          <w:lang w:val="ro-RO"/>
        </w:rPr>
        <w:t xml:space="preserve">Elevilor li se sugerează să se </w:t>
      </w:r>
      <w:r w:rsidR="00CF313B" w:rsidRPr="00742800">
        <w:rPr>
          <w:rStyle w:val="hps"/>
          <w:rFonts w:ascii="Times New Roman" w:hAnsi="Times New Roman"/>
          <w:sz w:val="28"/>
          <w:szCs w:val="28"/>
          <w:lang w:val="ro-RO"/>
        </w:rPr>
        <w:t>gî</w:t>
      </w:r>
      <w:r w:rsidR="00A24BB7" w:rsidRPr="00742800">
        <w:rPr>
          <w:rStyle w:val="hps"/>
          <w:rFonts w:ascii="Times New Roman" w:hAnsi="Times New Roman"/>
          <w:sz w:val="28"/>
          <w:szCs w:val="28"/>
          <w:lang w:val="ro-RO"/>
        </w:rPr>
        <w:t>ndească</w:t>
      </w:r>
      <w:r w:rsidR="000A4646" w:rsidRPr="00742800">
        <w:rPr>
          <w:rStyle w:val="hps"/>
          <w:rFonts w:ascii="Times New Roman" w:hAnsi="Times New Roman"/>
          <w:sz w:val="28"/>
          <w:szCs w:val="28"/>
          <w:lang w:val="ro-RO"/>
        </w:rPr>
        <w:t xml:space="preserve"> </w:t>
      </w:r>
      <w:r w:rsidR="00BB3960" w:rsidRPr="00742800">
        <w:rPr>
          <w:rStyle w:val="hps"/>
          <w:rFonts w:ascii="Times New Roman" w:hAnsi="Times New Roman"/>
          <w:sz w:val="28"/>
          <w:szCs w:val="28"/>
          <w:lang w:val="ro-RO"/>
        </w:rPr>
        <w:t xml:space="preserve">asupra candidaţilor </w:t>
      </w:r>
      <w:r w:rsidR="006E314D" w:rsidRPr="00742800">
        <w:rPr>
          <w:rStyle w:val="hps"/>
          <w:rFonts w:ascii="Times New Roman" w:hAnsi="Times New Roman"/>
          <w:sz w:val="28"/>
          <w:szCs w:val="28"/>
          <w:lang w:val="ro-RO"/>
        </w:rPr>
        <w:t>pentru funcţiile de</w:t>
      </w:r>
      <w:r w:rsidR="000C7192" w:rsidRPr="00742800">
        <w:rPr>
          <w:rStyle w:val="hps"/>
          <w:rFonts w:ascii="Times New Roman" w:hAnsi="Times New Roman"/>
          <w:sz w:val="28"/>
          <w:szCs w:val="28"/>
          <w:lang w:val="ro-RO"/>
        </w:rPr>
        <w:t>terminate</w:t>
      </w:r>
      <w:r w:rsidR="006E314D" w:rsidRPr="00742800">
        <w:rPr>
          <w:rStyle w:val="hps"/>
          <w:rFonts w:ascii="Times New Roman" w:hAnsi="Times New Roman"/>
          <w:sz w:val="28"/>
          <w:szCs w:val="28"/>
          <w:lang w:val="ro-RO"/>
        </w:rPr>
        <w:t>.</w:t>
      </w:r>
    </w:p>
    <w:p w:rsidR="00AB292D" w:rsidRPr="00742800" w:rsidRDefault="00AB292D" w:rsidP="00742800">
      <w:pPr>
        <w:spacing w:after="0" w:line="360" w:lineRule="auto"/>
        <w:ind w:firstLine="708"/>
        <w:jc w:val="both"/>
        <w:textAlignment w:val="top"/>
        <w:rPr>
          <w:rFonts w:ascii="Times New Roman" w:hAnsi="Times New Roman" w:cs="Times New Roman"/>
          <w:sz w:val="28"/>
          <w:szCs w:val="28"/>
          <w:lang w:val="ro-RO"/>
        </w:rPr>
      </w:pPr>
      <w:r w:rsidRPr="00742800">
        <w:rPr>
          <w:rStyle w:val="hps"/>
          <w:rFonts w:ascii="Times New Roman" w:hAnsi="Times New Roman"/>
          <w:sz w:val="28"/>
          <w:szCs w:val="28"/>
          <w:lang w:val="ro-RO"/>
        </w:rPr>
        <w:t>Pentru a asigura transferul de experiență și durabilitatea, foștii membri ai CE pot fi invitaţi</w:t>
      </w:r>
      <w:r w:rsidR="00DD6E21" w:rsidRPr="00742800">
        <w:rPr>
          <w:rStyle w:val="hps"/>
          <w:rFonts w:ascii="Times New Roman" w:hAnsi="Times New Roman"/>
          <w:sz w:val="28"/>
          <w:szCs w:val="28"/>
          <w:lang w:val="ro-RO"/>
        </w:rPr>
        <w:t xml:space="preserve"> </w:t>
      </w:r>
      <w:r w:rsidR="005A341F" w:rsidRPr="00742800">
        <w:rPr>
          <w:rFonts w:ascii="Times New Roman" w:hAnsi="Times New Roman" w:cs="Times New Roman"/>
          <w:sz w:val="28"/>
          <w:szCs w:val="28"/>
          <w:lang w:val="ro-RO"/>
        </w:rPr>
        <w:t xml:space="preserve">la prima şedinţă pentru a transmite </w:t>
      </w:r>
      <w:r w:rsidR="00787E50" w:rsidRPr="00742800">
        <w:rPr>
          <w:rFonts w:ascii="Times New Roman" w:hAnsi="Times New Roman" w:cs="Times New Roman"/>
          <w:sz w:val="28"/>
          <w:szCs w:val="28"/>
          <w:lang w:val="ro-RO"/>
        </w:rPr>
        <w:t xml:space="preserve">portofoliul CE </w:t>
      </w:r>
      <w:r w:rsidR="005A341F" w:rsidRPr="00742800">
        <w:rPr>
          <w:rFonts w:ascii="Times New Roman" w:hAnsi="Times New Roman" w:cs="Times New Roman"/>
          <w:sz w:val="28"/>
          <w:szCs w:val="28"/>
          <w:lang w:val="ro-RO"/>
        </w:rPr>
        <w:t>membrilor noi aleşi</w:t>
      </w:r>
      <w:r w:rsidR="000C0266" w:rsidRPr="00742800">
        <w:rPr>
          <w:rFonts w:ascii="Times New Roman" w:hAnsi="Times New Roman" w:cs="Times New Roman"/>
          <w:sz w:val="28"/>
          <w:szCs w:val="28"/>
          <w:lang w:val="ro-RO"/>
        </w:rPr>
        <w:t>.</w:t>
      </w:r>
      <w:r w:rsidR="005A341F" w:rsidRPr="00742800">
        <w:rPr>
          <w:rFonts w:ascii="Times New Roman" w:hAnsi="Times New Roman" w:cs="Times New Roman"/>
          <w:sz w:val="28"/>
          <w:szCs w:val="28"/>
          <w:lang w:val="ro-RO"/>
        </w:rPr>
        <w:t xml:space="preserve"> </w:t>
      </w:r>
      <w:r w:rsidR="000C0266" w:rsidRPr="00742800">
        <w:rPr>
          <w:rStyle w:val="hps"/>
          <w:rFonts w:ascii="Times New Roman" w:hAnsi="Times New Roman"/>
          <w:sz w:val="28"/>
          <w:szCs w:val="28"/>
          <w:lang w:val="ro-RO"/>
        </w:rPr>
        <w:t>O perioadă de timp</w:t>
      </w:r>
      <w:r w:rsidR="000C0266" w:rsidRPr="00742800">
        <w:rPr>
          <w:rFonts w:ascii="Times New Roman" w:hAnsi="Times New Roman" w:cs="Times New Roman"/>
          <w:sz w:val="28"/>
          <w:szCs w:val="28"/>
          <w:lang w:val="ro-RO"/>
        </w:rPr>
        <w:t>, ei pot</w:t>
      </w:r>
      <w:r w:rsidRPr="00742800">
        <w:rPr>
          <w:rStyle w:val="hps"/>
          <w:rFonts w:ascii="Times New Roman" w:hAnsi="Times New Roman"/>
          <w:sz w:val="28"/>
          <w:szCs w:val="28"/>
          <w:lang w:val="ro-RO"/>
        </w:rPr>
        <w:t xml:space="preserve"> p</w:t>
      </w:r>
      <w:r w:rsidR="000C0266" w:rsidRPr="00742800">
        <w:rPr>
          <w:rStyle w:val="hps"/>
          <w:rFonts w:ascii="Times New Roman" w:hAnsi="Times New Roman"/>
          <w:sz w:val="28"/>
          <w:szCs w:val="28"/>
          <w:lang w:val="ro-RO"/>
        </w:rPr>
        <w:t xml:space="preserve">articipa </w:t>
      </w:r>
      <w:r w:rsidRPr="00742800">
        <w:rPr>
          <w:rStyle w:val="hps"/>
          <w:rFonts w:ascii="Times New Roman" w:hAnsi="Times New Roman"/>
          <w:sz w:val="28"/>
          <w:szCs w:val="28"/>
          <w:lang w:val="ro-RO"/>
        </w:rPr>
        <w:t>la reuniunile</w:t>
      </w:r>
      <w:r w:rsidR="00DD6E21" w:rsidRPr="00742800">
        <w:rPr>
          <w:rStyle w:val="hps"/>
          <w:rFonts w:ascii="Times New Roman" w:hAnsi="Times New Roman"/>
          <w:sz w:val="28"/>
          <w:szCs w:val="28"/>
          <w:lang w:val="ro-RO"/>
        </w:rPr>
        <w:t xml:space="preserve"> </w:t>
      </w:r>
      <w:r w:rsidRPr="00742800">
        <w:rPr>
          <w:rStyle w:val="hps"/>
          <w:rFonts w:ascii="Times New Roman" w:hAnsi="Times New Roman"/>
          <w:sz w:val="28"/>
          <w:szCs w:val="28"/>
          <w:lang w:val="ro-RO"/>
        </w:rPr>
        <w:t>Consiliului nou</w:t>
      </w:r>
      <w:r w:rsidR="00DD6E21" w:rsidRPr="00742800">
        <w:rPr>
          <w:rStyle w:val="hps"/>
          <w:rFonts w:ascii="Times New Roman" w:hAnsi="Times New Roman"/>
          <w:sz w:val="28"/>
          <w:szCs w:val="28"/>
          <w:lang w:val="ro-RO"/>
        </w:rPr>
        <w:t xml:space="preserve"> </w:t>
      </w:r>
      <w:r w:rsidRPr="00742800">
        <w:rPr>
          <w:rStyle w:val="hps"/>
          <w:rFonts w:ascii="Times New Roman" w:hAnsi="Times New Roman"/>
          <w:sz w:val="28"/>
          <w:szCs w:val="28"/>
          <w:lang w:val="ro-RO"/>
        </w:rPr>
        <w:t>în calitate de consilieri-consultanți</w:t>
      </w:r>
      <w:r w:rsidRPr="00742800">
        <w:rPr>
          <w:rFonts w:ascii="Times New Roman" w:hAnsi="Times New Roman" w:cs="Times New Roman"/>
          <w:sz w:val="28"/>
          <w:szCs w:val="28"/>
          <w:lang w:val="ro-RO"/>
        </w:rPr>
        <w:t xml:space="preserve">. </w:t>
      </w:r>
    </w:p>
    <w:p w:rsidR="00153FD7" w:rsidRPr="00742800" w:rsidRDefault="006A00D3"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După discutarea şi aprobarea R</w:t>
      </w:r>
      <w:r w:rsidR="00DE175E" w:rsidRPr="00742800">
        <w:rPr>
          <w:rStyle w:val="hps"/>
          <w:rFonts w:ascii="Times New Roman" w:hAnsi="Times New Roman"/>
          <w:sz w:val="28"/>
          <w:szCs w:val="28"/>
          <w:lang w:val="ro-RO"/>
        </w:rPr>
        <w:t xml:space="preserve">egulamentului, </w:t>
      </w:r>
      <w:r w:rsidR="00153FD7" w:rsidRPr="00742800">
        <w:rPr>
          <w:rStyle w:val="hps"/>
          <w:rFonts w:ascii="Times New Roman" w:hAnsi="Times New Roman"/>
          <w:sz w:val="28"/>
          <w:szCs w:val="28"/>
          <w:lang w:val="ro-RO"/>
        </w:rPr>
        <w:t xml:space="preserve">membrii </w:t>
      </w:r>
      <w:r w:rsidR="00DE175E" w:rsidRPr="00742800">
        <w:rPr>
          <w:rStyle w:val="hps"/>
          <w:rFonts w:ascii="Times New Roman" w:hAnsi="Times New Roman"/>
          <w:sz w:val="28"/>
          <w:szCs w:val="28"/>
          <w:lang w:val="ro-RO"/>
        </w:rPr>
        <w:t xml:space="preserve">noi </w:t>
      </w:r>
      <w:r w:rsidR="00A24D31" w:rsidRPr="00742800">
        <w:rPr>
          <w:rStyle w:val="hps"/>
          <w:rFonts w:ascii="Times New Roman" w:hAnsi="Times New Roman"/>
          <w:sz w:val="28"/>
          <w:szCs w:val="28"/>
          <w:lang w:val="ro-RO"/>
        </w:rPr>
        <w:t xml:space="preserve">ai </w:t>
      </w:r>
      <w:r w:rsidR="00153FD7" w:rsidRPr="00742800">
        <w:rPr>
          <w:rStyle w:val="hps"/>
          <w:rFonts w:ascii="Times New Roman" w:hAnsi="Times New Roman"/>
          <w:sz w:val="28"/>
          <w:szCs w:val="28"/>
          <w:lang w:val="ro-RO"/>
        </w:rPr>
        <w:t>Consiliului</w:t>
      </w:r>
      <w:r w:rsidR="00DE175E" w:rsidRPr="00742800">
        <w:rPr>
          <w:rStyle w:val="hps"/>
          <w:rFonts w:ascii="Times New Roman" w:hAnsi="Times New Roman"/>
          <w:sz w:val="28"/>
          <w:szCs w:val="28"/>
          <w:lang w:val="ro-RO"/>
        </w:rPr>
        <w:t xml:space="preserve"> </w:t>
      </w:r>
      <w:r w:rsidR="006B369D" w:rsidRPr="00742800">
        <w:rPr>
          <w:rStyle w:val="hps"/>
          <w:rFonts w:ascii="Times New Roman" w:hAnsi="Times New Roman"/>
          <w:sz w:val="28"/>
          <w:szCs w:val="28"/>
          <w:lang w:val="ro-RO"/>
        </w:rPr>
        <w:t>semn</w:t>
      </w:r>
      <w:r w:rsidR="00DE175E" w:rsidRPr="00742800">
        <w:rPr>
          <w:rStyle w:val="hps"/>
          <w:rFonts w:ascii="Times New Roman" w:hAnsi="Times New Roman"/>
          <w:sz w:val="28"/>
          <w:szCs w:val="28"/>
          <w:lang w:val="ro-RO"/>
        </w:rPr>
        <w:t>e</w:t>
      </w:r>
      <w:r w:rsidR="006B369D" w:rsidRPr="00742800">
        <w:rPr>
          <w:rStyle w:val="hps"/>
          <w:rFonts w:ascii="Times New Roman" w:hAnsi="Times New Roman"/>
          <w:sz w:val="28"/>
          <w:szCs w:val="28"/>
          <w:lang w:val="ro-RO"/>
        </w:rPr>
        <w:t>a</w:t>
      </w:r>
      <w:r w:rsidR="00DE175E" w:rsidRPr="00742800">
        <w:rPr>
          <w:rStyle w:val="hps"/>
          <w:rFonts w:ascii="Times New Roman" w:hAnsi="Times New Roman"/>
          <w:sz w:val="28"/>
          <w:szCs w:val="28"/>
          <w:lang w:val="ro-RO"/>
        </w:rPr>
        <w:t>ză</w:t>
      </w:r>
      <w:r w:rsidR="006B369D" w:rsidRPr="00742800">
        <w:rPr>
          <w:rStyle w:val="hps"/>
          <w:rFonts w:ascii="Times New Roman" w:hAnsi="Times New Roman"/>
          <w:sz w:val="28"/>
          <w:szCs w:val="28"/>
          <w:lang w:val="ro-RO"/>
        </w:rPr>
        <w:t xml:space="preserve"> un</w:t>
      </w:r>
      <w:r w:rsidR="00153FD7" w:rsidRPr="00742800">
        <w:rPr>
          <w:rStyle w:val="hps"/>
          <w:rFonts w:ascii="Times New Roman" w:hAnsi="Times New Roman"/>
          <w:sz w:val="28"/>
          <w:szCs w:val="28"/>
          <w:lang w:val="ro-RO"/>
        </w:rPr>
        <w:t xml:space="preserve"> angajament prin care se obligă să</w:t>
      </w:r>
      <w:r w:rsidR="00DE175E" w:rsidRPr="00742800">
        <w:rPr>
          <w:rStyle w:val="hps"/>
          <w:rFonts w:ascii="Times New Roman" w:hAnsi="Times New Roman"/>
          <w:sz w:val="28"/>
          <w:szCs w:val="28"/>
          <w:lang w:val="ro-RO"/>
        </w:rPr>
        <w:t>-l</w:t>
      </w:r>
      <w:r w:rsidR="00153FD7" w:rsidRPr="00742800">
        <w:rPr>
          <w:rStyle w:val="hps"/>
          <w:rFonts w:ascii="Times New Roman" w:hAnsi="Times New Roman"/>
          <w:sz w:val="28"/>
          <w:szCs w:val="28"/>
          <w:lang w:val="ro-RO"/>
        </w:rPr>
        <w:t xml:space="preserve"> respecte.</w:t>
      </w:r>
    </w:p>
    <w:p w:rsidR="00654D5E" w:rsidRPr="00742800" w:rsidRDefault="00654D5E" w:rsidP="00742800">
      <w:pPr>
        <w:spacing w:after="0" w:line="360" w:lineRule="auto"/>
        <w:jc w:val="both"/>
        <w:textAlignment w:val="top"/>
        <w:rPr>
          <w:rStyle w:val="hps"/>
          <w:rFonts w:ascii="Times New Roman" w:hAnsi="Times New Roman"/>
          <w:b/>
          <w:sz w:val="28"/>
          <w:szCs w:val="28"/>
          <w:lang w:val="ro-RO"/>
        </w:rPr>
      </w:pPr>
    </w:p>
    <w:p w:rsidR="00BE4C38" w:rsidRPr="00742800" w:rsidRDefault="00A54D21" w:rsidP="00742800">
      <w:pPr>
        <w:spacing w:after="0" w:line="360" w:lineRule="auto"/>
        <w:ind w:firstLine="708"/>
        <w:jc w:val="both"/>
        <w:textAlignment w:val="top"/>
        <w:rPr>
          <w:rStyle w:val="hps"/>
          <w:rFonts w:ascii="Times New Roman" w:hAnsi="Times New Roman"/>
          <w:b/>
          <w:sz w:val="28"/>
          <w:szCs w:val="28"/>
          <w:lang w:val="ro-RO"/>
        </w:rPr>
      </w:pPr>
      <w:r w:rsidRPr="00742800">
        <w:rPr>
          <w:rStyle w:val="hps"/>
          <w:rFonts w:ascii="Times New Roman" w:hAnsi="Times New Roman"/>
          <w:b/>
          <w:sz w:val="28"/>
          <w:szCs w:val="28"/>
          <w:lang w:val="ro-RO"/>
        </w:rPr>
        <w:t xml:space="preserve">4. </w:t>
      </w:r>
      <w:r w:rsidR="00BE4C38" w:rsidRPr="00742800">
        <w:rPr>
          <w:rStyle w:val="hps"/>
          <w:rFonts w:ascii="Times New Roman" w:hAnsi="Times New Roman"/>
          <w:b/>
          <w:sz w:val="28"/>
          <w:szCs w:val="28"/>
          <w:lang w:val="ro-RO"/>
        </w:rPr>
        <w:t>Şedinţele Consiliului Elevilor</w:t>
      </w:r>
    </w:p>
    <w:p w:rsidR="009135F5" w:rsidRPr="00742800" w:rsidRDefault="00B8491C" w:rsidP="00742800">
      <w:pPr>
        <w:spacing w:after="0" w:line="360" w:lineRule="auto"/>
        <w:ind w:firstLine="709"/>
        <w:jc w:val="both"/>
        <w:textAlignment w:val="top"/>
        <w:rPr>
          <w:rFonts w:ascii="Times New Roman" w:hAnsi="Times New Roman" w:cs="Times New Roman"/>
          <w:sz w:val="28"/>
          <w:szCs w:val="28"/>
          <w:lang w:val="ro-RO"/>
        </w:rPr>
      </w:pPr>
      <w:r w:rsidRPr="00742800">
        <w:rPr>
          <w:rStyle w:val="hps"/>
          <w:rFonts w:ascii="Times New Roman" w:hAnsi="Times New Roman"/>
          <w:sz w:val="28"/>
          <w:szCs w:val="28"/>
          <w:lang w:val="ro-RO"/>
        </w:rPr>
        <w:lastRenderedPageBreak/>
        <w:t>Consili</w:t>
      </w:r>
      <w:r w:rsidR="000D56C1" w:rsidRPr="00742800">
        <w:rPr>
          <w:rStyle w:val="hps"/>
          <w:rFonts w:ascii="Times New Roman" w:hAnsi="Times New Roman"/>
          <w:sz w:val="28"/>
          <w:szCs w:val="28"/>
          <w:lang w:val="ro-RO"/>
        </w:rPr>
        <w:t>ul elevilor</w:t>
      </w:r>
      <w:r w:rsidR="00947E9F" w:rsidRPr="00742800">
        <w:rPr>
          <w:rStyle w:val="hps"/>
          <w:rFonts w:ascii="Times New Roman" w:hAnsi="Times New Roman"/>
          <w:sz w:val="28"/>
          <w:szCs w:val="28"/>
          <w:lang w:val="ro-RO"/>
        </w:rPr>
        <w:t xml:space="preserve"> </w:t>
      </w:r>
      <w:r w:rsidR="008324D9" w:rsidRPr="00742800">
        <w:rPr>
          <w:rStyle w:val="hps"/>
          <w:rFonts w:ascii="Times New Roman" w:hAnsi="Times New Roman"/>
          <w:sz w:val="28"/>
          <w:szCs w:val="28"/>
          <w:lang w:val="ro-RO"/>
        </w:rPr>
        <w:t xml:space="preserve">se </w:t>
      </w:r>
      <w:r w:rsidR="00947E9F" w:rsidRPr="00742800">
        <w:rPr>
          <w:rStyle w:val="hps"/>
          <w:rFonts w:ascii="Times New Roman" w:hAnsi="Times New Roman"/>
          <w:sz w:val="28"/>
          <w:szCs w:val="28"/>
          <w:lang w:val="ro-RO"/>
        </w:rPr>
        <w:t xml:space="preserve">poate întruni </w:t>
      </w:r>
      <w:r w:rsidR="008324D9" w:rsidRPr="00742800">
        <w:rPr>
          <w:rStyle w:val="hps"/>
          <w:rFonts w:ascii="Times New Roman" w:hAnsi="Times New Roman"/>
          <w:sz w:val="28"/>
          <w:szCs w:val="28"/>
          <w:lang w:val="ro-RO"/>
        </w:rPr>
        <w:t>în</w:t>
      </w:r>
      <w:r w:rsidR="00947E9F" w:rsidRPr="00742800">
        <w:rPr>
          <w:rStyle w:val="hps"/>
          <w:rFonts w:ascii="Times New Roman" w:hAnsi="Times New Roman"/>
          <w:sz w:val="28"/>
          <w:szCs w:val="28"/>
          <w:lang w:val="ro-RO"/>
        </w:rPr>
        <w:t xml:space="preserve"> </w:t>
      </w:r>
      <w:r w:rsidR="00142872" w:rsidRPr="00742800">
        <w:rPr>
          <w:rStyle w:val="hps"/>
          <w:rFonts w:ascii="Times New Roman" w:hAnsi="Times New Roman"/>
          <w:sz w:val="28"/>
          <w:szCs w:val="28"/>
          <w:lang w:val="ro-RO"/>
        </w:rPr>
        <w:t>şedinţe ordinare lunar, şi dacă este cazul</w:t>
      </w:r>
      <w:r w:rsidR="00B40F75" w:rsidRPr="00742800">
        <w:rPr>
          <w:rStyle w:val="hps"/>
          <w:rFonts w:ascii="Times New Roman" w:hAnsi="Times New Roman"/>
          <w:sz w:val="28"/>
          <w:szCs w:val="28"/>
          <w:lang w:val="ro-RO"/>
        </w:rPr>
        <w:t>,</w:t>
      </w:r>
      <w:r w:rsidR="00142872" w:rsidRPr="00742800">
        <w:rPr>
          <w:rStyle w:val="hps"/>
          <w:rFonts w:ascii="Times New Roman" w:hAnsi="Times New Roman"/>
          <w:sz w:val="28"/>
          <w:szCs w:val="28"/>
          <w:lang w:val="ro-RO"/>
        </w:rPr>
        <w:t xml:space="preserve"> în şedinţe extraordinare, </w:t>
      </w:r>
      <w:r w:rsidR="00F45B61" w:rsidRPr="00742800">
        <w:rPr>
          <w:rStyle w:val="hps"/>
          <w:rFonts w:ascii="Times New Roman" w:hAnsi="Times New Roman"/>
          <w:sz w:val="28"/>
          <w:szCs w:val="28"/>
          <w:lang w:val="ro-RO"/>
        </w:rPr>
        <w:t xml:space="preserve">dar nu </w:t>
      </w:r>
      <w:r w:rsidRPr="00742800">
        <w:rPr>
          <w:rStyle w:val="hps"/>
          <w:rFonts w:ascii="Times New Roman" w:hAnsi="Times New Roman"/>
          <w:sz w:val="28"/>
          <w:szCs w:val="28"/>
          <w:lang w:val="ro-RO"/>
        </w:rPr>
        <w:t>în ex</w:t>
      </w:r>
      <w:r w:rsidR="00F45B61" w:rsidRPr="00742800">
        <w:rPr>
          <w:rStyle w:val="hps"/>
          <w:rFonts w:ascii="Times New Roman" w:hAnsi="Times New Roman"/>
          <w:sz w:val="28"/>
          <w:szCs w:val="28"/>
          <w:lang w:val="ro-RO"/>
        </w:rPr>
        <w:t>ces</w:t>
      </w:r>
      <w:r w:rsidRPr="00742800">
        <w:rPr>
          <w:rStyle w:val="hps"/>
          <w:rFonts w:ascii="Times New Roman" w:hAnsi="Times New Roman"/>
          <w:sz w:val="28"/>
          <w:szCs w:val="28"/>
          <w:lang w:val="ro-RO"/>
        </w:rPr>
        <w:t xml:space="preserve">. </w:t>
      </w:r>
      <w:r w:rsidR="007264F3" w:rsidRPr="00742800">
        <w:rPr>
          <w:rStyle w:val="hps"/>
          <w:rFonts w:ascii="Times New Roman" w:hAnsi="Times New Roman"/>
          <w:sz w:val="28"/>
          <w:szCs w:val="28"/>
          <w:lang w:val="ro-RO"/>
        </w:rPr>
        <w:t xml:space="preserve">Durata </w:t>
      </w:r>
      <w:r w:rsidRPr="00742800">
        <w:rPr>
          <w:rStyle w:val="hps"/>
          <w:rFonts w:ascii="Times New Roman" w:hAnsi="Times New Roman"/>
          <w:sz w:val="28"/>
          <w:szCs w:val="28"/>
          <w:lang w:val="ro-RO"/>
        </w:rPr>
        <w:t xml:space="preserve">ședințelor </w:t>
      </w:r>
      <w:r w:rsidR="00947E9F" w:rsidRPr="00742800">
        <w:rPr>
          <w:rStyle w:val="hps"/>
          <w:rFonts w:ascii="Times New Roman" w:hAnsi="Times New Roman"/>
          <w:sz w:val="28"/>
          <w:szCs w:val="28"/>
          <w:lang w:val="ro-RO"/>
        </w:rPr>
        <w:t xml:space="preserve">este </w:t>
      </w:r>
      <w:r w:rsidRPr="00742800">
        <w:rPr>
          <w:rStyle w:val="hps"/>
          <w:rFonts w:ascii="Times New Roman" w:hAnsi="Times New Roman"/>
          <w:sz w:val="28"/>
          <w:szCs w:val="28"/>
          <w:lang w:val="ro-RO"/>
        </w:rPr>
        <w:t>determina</w:t>
      </w:r>
      <w:r w:rsidR="007264F3" w:rsidRPr="00742800">
        <w:rPr>
          <w:rStyle w:val="hps"/>
          <w:rFonts w:ascii="Times New Roman" w:hAnsi="Times New Roman"/>
          <w:sz w:val="28"/>
          <w:szCs w:val="28"/>
          <w:lang w:val="ro-RO"/>
        </w:rPr>
        <w:t xml:space="preserve">tă </w:t>
      </w:r>
      <w:r w:rsidR="00F45B61" w:rsidRPr="00742800">
        <w:rPr>
          <w:rStyle w:val="hps"/>
          <w:rFonts w:ascii="Times New Roman" w:hAnsi="Times New Roman"/>
          <w:sz w:val="28"/>
          <w:szCs w:val="28"/>
          <w:lang w:val="ro-RO"/>
        </w:rPr>
        <w:t>de volumul și natura subiectelor discutate</w:t>
      </w:r>
      <w:r w:rsidRPr="00742800">
        <w:rPr>
          <w:rStyle w:val="hps"/>
          <w:rFonts w:ascii="Times New Roman" w:hAnsi="Times New Roman"/>
          <w:sz w:val="28"/>
          <w:szCs w:val="28"/>
          <w:lang w:val="ro-RO"/>
        </w:rPr>
        <w:t>, dar este important ca</w:t>
      </w:r>
      <w:r w:rsidR="007264F3" w:rsidRPr="00742800">
        <w:rPr>
          <w:rStyle w:val="hps"/>
          <w:rFonts w:ascii="Times New Roman" w:hAnsi="Times New Roman"/>
          <w:sz w:val="28"/>
          <w:szCs w:val="28"/>
          <w:lang w:val="ro-RO"/>
        </w:rPr>
        <w:t xml:space="preserve"> ședinț</w:t>
      </w:r>
      <w:r w:rsidR="00CF313B" w:rsidRPr="00742800">
        <w:rPr>
          <w:rStyle w:val="hps"/>
          <w:rFonts w:ascii="Times New Roman" w:hAnsi="Times New Roman"/>
          <w:sz w:val="28"/>
          <w:szCs w:val="28"/>
          <w:lang w:val="ro-RO"/>
        </w:rPr>
        <w:t>ele să</w:t>
      </w:r>
      <w:r w:rsidR="00EE15C7" w:rsidRPr="00742800">
        <w:rPr>
          <w:rStyle w:val="hps"/>
          <w:rFonts w:ascii="Times New Roman" w:hAnsi="Times New Roman"/>
          <w:sz w:val="28"/>
          <w:szCs w:val="28"/>
          <w:lang w:val="ro-RO"/>
        </w:rPr>
        <w:t xml:space="preserve"> nu fie prea lungi</w:t>
      </w:r>
      <w:r w:rsidR="009135F5" w:rsidRPr="00742800">
        <w:rPr>
          <w:rStyle w:val="hps"/>
          <w:rFonts w:ascii="Times New Roman" w:hAnsi="Times New Roman"/>
          <w:sz w:val="28"/>
          <w:szCs w:val="28"/>
          <w:lang w:val="ro-RO"/>
        </w:rPr>
        <w:t xml:space="preserve">. </w:t>
      </w:r>
      <w:r w:rsidR="00EE15C7" w:rsidRPr="00742800">
        <w:rPr>
          <w:rFonts w:ascii="Times New Roman" w:hAnsi="Times New Roman" w:cs="Times New Roman"/>
          <w:sz w:val="28"/>
          <w:szCs w:val="28"/>
          <w:lang w:val="ro-RO"/>
        </w:rPr>
        <w:t xml:space="preserve">Şedinţele </w:t>
      </w:r>
      <w:r w:rsidR="004B26D3" w:rsidRPr="00742800">
        <w:rPr>
          <w:rFonts w:ascii="Times New Roman" w:hAnsi="Times New Roman" w:cs="Times New Roman"/>
          <w:sz w:val="28"/>
          <w:szCs w:val="28"/>
          <w:lang w:val="ro-RO"/>
        </w:rPr>
        <w:t>C</w:t>
      </w:r>
      <w:r w:rsidR="00EE15C7" w:rsidRPr="00742800">
        <w:rPr>
          <w:rFonts w:ascii="Times New Roman" w:hAnsi="Times New Roman" w:cs="Times New Roman"/>
          <w:sz w:val="28"/>
          <w:szCs w:val="28"/>
          <w:lang w:val="ro-RO"/>
        </w:rPr>
        <w:t>onsiliului e</w:t>
      </w:r>
      <w:r w:rsidR="002C3369" w:rsidRPr="00742800">
        <w:rPr>
          <w:rFonts w:ascii="Times New Roman" w:hAnsi="Times New Roman" w:cs="Times New Roman"/>
          <w:sz w:val="28"/>
          <w:szCs w:val="28"/>
          <w:lang w:val="ro-RO"/>
        </w:rPr>
        <w:t>levilor</w:t>
      </w:r>
      <w:r w:rsidR="00947E9F" w:rsidRPr="00742800">
        <w:rPr>
          <w:rFonts w:ascii="Times New Roman" w:hAnsi="Times New Roman" w:cs="Times New Roman"/>
          <w:sz w:val="28"/>
          <w:szCs w:val="28"/>
          <w:lang w:val="ro-RO"/>
        </w:rPr>
        <w:t xml:space="preserve"> pot</w:t>
      </w:r>
      <w:r w:rsidR="00EE15C7" w:rsidRPr="00742800">
        <w:rPr>
          <w:rFonts w:ascii="Times New Roman" w:hAnsi="Times New Roman" w:cs="Times New Roman"/>
          <w:sz w:val="28"/>
          <w:szCs w:val="28"/>
          <w:lang w:val="ro-RO"/>
        </w:rPr>
        <w:t xml:space="preserve"> ajunge </w:t>
      </w:r>
      <w:r w:rsidR="00947E9F" w:rsidRPr="00742800">
        <w:rPr>
          <w:rFonts w:ascii="Times New Roman" w:hAnsi="Times New Roman" w:cs="Times New Roman"/>
          <w:sz w:val="28"/>
          <w:szCs w:val="28"/>
          <w:lang w:val="ro-RO"/>
        </w:rPr>
        <w:t xml:space="preserve">pînă </w:t>
      </w:r>
      <w:r w:rsidR="00EE15C7" w:rsidRPr="00742800">
        <w:rPr>
          <w:rFonts w:ascii="Times New Roman" w:hAnsi="Times New Roman" w:cs="Times New Roman"/>
          <w:sz w:val="28"/>
          <w:szCs w:val="28"/>
          <w:lang w:val="ro-RO"/>
        </w:rPr>
        <w:t xml:space="preserve">la o oră şi jumătate. </w:t>
      </w:r>
      <w:r w:rsidR="009135F5" w:rsidRPr="00742800">
        <w:rPr>
          <w:rStyle w:val="hps"/>
          <w:rFonts w:ascii="Times New Roman" w:hAnsi="Times New Roman"/>
          <w:sz w:val="28"/>
          <w:szCs w:val="28"/>
          <w:lang w:val="ro-RO"/>
        </w:rPr>
        <w:t xml:space="preserve">Ședințele consiliului </w:t>
      </w:r>
      <w:r w:rsidR="00950EC0" w:rsidRPr="00742800">
        <w:rPr>
          <w:rStyle w:val="hps"/>
          <w:rFonts w:ascii="Times New Roman" w:hAnsi="Times New Roman"/>
          <w:sz w:val="28"/>
          <w:szCs w:val="28"/>
          <w:lang w:val="ro-RO"/>
        </w:rPr>
        <w:t>sî</w:t>
      </w:r>
      <w:r w:rsidR="000C0266" w:rsidRPr="00742800">
        <w:rPr>
          <w:rStyle w:val="hps"/>
          <w:rFonts w:ascii="Times New Roman" w:hAnsi="Times New Roman"/>
          <w:sz w:val="28"/>
          <w:szCs w:val="28"/>
          <w:lang w:val="ro-RO"/>
        </w:rPr>
        <w:t>nt</w:t>
      </w:r>
      <w:r w:rsidR="009135F5" w:rsidRPr="00742800">
        <w:rPr>
          <w:rStyle w:val="hps"/>
          <w:rFonts w:ascii="Times New Roman" w:hAnsi="Times New Roman"/>
          <w:sz w:val="28"/>
          <w:szCs w:val="28"/>
          <w:lang w:val="ro-RO"/>
        </w:rPr>
        <w:t xml:space="preserve"> desfășurate în timpul unei zile </w:t>
      </w:r>
      <w:r w:rsidR="002C3369" w:rsidRPr="00742800">
        <w:rPr>
          <w:rStyle w:val="hps"/>
          <w:rFonts w:ascii="Times New Roman" w:hAnsi="Times New Roman"/>
          <w:sz w:val="28"/>
          <w:szCs w:val="28"/>
          <w:lang w:val="ro-RO"/>
        </w:rPr>
        <w:t>obișnuite</w:t>
      </w:r>
      <w:r w:rsidR="008F0D9E" w:rsidRPr="00742800">
        <w:rPr>
          <w:rFonts w:ascii="Times New Roman" w:hAnsi="Times New Roman" w:cs="Times New Roman"/>
          <w:sz w:val="28"/>
          <w:szCs w:val="28"/>
          <w:lang w:val="ro-RO"/>
        </w:rPr>
        <w:t xml:space="preserve">. </w:t>
      </w:r>
    </w:p>
    <w:p w:rsidR="0014398A" w:rsidRPr="00742800" w:rsidRDefault="00096BBF" w:rsidP="00742800">
      <w:pPr>
        <w:spacing w:after="0" w:line="360" w:lineRule="auto"/>
        <w:ind w:firstLine="709"/>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Fiecare ședință are o agendă, elaborată de către președintele sau secretarul Consiliului și consultată cu membrii acestuia. Este important ca agenda să conţină prob</w:t>
      </w:r>
      <w:r w:rsidR="003919A0" w:rsidRPr="00742800">
        <w:rPr>
          <w:rStyle w:val="hps"/>
          <w:rFonts w:ascii="Times New Roman" w:hAnsi="Times New Roman"/>
          <w:sz w:val="28"/>
          <w:szCs w:val="28"/>
          <w:lang w:val="ro-RO"/>
        </w:rPr>
        <w:t xml:space="preserve">lemele pentru care elevii instituției de învățămînt </w:t>
      </w:r>
      <w:r w:rsidRPr="00742800">
        <w:rPr>
          <w:rStyle w:val="hps"/>
          <w:rFonts w:ascii="Times New Roman" w:hAnsi="Times New Roman"/>
          <w:sz w:val="28"/>
          <w:szCs w:val="28"/>
          <w:lang w:val="ro-RO"/>
        </w:rPr>
        <w:t xml:space="preserve"> manifestă un interes real, iar consiliul</w:t>
      </w:r>
      <w:r w:rsidR="00557098" w:rsidRPr="00742800">
        <w:rPr>
          <w:rStyle w:val="hps"/>
          <w:rFonts w:ascii="Times New Roman" w:hAnsi="Times New Roman"/>
          <w:sz w:val="28"/>
          <w:szCs w:val="28"/>
          <w:lang w:val="ro-RO"/>
        </w:rPr>
        <w:t xml:space="preserve"> </w:t>
      </w:r>
      <w:r w:rsidR="00B8491C" w:rsidRPr="00742800">
        <w:rPr>
          <w:rStyle w:val="hps"/>
          <w:rFonts w:ascii="Times New Roman" w:hAnsi="Times New Roman"/>
          <w:sz w:val="28"/>
          <w:szCs w:val="28"/>
          <w:lang w:val="ro-RO"/>
        </w:rPr>
        <w:t>po</w:t>
      </w:r>
      <w:r w:rsidRPr="00742800">
        <w:rPr>
          <w:rStyle w:val="hps"/>
          <w:rFonts w:ascii="Times New Roman" w:hAnsi="Times New Roman"/>
          <w:sz w:val="28"/>
          <w:szCs w:val="28"/>
          <w:lang w:val="ro-RO"/>
        </w:rPr>
        <w:t xml:space="preserve">ate să </w:t>
      </w:r>
      <w:r w:rsidR="00CF313B" w:rsidRPr="00742800">
        <w:rPr>
          <w:rStyle w:val="hps"/>
          <w:rFonts w:ascii="Times New Roman" w:hAnsi="Times New Roman"/>
          <w:sz w:val="28"/>
          <w:szCs w:val="28"/>
          <w:lang w:val="ro-RO"/>
        </w:rPr>
        <w:t>le influențeze, schimbî</w:t>
      </w:r>
      <w:r w:rsidRPr="00742800">
        <w:rPr>
          <w:rStyle w:val="hps"/>
          <w:rFonts w:ascii="Times New Roman" w:hAnsi="Times New Roman"/>
          <w:sz w:val="28"/>
          <w:szCs w:val="28"/>
          <w:lang w:val="ro-RO"/>
        </w:rPr>
        <w:t>nd situația.</w:t>
      </w:r>
    </w:p>
    <w:p w:rsidR="00B8491C"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Şedinţele </w:t>
      </w:r>
      <w:r w:rsidR="00CF313B" w:rsidRPr="00742800">
        <w:rPr>
          <w:rStyle w:val="hps"/>
          <w:rFonts w:ascii="Times New Roman" w:hAnsi="Times New Roman"/>
          <w:sz w:val="28"/>
          <w:szCs w:val="28"/>
          <w:lang w:val="ro-RO"/>
        </w:rPr>
        <w:t>sî</w:t>
      </w:r>
      <w:r w:rsidR="000C0266" w:rsidRPr="00742800">
        <w:rPr>
          <w:rStyle w:val="hps"/>
          <w:rFonts w:ascii="Times New Roman" w:hAnsi="Times New Roman"/>
          <w:sz w:val="28"/>
          <w:szCs w:val="28"/>
          <w:lang w:val="ro-RO"/>
        </w:rPr>
        <w:t>nt</w:t>
      </w:r>
      <w:r w:rsidRPr="00742800">
        <w:rPr>
          <w:rStyle w:val="hps"/>
          <w:rFonts w:ascii="Times New Roman" w:hAnsi="Times New Roman"/>
          <w:sz w:val="28"/>
          <w:szCs w:val="28"/>
          <w:lang w:val="ro-RO"/>
        </w:rPr>
        <w:t xml:space="preserve"> pregătite din timp pentru a permite membrilor </w:t>
      </w:r>
      <w:r w:rsidR="00570EA7" w:rsidRPr="00742800">
        <w:rPr>
          <w:rStyle w:val="hps"/>
          <w:rFonts w:ascii="Times New Roman" w:hAnsi="Times New Roman"/>
          <w:sz w:val="28"/>
          <w:szCs w:val="28"/>
          <w:lang w:val="ro-RO"/>
        </w:rPr>
        <w:t>C</w:t>
      </w:r>
      <w:r w:rsidRPr="00742800">
        <w:rPr>
          <w:rStyle w:val="hps"/>
          <w:rFonts w:ascii="Times New Roman" w:hAnsi="Times New Roman"/>
          <w:sz w:val="28"/>
          <w:szCs w:val="28"/>
          <w:lang w:val="ro-RO"/>
        </w:rPr>
        <w:t xml:space="preserve">onsiliului să consulte un număr cît mai mare de elevi cu referire la ceea ce urmează să se discute. Numai în aşa mod elevii vor simți că </w:t>
      </w:r>
      <w:r w:rsidR="000C0266" w:rsidRPr="00742800">
        <w:rPr>
          <w:rStyle w:val="hps"/>
          <w:rFonts w:ascii="Times New Roman" w:hAnsi="Times New Roman"/>
          <w:sz w:val="28"/>
          <w:szCs w:val="28"/>
          <w:lang w:val="ro-RO"/>
        </w:rPr>
        <w:t xml:space="preserve">Consiliul </w:t>
      </w:r>
      <w:r w:rsidRPr="00742800">
        <w:rPr>
          <w:rStyle w:val="hps"/>
          <w:rFonts w:ascii="Times New Roman" w:hAnsi="Times New Roman"/>
          <w:sz w:val="28"/>
          <w:szCs w:val="28"/>
          <w:lang w:val="ro-RO"/>
        </w:rPr>
        <w:t xml:space="preserve">îi reprezintă cu adevărat și vor aprecia pozitiv activitatea lui. După fiecare şedinţă elevilor li se ofere feedback despre deciziile luate de către </w:t>
      </w:r>
      <w:r w:rsidR="00570EA7" w:rsidRPr="00742800">
        <w:rPr>
          <w:rStyle w:val="hps"/>
          <w:rFonts w:ascii="Times New Roman" w:hAnsi="Times New Roman"/>
          <w:sz w:val="28"/>
          <w:szCs w:val="28"/>
          <w:lang w:val="ro-RO"/>
        </w:rPr>
        <w:t>C</w:t>
      </w:r>
      <w:r w:rsidRPr="00742800">
        <w:rPr>
          <w:rStyle w:val="hps"/>
          <w:rFonts w:ascii="Times New Roman" w:hAnsi="Times New Roman"/>
          <w:sz w:val="28"/>
          <w:szCs w:val="28"/>
          <w:lang w:val="ro-RO"/>
        </w:rPr>
        <w:t>onsiliu. Pentru ca consiliul să fie eficient, activităţile şi şedinţele acestuia</w:t>
      </w:r>
      <w:r w:rsidR="00557098" w:rsidRPr="00742800">
        <w:rPr>
          <w:rStyle w:val="hps"/>
          <w:rFonts w:ascii="Times New Roman" w:hAnsi="Times New Roman"/>
          <w:sz w:val="28"/>
          <w:szCs w:val="28"/>
          <w:lang w:val="ro-RO"/>
        </w:rPr>
        <w:t xml:space="preserve"> </w:t>
      </w:r>
      <w:r w:rsidR="00CF313B" w:rsidRPr="00742800">
        <w:rPr>
          <w:rStyle w:val="hps"/>
          <w:rFonts w:ascii="Times New Roman" w:hAnsi="Times New Roman"/>
          <w:sz w:val="28"/>
          <w:szCs w:val="28"/>
          <w:lang w:val="ro-RO"/>
        </w:rPr>
        <w:t>sî</w:t>
      </w:r>
      <w:r w:rsidR="000C0266" w:rsidRPr="00742800">
        <w:rPr>
          <w:rStyle w:val="hps"/>
          <w:rFonts w:ascii="Times New Roman" w:hAnsi="Times New Roman"/>
          <w:sz w:val="28"/>
          <w:szCs w:val="28"/>
          <w:lang w:val="ro-RO"/>
        </w:rPr>
        <w:t xml:space="preserve">nt </w:t>
      </w:r>
      <w:r w:rsidR="005A1F9F" w:rsidRPr="00742800">
        <w:rPr>
          <w:rStyle w:val="hps"/>
          <w:rFonts w:ascii="Times New Roman" w:hAnsi="Times New Roman"/>
          <w:sz w:val="28"/>
          <w:szCs w:val="28"/>
          <w:lang w:val="ro-RO"/>
        </w:rPr>
        <w:t xml:space="preserve">gestionate </w:t>
      </w:r>
      <w:r w:rsidRPr="00742800">
        <w:rPr>
          <w:rStyle w:val="hps"/>
          <w:rFonts w:ascii="Times New Roman" w:hAnsi="Times New Roman"/>
          <w:sz w:val="28"/>
          <w:szCs w:val="28"/>
          <w:lang w:val="ro-RO"/>
        </w:rPr>
        <w:t>fără presiuni și urgenţe.</w:t>
      </w:r>
    </w:p>
    <w:p w:rsidR="00153FD7"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Ș</w:t>
      </w:r>
      <w:r w:rsidR="00761B8E" w:rsidRPr="00742800">
        <w:rPr>
          <w:rStyle w:val="hps"/>
          <w:rFonts w:ascii="Times New Roman" w:hAnsi="Times New Roman"/>
          <w:sz w:val="28"/>
          <w:szCs w:val="28"/>
          <w:lang w:val="ro-RO"/>
        </w:rPr>
        <w:t>edințele Consiliului sî</w:t>
      </w:r>
      <w:r w:rsidRPr="00742800">
        <w:rPr>
          <w:rStyle w:val="hps"/>
          <w:rFonts w:ascii="Times New Roman" w:hAnsi="Times New Roman"/>
          <w:sz w:val="28"/>
          <w:szCs w:val="28"/>
          <w:lang w:val="ro-RO"/>
        </w:rPr>
        <w:t xml:space="preserve">nt publice. Ele </w:t>
      </w:r>
      <w:r w:rsidR="00761B8E" w:rsidRPr="00742800">
        <w:rPr>
          <w:rStyle w:val="hps"/>
          <w:rFonts w:ascii="Times New Roman" w:hAnsi="Times New Roman"/>
          <w:sz w:val="28"/>
          <w:szCs w:val="28"/>
          <w:lang w:val="ro-RO"/>
        </w:rPr>
        <w:t>sî</w:t>
      </w:r>
      <w:r w:rsidR="000C0266" w:rsidRPr="00742800">
        <w:rPr>
          <w:rStyle w:val="hps"/>
          <w:rFonts w:ascii="Times New Roman" w:hAnsi="Times New Roman"/>
          <w:sz w:val="28"/>
          <w:szCs w:val="28"/>
          <w:lang w:val="ro-RO"/>
        </w:rPr>
        <w:t xml:space="preserve">nt anunțate </w:t>
      </w:r>
      <w:r w:rsidRPr="00742800">
        <w:rPr>
          <w:rStyle w:val="hps"/>
          <w:rFonts w:ascii="Times New Roman" w:hAnsi="Times New Roman"/>
          <w:sz w:val="28"/>
          <w:szCs w:val="28"/>
          <w:lang w:val="ro-RO"/>
        </w:rPr>
        <w:t>din timp ș</w:t>
      </w:r>
      <w:r w:rsidR="000C0266" w:rsidRPr="00742800">
        <w:rPr>
          <w:rStyle w:val="hps"/>
          <w:rFonts w:ascii="Times New Roman" w:hAnsi="Times New Roman"/>
          <w:sz w:val="28"/>
          <w:szCs w:val="28"/>
          <w:lang w:val="ro-RO"/>
        </w:rPr>
        <w:t xml:space="preserve">i elevii care doresc să asiste la </w:t>
      </w:r>
      <w:r w:rsidRPr="00742800">
        <w:rPr>
          <w:rStyle w:val="hps"/>
          <w:rFonts w:ascii="Times New Roman" w:hAnsi="Times New Roman"/>
          <w:sz w:val="28"/>
          <w:szCs w:val="28"/>
          <w:lang w:val="ro-RO"/>
        </w:rPr>
        <w:t>ședințe se pot înscrie. În acest sens</w:t>
      </w:r>
      <w:r w:rsidR="000C0266" w:rsidRPr="00742800">
        <w:rPr>
          <w:rStyle w:val="hps"/>
          <w:rFonts w:ascii="Times New Roman" w:hAnsi="Times New Roman"/>
          <w:sz w:val="28"/>
          <w:szCs w:val="28"/>
          <w:lang w:val="ro-RO"/>
        </w:rPr>
        <w:t>,</w:t>
      </w:r>
      <w:r w:rsidRPr="00742800">
        <w:rPr>
          <w:rStyle w:val="hps"/>
          <w:rFonts w:ascii="Times New Roman" w:hAnsi="Times New Roman"/>
          <w:sz w:val="28"/>
          <w:szCs w:val="28"/>
          <w:lang w:val="ro-RO"/>
        </w:rPr>
        <w:t xml:space="preserve"> este important ca ora şedinţei să fie potrivită şi pentru elevii care s-au înscris să participe la şedinţă.</w:t>
      </w:r>
    </w:p>
    <w:p w:rsidR="00B8491C"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Este necesar de organizat luarea de notițe la şedinţele </w:t>
      </w:r>
      <w:r w:rsidR="004B26D3" w:rsidRPr="00742800">
        <w:rPr>
          <w:rStyle w:val="hps"/>
          <w:rFonts w:ascii="Times New Roman" w:hAnsi="Times New Roman"/>
          <w:sz w:val="28"/>
          <w:szCs w:val="28"/>
          <w:lang w:val="ro-RO"/>
        </w:rPr>
        <w:t>C</w:t>
      </w:r>
      <w:r w:rsidRPr="00742800">
        <w:rPr>
          <w:rStyle w:val="hps"/>
          <w:rFonts w:ascii="Times New Roman" w:hAnsi="Times New Roman"/>
          <w:sz w:val="28"/>
          <w:szCs w:val="28"/>
          <w:lang w:val="ro-RO"/>
        </w:rPr>
        <w:t xml:space="preserve">onsiliului, cu </w:t>
      </w:r>
      <w:r w:rsidR="000C0266" w:rsidRPr="00742800">
        <w:rPr>
          <w:rStyle w:val="hps"/>
          <w:rFonts w:ascii="Times New Roman" w:hAnsi="Times New Roman"/>
          <w:sz w:val="28"/>
          <w:szCs w:val="28"/>
          <w:lang w:val="ro-RO"/>
        </w:rPr>
        <w:t>ajutor</w:t>
      </w:r>
      <w:r w:rsidR="003919A0" w:rsidRPr="00742800">
        <w:rPr>
          <w:rStyle w:val="hps"/>
          <w:rFonts w:ascii="Times New Roman" w:hAnsi="Times New Roman"/>
          <w:sz w:val="28"/>
          <w:szCs w:val="28"/>
          <w:lang w:val="ro-RO"/>
        </w:rPr>
        <w:t xml:space="preserve"> din partea personalului instituției de învățămînt</w:t>
      </w:r>
      <w:r w:rsidRPr="00742800">
        <w:rPr>
          <w:rStyle w:val="hps"/>
          <w:rFonts w:ascii="Times New Roman" w:hAnsi="Times New Roman"/>
          <w:sz w:val="28"/>
          <w:szCs w:val="28"/>
          <w:lang w:val="ro-RO"/>
        </w:rPr>
        <w:t xml:space="preserve">. Această sarcină poate fi împărțită între membrii </w:t>
      </w:r>
      <w:r w:rsidR="004B26D3" w:rsidRPr="00742800">
        <w:rPr>
          <w:rStyle w:val="hps"/>
          <w:rFonts w:ascii="Times New Roman" w:hAnsi="Times New Roman"/>
          <w:sz w:val="28"/>
          <w:szCs w:val="28"/>
          <w:lang w:val="ro-RO"/>
        </w:rPr>
        <w:t>C</w:t>
      </w:r>
      <w:r w:rsidRPr="00742800">
        <w:rPr>
          <w:rStyle w:val="hps"/>
          <w:rFonts w:ascii="Times New Roman" w:hAnsi="Times New Roman"/>
          <w:sz w:val="28"/>
          <w:szCs w:val="28"/>
          <w:lang w:val="ro-RO"/>
        </w:rPr>
        <w:t>onsiliului</w:t>
      </w:r>
      <w:r w:rsidR="00557098" w:rsidRPr="00742800">
        <w:rPr>
          <w:rStyle w:val="hps"/>
          <w:rFonts w:ascii="Times New Roman" w:hAnsi="Times New Roman"/>
          <w:sz w:val="28"/>
          <w:szCs w:val="28"/>
          <w:lang w:val="ro-RO"/>
        </w:rPr>
        <w:t xml:space="preserve"> </w:t>
      </w:r>
      <w:r w:rsidR="007F6AE8" w:rsidRPr="00742800">
        <w:rPr>
          <w:rStyle w:val="hps"/>
          <w:rFonts w:ascii="Times New Roman" w:hAnsi="Times New Roman"/>
          <w:sz w:val="28"/>
          <w:szCs w:val="28"/>
          <w:lang w:val="ro-RO"/>
        </w:rPr>
        <w:t xml:space="preserve">prin rotație </w:t>
      </w:r>
      <w:r w:rsidR="00B8491C" w:rsidRPr="00742800">
        <w:rPr>
          <w:rStyle w:val="hps"/>
          <w:rFonts w:ascii="Times New Roman" w:hAnsi="Times New Roman"/>
          <w:sz w:val="28"/>
          <w:szCs w:val="28"/>
          <w:lang w:val="ro-RO"/>
        </w:rPr>
        <w:t>sau atribuit</w:t>
      </w:r>
      <w:r w:rsidRPr="00742800">
        <w:rPr>
          <w:rStyle w:val="hps"/>
          <w:rFonts w:ascii="Times New Roman" w:hAnsi="Times New Roman"/>
          <w:sz w:val="28"/>
          <w:szCs w:val="28"/>
          <w:lang w:val="ro-RO"/>
        </w:rPr>
        <w:t>ă unui singur membru, de exemplu, secretarului.</w:t>
      </w:r>
    </w:p>
    <w:p w:rsidR="00B8491C"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Şedinţele </w:t>
      </w:r>
      <w:r w:rsidR="004B26D3"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onsiliului</w:t>
      </w:r>
      <w:r w:rsidR="00557098" w:rsidRPr="00742800">
        <w:rPr>
          <w:rFonts w:ascii="Times New Roman" w:hAnsi="Times New Roman" w:cs="Times New Roman"/>
          <w:sz w:val="28"/>
          <w:szCs w:val="28"/>
          <w:lang w:val="ro-RO"/>
        </w:rPr>
        <w:t xml:space="preserve"> </w:t>
      </w:r>
      <w:r w:rsidR="00761B8E" w:rsidRPr="00742800">
        <w:rPr>
          <w:rFonts w:ascii="Times New Roman" w:hAnsi="Times New Roman" w:cs="Times New Roman"/>
          <w:sz w:val="28"/>
          <w:szCs w:val="28"/>
          <w:lang w:val="ro-RO"/>
        </w:rPr>
        <w:t>sî</w:t>
      </w:r>
      <w:r w:rsidR="000C0266" w:rsidRPr="00742800">
        <w:rPr>
          <w:rFonts w:ascii="Times New Roman" w:hAnsi="Times New Roman" w:cs="Times New Roman"/>
          <w:sz w:val="28"/>
          <w:szCs w:val="28"/>
          <w:lang w:val="ro-RO"/>
        </w:rPr>
        <w:t>nt</w:t>
      </w:r>
      <w:r w:rsidR="003919A0" w:rsidRPr="00742800">
        <w:rPr>
          <w:rFonts w:ascii="Times New Roman" w:hAnsi="Times New Roman" w:cs="Times New Roman"/>
          <w:sz w:val="28"/>
          <w:szCs w:val="28"/>
          <w:lang w:val="ro-RO"/>
        </w:rPr>
        <w:t xml:space="preserve"> asi</w:t>
      </w:r>
      <w:r w:rsidR="00570EA7" w:rsidRPr="00742800">
        <w:rPr>
          <w:rFonts w:ascii="Times New Roman" w:hAnsi="Times New Roman" w:cs="Times New Roman"/>
          <w:sz w:val="28"/>
          <w:szCs w:val="28"/>
          <w:lang w:val="ro-RO"/>
        </w:rPr>
        <w:t>s</w:t>
      </w:r>
      <w:r w:rsidR="003919A0" w:rsidRPr="00742800">
        <w:rPr>
          <w:rFonts w:ascii="Times New Roman" w:hAnsi="Times New Roman" w:cs="Times New Roman"/>
          <w:sz w:val="28"/>
          <w:szCs w:val="28"/>
          <w:lang w:val="ro-RO"/>
        </w:rPr>
        <w:t>tate</w:t>
      </w:r>
      <w:r w:rsidR="00B17392" w:rsidRPr="00742800">
        <w:rPr>
          <w:rFonts w:ascii="Times New Roman" w:hAnsi="Times New Roman" w:cs="Times New Roman"/>
          <w:sz w:val="28"/>
          <w:szCs w:val="28"/>
          <w:lang w:val="ro-RO"/>
        </w:rPr>
        <w:t xml:space="preserve"> </w:t>
      </w:r>
      <w:r w:rsidR="00B8491C" w:rsidRPr="00742800">
        <w:rPr>
          <w:rFonts w:ascii="Times New Roman" w:hAnsi="Times New Roman" w:cs="Times New Roman"/>
          <w:sz w:val="28"/>
          <w:szCs w:val="28"/>
          <w:lang w:val="ro-RO"/>
        </w:rPr>
        <w:t xml:space="preserve">de cel puţin </w:t>
      </w:r>
      <w:r w:rsidR="003919A0" w:rsidRPr="00742800">
        <w:rPr>
          <w:rFonts w:ascii="Times New Roman" w:hAnsi="Times New Roman" w:cs="Times New Roman"/>
          <w:sz w:val="28"/>
          <w:szCs w:val="28"/>
          <w:lang w:val="ro-RO"/>
        </w:rPr>
        <w:t>o persoană din personalul instituției</w:t>
      </w:r>
      <w:r w:rsidR="00B8491C" w:rsidRPr="00742800">
        <w:rPr>
          <w:rFonts w:ascii="Times New Roman" w:hAnsi="Times New Roman" w:cs="Times New Roman"/>
          <w:sz w:val="28"/>
          <w:szCs w:val="28"/>
          <w:lang w:val="ro-RO"/>
        </w:rPr>
        <w:t>. Este recomandat ca ace</w:t>
      </w:r>
      <w:r w:rsidRPr="00742800">
        <w:rPr>
          <w:rFonts w:ascii="Times New Roman" w:hAnsi="Times New Roman" w:cs="Times New Roman"/>
          <w:sz w:val="28"/>
          <w:szCs w:val="28"/>
          <w:lang w:val="ro-RO"/>
        </w:rPr>
        <w:t xml:space="preserve">astă persoană să fie membru al echipei manageriale. Prezenţa acestei persoane este simbolică din două motive: demonstrează faptul că directorul şi organul de conducere valorează consiliul şi va asigura o comunicare eficientă între </w:t>
      </w:r>
      <w:r w:rsidR="004B26D3"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 şi echipa managerială. Alţi </w:t>
      </w:r>
      <w:r w:rsidRPr="00742800">
        <w:rPr>
          <w:rFonts w:ascii="Times New Roman" w:hAnsi="Times New Roman" w:cs="Times New Roman"/>
          <w:sz w:val="28"/>
          <w:szCs w:val="28"/>
          <w:lang w:val="ro-RO"/>
        </w:rPr>
        <w:lastRenderedPageBreak/>
        <w:t xml:space="preserve">adulţi, cadre didactice sau personalul şcolii, se pot prezenta la şedinţele </w:t>
      </w:r>
      <w:r w:rsidR="004B26D3"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onsiliului pentru a discuta chestiuni specifice.</w:t>
      </w:r>
    </w:p>
    <w:p w:rsidR="006D00A0" w:rsidRPr="00742800" w:rsidRDefault="00761B8E"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Atî</w:t>
      </w:r>
      <w:r w:rsidR="00096BBF" w:rsidRPr="00742800">
        <w:rPr>
          <w:rFonts w:ascii="Times New Roman" w:hAnsi="Times New Roman" w:cs="Times New Roman"/>
          <w:sz w:val="28"/>
          <w:szCs w:val="28"/>
          <w:lang w:val="ro-RO"/>
        </w:rPr>
        <w:t>t dir</w:t>
      </w:r>
      <w:r w:rsidR="003919A0" w:rsidRPr="00742800">
        <w:rPr>
          <w:rFonts w:ascii="Times New Roman" w:hAnsi="Times New Roman" w:cs="Times New Roman"/>
          <w:sz w:val="28"/>
          <w:szCs w:val="28"/>
          <w:lang w:val="ro-RO"/>
        </w:rPr>
        <w:t>ectorul</w:t>
      </w:r>
      <w:r w:rsidR="00096BBF" w:rsidRPr="00742800">
        <w:rPr>
          <w:rFonts w:ascii="Times New Roman" w:hAnsi="Times New Roman" w:cs="Times New Roman"/>
          <w:sz w:val="28"/>
          <w:szCs w:val="28"/>
          <w:lang w:val="ro-RO"/>
        </w:rPr>
        <w:t>, cît şi organul de conducere al instituţiei,</w:t>
      </w:r>
      <w:r w:rsidR="00EC0A4E" w:rsidRPr="00742800">
        <w:rPr>
          <w:rFonts w:ascii="Times New Roman" w:hAnsi="Times New Roman" w:cs="Times New Roman"/>
          <w:sz w:val="28"/>
          <w:szCs w:val="28"/>
          <w:lang w:val="ro-RO"/>
        </w:rPr>
        <w:t xml:space="preserve"> iau</w:t>
      </w:r>
      <w:r w:rsidR="00096BBF" w:rsidRPr="00742800">
        <w:rPr>
          <w:rFonts w:ascii="Times New Roman" w:hAnsi="Times New Roman" w:cs="Times New Roman"/>
          <w:sz w:val="28"/>
          <w:szCs w:val="28"/>
          <w:lang w:val="ro-RO"/>
        </w:rPr>
        <w:t xml:space="preserve"> în considerare orice aspect care le este comunicat de către Consiliul Elevilor şi ofer</w:t>
      </w:r>
      <w:r w:rsidR="00EC0A4E" w:rsidRPr="00742800">
        <w:rPr>
          <w:rFonts w:ascii="Times New Roman" w:hAnsi="Times New Roman" w:cs="Times New Roman"/>
          <w:sz w:val="28"/>
          <w:szCs w:val="28"/>
          <w:lang w:val="ro-RO"/>
        </w:rPr>
        <w:t>ă</w:t>
      </w:r>
      <w:r w:rsidR="00096BBF" w:rsidRPr="00742800">
        <w:rPr>
          <w:rFonts w:ascii="Times New Roman" w:hAnsi="Times New Roman" w:cs="Times New Roman"/>
          <w:sz w:val="28"/>
          <w:szCs w:val="28"/>
          <w:lang w:val="ro-RO"/>
        </w:rPr>
        <w:t xml:space="preserve"> răspunsuri</w:t>
      </w:r>
      <w:r w:rsidR="006D00A0" w:rsidRPr="00742800">
        <w:rPr>
          <w:rFonts w:ascii="Times New Roman" w:hAnsi="Times New Roman" w:cs="Times New Roman"/>
          <w:sz w:val="28"/>
          <w:szCs w:val="28"/>
          <w:lang w:val="ro-RO"/>
        </w:rPr>
        <w:t>.</w:t>
      </w:r>
    </w:p>
    <w:p w:rsidR="00654D5E" w:rsidRPr="00742800" w:rsidRDefault="00654D5E" w:rsidP="00742800">
      <w:pPr>
        <w:spacing w:after="0" w:line="360" w:lineRule="auto"/>
        <w:ind w:firstLine="708"/>
        <w:jc w:val="both"/>
        <w:rPr>
          <w:rFonts w:ascii="Times New Roman" w:hAnsi="Times New Roman" w:cs="Times New Roman"/>
          <w:sz w:val="28"/>
          <w:szCs w:val="28"/>
          <w:lang w:val="ro-RO"/>
        </w:rPr>
      </w:pPr>
    </w:p>
    <w:p w:rsidR="00A54D21" w:rsidRPr="00742800" w:rsidRDefault="00096BBF" w:rsidP="00742800">
      <w:pPr>
        <w:autoSpaceDE w:val="0"/>
        <w:autoSpaceDN w:val="0"/>
        <w:adjustRightInd w:val="0"/>
        <w:spacing w:after="0" w:line="360" w:lineRule="auto"/>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5. Responsabilitățile membrilor Consiliului elevilor </w:t>
      </w:r>
    </w:p>
    <w:p w:rsidR="00E806F9"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solicite opinii</w:t>
      </w:r>
      <w:r w:rsidR="00C80697" w:rsidRPr="00742800">
        <w:rPr>
          <w:rFonts w:ascii="Times New Roman" w:hAnsi="Times New Roman" w:cs="Times New Roman"/>
          <w:sz w:val="28"/>
          <w:szCs w:val="28"/>
          <w:lang w:val="ro-RO"/>
        </w:rPr>
        <w:t xml:space="preserve"> </w:t>
      </w:r>
      <w:r w:rsidRPr="00742800">
        <w:rPr>
          <w:rFonts w:ascii="Times New Roman" w:hAnsi="Times New Roman" w:cs="Times New Roman"/>
          <w:sz w:val="28"/>
          <w:szCs w:val="28"/>
          <w:lang w:val="ro-RO"/>
        </w:rPr>
        <w:t>și idei</w:t>
      </w:r>
      <w:r w:rsidR="00C80697" w:rsidRPr="00742800">
        <w:rPr>
          <w:rFonts w:ascii="Times New Roman" w:hAnsi="Times New Roman" w:cs="Times New Roman"/>
          <w:sz w:val="28"/>
          <w:szCs w:val="28"/>
          <w:lang w:val="ro-RO"/>
        </w:rPr>
        <w:t xml:space="preserve"> de la colegii de </w:t>
      </w:r>
      <w:r w:rsidR="00761B8E" w:rsidRPr="00742800">
        <w:rPr>
          <w:rFonts w:ascii="Times New Roman" w:hAnsi="Times New Roman" w:cs="Times New Roman"/>
          <w:sz w:val="28"/>
          <w:szCs w:val="28"/>
          <w:lang w:val="ro-RO"/>
        </w:rPr>
        <w:t>grupă sau elevii grupelor</w:t>
      </w:r>
      <w:r w:rsidR="00C80697" w:rsidRPr="00742800">
        <w:rPr>
          <w:rFonts w:ascii="Times New Roman" w:hAnsi="Times New Roman" w:cs="Times New Roman"/>
          <w:sz w:val="28"/>
          <w:szCs w:val="28"/>
          <w:lang w:val="ro-RO"/>
        </w:rPr>
        <w:t xml:space="preserve"> paralele</w:t>
      </w:r>
      <w:r w:rsidRPr="00742800">
        <w:rPr>
          <w:rFonts w:ascii="Times New Roman" w:hAnsi="Times New Roman" w:cs="Times New Roman"/>
          <w:sz w:val="28"/>
          <w:szCs w:val="28"/>
          <w:lang w:val="ro-RO"/>
        </w:rPr>
        <w:t xml:space="preserve"> pentru a </w:t>
      </w:r>
      <w:r w:rsidR="00C80697" w:rsidRPr="00742800">
        <w:rPr>
          <w:rFonts w:ascii="Times New Roman" w:hAnsi="Times New Roman" w:cs="Times New Roman"/>
          <w:sz w:val="28"/>
          <w:szCs w:val="28"/>
          <w:lang w:val="ro-RO"/>
        </w:rPr>
        <w:t xml:space="preserve">le </w:t>
      </w:r>
      <w:r w:rsidRPr="00742800">
        <w:rPr>
          <w:rFonts w:ascii="Times New Roman" w:hAnsi="Times New Roman" w:cs="Times New Roman"/>
          <w:sz w:val="28"/>
          <w:szCs w:val="28"/>
          <w:lang w:val="ro-RO"/>
        </w:rPr>
        <w:t>propu</w:t>
      </w:r>
      <w:r w:rsidR="00C80697" w:rsidRPr="00742800">
        <w:rPr>
          <w:rFonts w:ascii="Times New Roman" w:hAnsi="Times New Roman" w:cs="Times New Roman"/>
          <w:sz w:val="28"/>
          <w:szCs w:val="28"/>
          <w:lang w:val="ro-RO"/>
        </w:rPr>
        <w:t xml:space="preserve">ne </w:t>
      </w:r>
      <w:r w:rsidRPr="00742800">
        <w:rPr>
          <w:rFonts w:ascii="Times New Roman" w:hAnsi="Times New Roman" w:cs="Times New Roman"/>
          <w:sz w:val="28"/>
          <w:szCs w:val="28"/>
          <w:lang w:val="ro-RO"/>
        </w:rPr>
        <w:t>spre dezbateri la CE;</w:t>
      </w:r>
    </w:p>
    <w:p w:rsidR="00A54D21"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să reprezinte opiniile şi ideile </w:t>
      </w:r>
      <w:r w:rsidR="00761B8E" w:rsidRPr="00742800">
        <w:rPr>
          <w:rFonts w:ascii="Times New Roman" w:hAnsi="Times New Roman" w:cs="Times New Roman"/>
          <w:sz w:val="28"/>
          <w:szCs w:val="28"/>
          <w:lang w:val="ro-RO"/>
        </w:rPr>
        <w:t>colegilor de grupă sau elevilor grupelor paralele</w:t>
      </w:r>
      <w:r w:rsidRPr="00742800">
        <w:rPr>
          <w:rFonts w:ascii="Times New Roman" w:hAnsi="Times New Roman" w:cs="Times New Roman"/>
          <w:sz w:val="28"/>
          <w:szCs w:val="28"/>
          <w:lang w:val="ro-RO"/>
        </w:rPr>
        <w:t xml:space="preserve"> la CE;</w:t>
      </w:r>
    </w:p>
    <w:p w:rsidR="00A54D21"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să propună subiectele care îi preocupă pe </w:t>
      </w:r>
      <w:r w:rsidR="00761B8E" w:rsidRPr="00742800">
        <w:rPr>
          <w:rFonts w:ascii="Times New Roman" w:hAnsi="Times New Roman" w:cs="Times New Roman"/>
          <w:sz w:val="28"/>
          <w:szCs w:val="28"/>
          <w:lang w:val="ro-RO"/>
        </w:rPr>
        <w:t>colegii de grupă sau pe elevii grupelor</w:t>
      </w:r>
      <w:r w:rsidR="00983E2D" w:rsidRPr="00742800">
        <w:rPr>
          <w:rFonts w:ascii="Times New Roman" w:hAnsi="Times New Roman" w:cs="Times New Roman"/>
          <w:sz w:val="28"/>
          <w:szCs w:val="28"/>
          <w:lang w:val="ro-RO"/>
        </w:rPr>
        <w:t xml:space="preserve"> paralele </w:t>
      </w:r>
      <w:r w:rsidRPr="00742800">
        <w:rPr>
          <w:rFonts w:ascii="Times New Roman" w:hAnsi="Times New Roman" w:cs="Times New Roman"/>
          <w:sz w:val="28"/>
          <w:szCs w:val="28"/>
          <w:lang w:val="ro-RO"/>
        </w:rPr>
        <w:t>pe agenda şedinţelor Consiliului;</w:t>
      </w:r>
    </w:p>
    <w:p w:rsidR="00A54D21"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să informeze </w:t>
      </w:r>
      <w:r w:rsidR="00761B8E" w:rsidRPr="00742800">
        <w:rPr>
          <w:rFonts w:ascii="Times New Roman" w:hAnsi="Times New Roman" w:cs="Times New Roman"/>
          <w:sz w:val="28"/>
          <w:szCs w:val="28"/>
          <w:lang w:val="ro-RO"/>
        </w:rPr>
        <w:t>colegii de grupă sau elevii grupelor</w:t>
      </w:r>
      <w:r w:rsidR="00983E2D" w:rsidRPr="00742800">
        <w:rPr>
          <w:rFonts w:ascii="Times New Roman" w:hAnsi="Times New Roman" w:cs="Times New Roman"/>
          <w:sz w:val="28"/>
          <w:szCs w:val="28"/>
          <w:lang w:val="ro-RO"/>
        </w:rPr>
        <w:t xml:space="preserve"> paralele </w:t>
      </w:r>
      <w:r w:rsidRPr="00742800">
        <w:rPr>
          <w:rFonts w:ascii="Times New Roman" w:hAnsi="Times New Roman" w:cs="Times New Roman"/>
          <w:sz w:val="28"/>
          <w:szCs w:val="28"/>
          <w:lang w:val="ro-RO"/>
        </w:rPr>
        <w:t>despre rezultatele discuțiilor asupra subiectelor abordate la şedinţele CE;</w:t>
      </w:r>
    </w:p>
    <w:p w:rsidR="00A54D21"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promoveze misiunea, scopul și obiectivele CE;</w:t>
      </w:r>
    </w:p>
    <w:p w:rsidR="00A54D21" w:rsidRPr="00742800" w:rsidRDefault="00740E58"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să lucreze în parteneriat</w:t>
      </w:r>
      <w:r w:rsidR="00096BBF" w:rsidRPr="00742800">
        <w:rPr>
          <w:rFonts w:ascii="Times New Roman" w:hAnsi="Times New Roman" w:cs="Times New Roman"/>
          <w:sz w:val="28"/>
          <w:szCs w:val="28"/>
          <w:lang w:val="ro-RO"/>
        </w:rPr>
        <w:t xml:space="preserve"> cu alţi membri ai CE, cu echipa ma</w:t>
      </w:r>
      <w:r w:rsidRPr="00742800">
        <w:rPr>
          <w:rFonts w:ascii="Times New Roman" w:hAnsi="Times New Roman" w:cs="Times New Roman"/>
          <w:sz w:val="28"/>
          <w:szCs w:val="28"/>
          <w:lang w:val="ro-RO"/>
        </w:rPr>
        <w:t>nagerială, profesori şi părinţi în beneficiul instituției</w:t>
      </w:r>
      <w:r w:rsidR="00096BBF" w:rsidRPr="00742800">
        <w:rPr>
          <w:rFonts w:ascii="Times New Roman" w:hAnsi="Times New Roman" w:cs="Times New Roman"/>
          <w:sz w:val="28"/>
          <w:szCs w:val="28"/>
          <w:lang w:val="ro-RO"/>
        </w:rPr>
        <w:t xml:space="preserve"> şi a tuturor elevilor.</w:t>
      </w:r>
    </w:p>
    <w:p w:rsidR="00950EC0" w:rsidRPr="00742800" w:rsidRDefault="00950EC0" w:rsidP="00742800">
      <w:pPr>
        <w:spacing w:after="0" w:line="360" w:lineRule="auto"/>
        <w:jc w:val="both"/>
        <w:rPr>
          <w:rFonts w:ascii="Times New Roman" w:hAnsi="Times New Roman" w:cs="Times New Roman"/>
          <w:b/>
          <w:sz w:val="28"/>
          <w:szCs w:val="28"/>
          <w:lang w:val="ro-RO"/>
        </w:rPr>
      </w:pPr>
    </w:p>
    <w:p w:rsidR="005A1F9F" w:rsidRPr="00742800" w:rsidRDefault="00096BBF" w:rsidP="00742800">
      <w:pPr>
        <w:spacing w:after="0" w:line="360" w:lineRule="auto"/>
        <w:ind w:firstLine="360"/>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6. Organele de conducere ale Consiliului elevilor</w:t>
      </w:r>
    </w:p>
    <w:p w:rsidR="004F283A"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Style w:val="hps"/>
          <w:rFonts w:ascii="Times New Roman" w:hAnsi="Times New Roman"/>
          <w:sz w:val="28"/>
          <w:szCs w:val="28"/>
          <w:lang w:val="ro-RO"/>
        </w:rPr>
        <w:t>Consiliul decide asupra funcțiilor de conducere ale consiliului, de exemplu, președinte, vicepreşedinte, secretar, trezorier, responsabil de comunicare și relații cu publicul etc.</w:t>
      </w:r>
    </w:p>
    <w:p w:rsidR="00DC6636"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Alegerea persoanelor în funcțiile respective poate fi făcută la </w:t>
      </w:r>
      <w:r w:rsidR="008B54C8" w:rsidRPr="00742800">
        <w:rPr>
          <w:rStyle w:val="hps"/>
          <w:rFonts w:ascii="Times New Roman" w:hAnsi="Times New Roman"/>
          <w:sz w:val="28"/>
          <w:szCs w:val="28"/>
          <w:lang w:val="ro-RO"/>
        </w:rPr>
        <w:t>a doua</w:t>
      </w:r>
      <w:r w:rsidR="00A5294B" w:rsidRPr="00742800">
        <w:rPr>
          <w:rStyle w:val="hps"/>
          <w:rFonts w:ascii="Times New Roman" w:hAnsi="Times New Roman"/>
          <w:sz w:val="28"/>
          <w:szCs w:val="28"/>
          <w:lang w:val="ro-RO"/>
        </w:rPr>
        <w:t xml:space="preserve"> </w:t>
      </w:r>
      <w:r w:rsidRPr="00742800">
        <w:rPr>
          <w:rStyle w:val="hps"/>
          <w:rFonts w:ascii="Times New Roman" w:hAnsi="Times New Roman"/>
          <w:sz w:val="28"/>
          <w:szCs w:val="28"/>
          <w:lang w:val="ro-RO"/>
        </w:rPr>
        <w:t>ș</w:t>
      </w:r>
      <w:r w:rsidR="00A5294B" w:rsidRPr="00742800">
        <w:rPr>
          <w:rStyle w:val="hps"/>
          <w:rFonts w:ascii="Times New Roman" w:hAnsi="Times New Roman"/>
          <w:sz w:val="28"/>
          <w:szCs w:val="28"/>
          <w:lang w:val="ro-RO"/>
        </w:rPr>
        <w:t>edință</w:t>
      </w:r>
      <w:r w:rsidRPr="00742800">
        <w:rPr>
          <w:rStyle w:val="hps"/>
          <w:rFonts w:ascii="Times New Roman" w:hAnsi="Times New Roman"/>
          <w:sz w:val="28"/>
          <w:szCs w:val="28"/>
          <w:lang w:val="ro-RO"/>
        </w:rPr>
        <w:t xml:space="preserve">, după ce </w:t>
      </w:r>
      <w:r w:rsidR="008B54C8" w:rsidRPr="00742800">
        <w:rPr>
          <w:rStyle w:val="hps"/>
          <w:rFonts w:ascii="Times New Roman" w:hAnsi="Times New Roman"/>
          <w:sz w:val="28"/>
          <w:szCs w:val="28"/>
          <w:lang w:val="ro-RO"/>
        </w:rPr>
        <w:t xml:space="preserve">membrii CE </w:t>
      </w:r>
      <w:r w:rsidRPr="00742800">
        <w:rPr>
          <w:rStyle w:val="hps"/>
          <w:rFonts w:ascii="Times New Roman" w:hAnsi="Times New Roman"/>
          <w:sz w:val="28"/>
          <w:szCs w:val="28"/>
          <w:lang w:val="ro-RO"/>
        </w:rPr>
        <w:t xml:space="preserve">s-au cunoscut, prin </w:t>
      </w:r>
      <w:r w:rsidR="003919A0" w:rsidRPr="00742800">
        <w:rPr>
          <w:rStyle w:val="hps"/>
          <w:rFonts w:ascii="Times New Roman" w:hAnsi="Times New Roman"/>
          <w:sz w:val="28"/>
          <w:szCs w:val="28"/>
          <w:lang w:val="ro-RO"/>
        </w:rPr>
        <w:t>vot secret sau desc</w:t>
      </w:r>
      <w:r w:rsidR="00484686" w:rsidRPr="00742800">
        <w:rPr>
          <w:rStyle w:val="hps"/>
          <w:rFonts w:ascii="Times New Roman" w:hAnsi="Times New Roman"/>
          <w:sz w:val="28"/>
          <w:szCs w:val="28"/>
          <w:lang w:val="ro-RO"/>
        </w:rPr>
        <w:t>h</w:t>
      </w:r>
      <w:r w:rsidR="003919A0" w:rsidRPr="00742800">
        <w:rPr>
          <w:rStyle w:val="hps"/>
          <w:rFonts w:ascii="Times New Roman" w:hAnsi="Times New Roman"/>
          <w:sz w:val="28"/>
          <w:szCs w:val="28"/>
          <w:lang w:val="ro-RO"/>
        </w:rPr>
        <w:t>is.</w:t>
      </w:r>
      <w:r w:rsidRPr="00742800">
        <w:rPr>
          <w:rStyle w:val="hps"/>
          <w:rFonts w:ascii="Times New Roman" w:hAnsi="Times New Roman"/>
          <w:sz w:val="28"/>
          <w:szCs w:val="28"/>
          <w:lang w:val="ro-RO"/>
        </w:rPr>
        <w:t xml:space="preserve"> Consiliul de asemenea decide asupra termenului de numire în funcție </w:t>
      </w:r>
      <w:r w:rsidR="00740E58" w:rsidRPr="00742800">
        <w:rPr>
          <w:rStyle w:val="hps"/>
          <w:rFonts w:ascii="Times New Roman" w:hAnsi="Times New Roman"/>
          <w:sz w:val="28"/>
          <w:szCs w:val="28"/>
          <w:lang w:val="ro-RO"/>
        </w:rPr>
        <w:t xml:space="preserve">– acesta poate fi făcut pentru </w:t>
      </w:r>
      <w:r w:rsidR="00484686" w:rsidRPr="00742800">
        <w:rPr>
          <w:rStyle w:val="hps"/>
          <w:rFonts w:ascii="Times New Roman" w:hAnsi="Times New Roman"/>
          <w:sz w:val="28"/>
          <w:szCs w:val="28"/>
          <w:lang w:val="ro-RO"/>
        </w:rPr>
        <w:t>u</w:t>
      </w:r>
      <w:r w:rsidRPr="00742800">
        <w:rPr>
          <w:rStyle w:val="hps"/>
          <w:rFonts w:ascii="Times New Roman" w:hAnsi="Times New Roman"/>
          <w:sz w:val="28"/>
          <w:szCs w:val="28"/>
          <w:lang w:val="ro-RO"/>
        </w:rPr>
        <w:t xml:space="preserve">n mandat întreg sau </w:t>
      </w:r>
      <w:r w:rsidR="00740E58" w:rsidRPr="00742800">
        <w:rPr>
          <w:rStyle w:val="hps"/>
          <w:rFonts w:ascii="Times New Roman" w:hAnsi="Times New Roman"/>
          <w:sz w:val="28"/>
          <w:szCs w:val="28"/>
          <w:lang w:val="ro-RO"/>
        </w:rPr>
        <w:t>pe un termen mai scurt, aşa încî</w:t>
      </w:r>
      <w:r w:rsidRPr="00742800">
        <w:rPr>
          <w:rStyle w:val="hps"/>
          <w:rFonts w:ascii="Times New Roman" w:hAnsi="Times New Roman"/>
          <w:sz w:val="28"/>
          <w:szCs w:val="28"/>
          <w:lang w:val="ro-RO"/>
        </w:rPr>
        <w:t>t mai mulţi membri, prin metoda rotaţiei, să exercite aceste sau alte funcţii.</w:t>
      </w:r>
    </w:p>
    <w:p w:rsidR="00F31F18" w:rsidRPr="00742800" w:rsidRDefault="00F31F18" w:rsidP="00742800">
      <w:pPr>
        <w:spacing w:after="0" w:line="360" w:lineRule="auto"/>
        <w:ind w:firstLine="708"/>
        <w:jc w:val="both"/>
        <w:textAlignment w:val="top"/>
        <w:rPr>
          <w:rStyle w:val="hps"/>
          <w:rFonts w:ascii="Times New Roman" w:hAnsi="Times New Roman"/>
          <w:b/>
          <w:i/>
          <w:sz w:val="28"/>
          <w:szCs w:val="28"/>
          <w:lang w:val="ro-RO"/>
        </w:rPr>
      </w:pPr>
    </w:p>
    <w:p w:rsidR="00BA26C7" w:rsidRPr="00742800" w:rsidRDefault="00096BBF" w:rsidP="00742800">
      <w:pPr>
        <w:spacing w:after="0" w:line="360" w:lineRule="auto"/>
        <w:ind w:firstLine="708"/>
        <w:jc w:val="both"/>
        <w:textAlignment w:val="top"/>
        <w:rPr>
          <w:rStyle w:val="hps"/>
          <w:rFonts w:ascii="Times New Roman" w:hAnsi="Times New Roman"/>
          <w:b/>
          <w:i/>
          <w:sz w:val="28"/>
          <w:szCs w:val="28"/>
          <w:lang w:val="ro-RO"/>
        </w:rPr>
      </w:pPr>
      <w:r w:rsidRPr="00742800">
        <w:rPr>
          <w:rStyle w:val="hps"/>
          <w:rFonts w:ascii="Times New Roman" w:hAnsi="Times New Roman"/>
          <w:b/>
          <w:i/>
          <w:sz w:val="28"/>
          <w:szCs w:val="28"/>
          <w:lang w:val="ro-RO"/>
        </w:rPr>
        <w:lastRenderedPageBreak/>
        <w:t>Preşedintele Consiliului Elevilor</w:t>
      </w:r>
    </w:p>
    <w:p w:rsidR="00AF3FBD"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Președintele este responsabil pentru convocarea și moderarea ședințelor Consiliului. Președintele, împreună cu Secretarul, pregătește agenda pentru fiecare ședință și semnează procesul verbal după ce a fost aprobat de consiliu. Dacă în cadrul șe</w:t>
      </w:r>
      <w:r w:rsidR="00985AE2" w:rsidRPr="00742800">
        <w:rPr>
          <w:rStyle w:val="hps"/>
          <w:rFonts w:ascii="Times New Roman" w:hAnsi="Times New Roman"/>
          <w:sz w:val="28"/>
          <w:szCs w:val="28"/>
          <w:lang w:val="ro-RO"/>
        </w:rPr>
        <w:t>dinței se votează și voturile sî</w:t>
      </w:r>
      <w:r w:rsidRPr="00742800">
        <w:rPr>
          <w:rStyle w:val="hps"/>
          <w:rFonts w:ascii="Times New Roman" w:hAnsi="Times New Roman"/>
          <w:sz w:val="28"/>
          <w:szCs w:val="28"/>
          <w:lang w:val="ro-RO"/>
        </w:rPr>
        <w:t>nt distribuite în mod egal, Președintele de regulă deține votul decisiv. Președintele reprezintă Consiliul la ședințele echipei manageriale,</w:t>
      </w:r>
      <w:r w:rsidR="00985AE2" w:rsidRPr="00742800">
        <w:rPr>
          <w:rStyle w:val="hps"/>
          <w:rFonts w:ascii="Times New Roman" w:hAnsi="Times New Roman"/>
          <w:sz w:val="28"/>
          <w:szCs w:val="28"/>
          <w:lang w:val="ro-RO"/>
        </w:rPr>
        <w:t xml:space="preserve"> precum și la alte întruniri atî</w:t>
      </w:r>
      <w:r w:rsidR="00A736CC" w:rsidRPr="00742800">
        <w:rPr>
          <w:rStyle w:val="hps"/>
          <w:rFonts w:ascii="Times New Roman" w:hAnsi="Times New Roman"/>
          <w:sz w:val="28"/>
          <w:szCs w:val="28"/>
          <w:lang w:val="ro-RO"/>
        </w:rPr>
        <w:t xml:space="preserve">t în </w:t>
      </w:r>
      <w:r w:rsidR="00484686" w:rsidRPr="00742800">
        <w:rPr>
          <w:rStyle w:val="hps"/>
          <w:rFonts w:ascii="Times New Roman" w:hAnsi="Times New Roman"/>
          <w:color w:val="000000" w:themeColor="text1"/>
          <w:sz w:val="28"/>
          <w:szCs w:val="28"/>
          <w:lang w:val="ro-RO"/>
        </w:rPr>
        <w:t>instituție</w:t>
      </w:r>
      <w:r w:rsidR="00A736CC" w:rsidRPr="00742800">
        <w:rPr>
          <w:rStyle w:val="hps"/>
          <w:rFonts w:ascii="Times New Roman" w:hAnsi="Times New Roman"/>
          <w:color w:val="000000" w:themeColor="text1"/>
          <w:sz w:val="28"/>
          <w:szCs w:val="28"/>
          <w:lang w:val="ro-RO"/>
        </w:rPr>
        <w:t>,</w:t>
      </w:r>
      <w:r w:rsidR="00A736CC" w:rsidRPr="00742800">
        <w:rPr>
          <w:rStyle w:val="hps"/>
          <w:rFonts w:ascii="Times New Roman" w:hAnsi="Times New Roman"/>
          <w:sz w:val="28"/>
          <w:szCs w:val="28"/>
          <w:lang w:val="ro-RO"/>
        </w:rPr>
        <w:t xml:space="preserve"> cî</w:t>
      </w:r>
      <w:r w:rsidRPr="00742800">
        <w:rPr>
          <w:rStyle w:val="hps"/>
          <w:rFonts w:ascii="Times New Roman" w:hAnsi="Times New Roman"/>
          <w:sz w:val="28"/>
          <w:szCs w:val="28"/>
          <w:lang w:val="ro-RO"/>
        </w:rPr>
        <w:t>t și în afara acesteia.</w:t>
      </w:r>
    </w:p>
    <w:p w:rsidR="00BA26C7" w:rsidRPr="00742800" w:rsidRDefault="00096BBF" w:rsidP="00742800">
      <w:pPr>
        <w:spacing w:after="0" w:line="360" w:lineRule="auto"/>
        <w:ind w:firstLine="708"/>
        <w:jc w:val="both"/>
        <w:textAlignment w:val="top"/>
        <w:rPr>
          <w:rStyle w:val="hps"/>
          <w:rFonts w:ascii="Times New Roman" w:hAnsi="Times New Roman"/>
          <w:b/>
          <w:i/>
          <w:sz w:val="28"/>
          <w:szCs w:val="28"/>
          <w:lang w:val="ro-RO"/>
        </w:rPr>
      </w:pPr>
      <w:r w:rsidRPr="00742800">
        <w:rPr>
          <w:rStyle w:val="hps"/>
          <w:rFonts w:ascii="Times New Roman" w:hAnsi="Times New Roman"/>
          <w:b/>
          <w:i/>
          <w:sz w:val="28"/>
          <w:szCs w:val="28"/>
          <w:lang w:val="ro-RO"/>
        </w:rPr>
        <w:t>Vicepreşedintele</w:t>
      </w:r>
    </w:p>
    <w:p w:rsidR="00A5685C"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Vicepreședintele asistă Președintele și îi preia funcțiile</w:t>
      </w:r>
      <w:r w:rsidR="00417C81" w:rsidRPr="00742800">
        <w:rPr>
          <w:rStyle w:val="hps"/>
          <w:rFonts w:ascii="Times New Roman" w:hAnsi="Times New Roman"/>
          <w:sz w:val="28"/>
          <w:szCs w:val="28"/>
          <w:lang w:val="ro-RO"/>
        </w:rPr>
        <w:t xml:space="preserve"> </w:t>
      </w:r>
      <w:r w:rsidR="00A736CC" w:rsidRPr="00742800">
        <w:rPr>
          <w:rStyle w:val="hps"/>
          <w:rFonts w:ascii="Times New Roman" w:hAnsi="Times New Roman"/>
          <w:sz w:val="28"/>
          <w:szCs w:val="28"/>
          <w:lang w:val="ro-RO"/>
        </w:rPr>
        <w:t>atunci cî</w:t>
      </w:r>
      <w:r w:rsidR="004B786F" w:rsidRPr="00742800">
        <w:rPr>
          <w:rStyle w:val="hps"/>
          <w:rFonts w:ascii="Times New Roman" w:hAnsi="Times New Roman"/>
          <w:sz w:val="28"/>
          <w:szCs w:val="28"/>
          <w:lang w:val="ro-RO"/>
        </w:rPr>
        <w:t>nd Președintele este absent de la ședință</w:t>
      </w:r>
      <w:r w:rsidR="00AF3FBD" w:rsidRPr="00742800">
        <w:rPr>
          <w:rStyle w:val="hps"/>
          <w:rFonts w:ascii="Times New Roman" w:hAnsi="Times New Roman"/>
          <w:sz w:val="28"/>
          <w:szCs w:val="28"/>
          <w:lang w:val="ro-RO"/>
        </w:rPr>
        <w:t>.</w:t>
      </w:r>
      <w:r w:rsidR="00417C81" w:rsidRPr="00742800">
        <w:rPr>
          <w:rStyle w:val="hps"/>
          <w:rFonts w:ascii="Times New Roman" w:hAnsi="Times New Roman"/>
          <w:sz w:val="28"/>
          <w:szCs w:val="28"/>
          <w:lang w:val="ro-RO"/>
        </w:rPr>
        <w:t xml:space="preserve"> </w:t>
      </w:r>
      <w:r w:rsidR="00A5685C" w:rsidRPr="00742800">
        <w:rPr>
          <w:rStyle w:val="hps"/>
          <w:rFonts w:ascii="Times New Roman" w:hAnsi="Times New Roman"/>
          <w:sz w:val="28"/>
          <w:szCs w:val="28"/>
          <w:lang w:val="ro-RO"/>
        </w:rPr>
        <w:t>Vicepreședintele de asemenea poate reprezenta Consiliul la ședințele echipei manageriale, precum și la alte întrun</w:t>
      </w:r>
      <w:r w:rsidR="00A736CC" w:rsidRPr="00742800">
        <w:rPr>
          <w:rStyle w:val="hps"/>
          <w:rFonts w:ascii="Times New Roman" w:hAnsi="Times New Roman"/>
          <w:sz w:val="28"/>
          <w:szCs w:val="28"/>
          <w:lang w:val="ro-RO"/>
        </w:rPr>
        <w:t xml:space="preserve">iri atît în </w:t>
      </w:r>
      <w:r w:rsidR="00484686" w:rsidRPr="00742800">
        <w:rPr>
          <w:rStyle w:val="hps"/>
          <w:rFonts w:ascii="Times New Roman" w:hAnsi="Times New Roman"/>
          <w:color w:val="000000" w:themeColor="text1"/>
          <w:sz w:val="28"/>
          <w:szCs w:val="28"/>
          <w:lang w:val="ro-RO"/>
        </w:rPr>
        <w:t>instituție</w:t>
      </w:r>
      <w:r w:rsidR="00A736CC" w:rsidRPr="00742800">
        <w:rPr>
          <w:rStyle w:val="hps"/>
          <w:rFonts w:ascii="Times New Roman" w:hAnsi="Times New Roman"/>
          <w:sz w:val="28"/>
          <w:szCs w:val="28"/>
          <w:lang w:val="ro-RO"/>
        </w:rPr>
        <w:t>, cî</w:t>
      </w:r>
      <w:r w:rsidR="00A5685C" w:rsidRPr="00742800">
        <w:rPr>
          <w:rStyle w:val="hps"/>
          <w:rFonts w:ascii="Times New Roman" w:hAnsi="Times New Roman"/>
          <w:sz w:val="28"/>
          <w:szCs w:val="28"/>
          <w:lang w:val="ro-RO"/>
        </w:rPr>
        <w:t>t și în afara acesteia.</w:t>
      </w:r>
    </w:p>
    <w:p w:rsidR="00BA26C7" w:rsidRPr="00742800" w:rsidRDefault="00096BBF" w:rsidP="00742800">
      <w:pPr>
        <w:spacing w:after="0" w:line="360" w:lineRule="auto"/>
        <w:ind w:firstLine="708"/>
        <w:jc w:val="both"/>
        <w:textAlignment w:val="top"/>
        <w:rPr>
          <w:rStyle w:val="hps"/>
          <w:rFonts w:ascii="Times New Roman" w:hAnsi="Times New Roman"/>
          <w:b/>
          <w:i/>
          <w:sz w:val="28"/>
          <w:szCs w:val="28"/>
          <w:lang w:val="ro-RO"/>
        </w:rPr>
      </w:pPr>
      <w:r w:rsidRPr="00742800">
        <w:rPr>
          <w:rStyle w:val="hps"/>
          <w:rFonts w:ascii="Times New Roman" w:hAnsi="Times New Roman"/>
          <w:b/>
          <w:i/>
          <w:sz w:val="28"/>
          <w:szCs w:val="28"/>
          <w:lang w:val="ro-RO"/>
        </w:rPr>
        <w:t>Secretarul</w:t>
      </w:r>
    </w:p>
    <w:p w:rsidR="009C60A8"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Secretarul, împreună cu Președintele, pregătește agenda pentru fiecare ședință și apoi o circulă la toți membrii Consiliului fie din timp, fie la începutul ședinței, conform regulamentului CE. Aceasta presupune</w:t>
      </w:r>
      <w:r w:rsidR="00417C81" w:rsidRPr="00742800">
        <w:rPr>
          <w:rStyle w:val="hps"/>
          <w:rFonts w:ascii="Times New Roman" w:hAnsi="Times New Roman"/>
          <w:sz w:val="28"/>
          <w:szCs w:val="28"/>
          <w:lang w:val="ro-RO"/>
        </w:rPr>
        <w:t xml:space="preserve"> </w:t>
      </w:r>
      <w:r w:rsidR="00CB67E6" w:rsidRPr="00742800">
        <w:rPr>
          <w:rStyle w:val="hps"/>
          <w:rFonts w:ascii="Times New Roman" w:hAnsi="Times New Roman"/>
          <w:sz w:val="28"/>
          <w:szCs w:val="28"/>
          <w:lang w:val="ro-RO"/>
        </w:rPr>
        <w:t xml:space="preserve">consultarea cu </w:t>
      </w:r>
      <w:r w:rsidR="00860EAB" w:rsidRPr="00742800">
        <w:rPr>
          <w:rStyle w:val="hps"/>
          <w:rFonts w:ascii="Times New Roman" w:hAnsi="Times New Roman"/>
          <w:sz w:val="28"/>
          <w:szCs w:val="28"/>
          <w:lang w:val="ro-RO"/>
        </w:rPr>
        <w:t>toți</w:t>
      </w:r>
      <w:r w:rsidR="00CB67E6" w:rsidRPr="00742800">
        <w:rPr>
          <w:rStyle w:val="hps"/>
          <w:rFonts w:ascii="Times New Roman" w:hAnsi="Times New Roman"/>
          <w:sz w:val="28"/>
          <w:szCs w:val="28"/>
          <w:lang w:val="ro-RO"/>
        </w:rPr>
        <w:t xml:space="preserve"> consilieri</w:t>
      </w:r>
      <w:r w:rsidRPr="00742800">
        <w:rPr>
          <w:rStyle w:val="hps"/>
          <w:rFonts w:ascii="Times New Roman" w:hAnsi="Times New Roman"/>
          <w:sz w:val="28"/>
          <w:szCs w:val="28"/>
          <w:lang w:val="ro-RO"/>
        </w:rPr>
        <w:t>i pentru a decide subiectele</w:t>
      </w:r>
      <w:r w:rsidR="00417C81" w:rsidRPr="00742800">
        <w:rPr>
          <w:rStyle w:val="hps"/>
          <w:rFonts w:ascii="Times New Roman" w:hAnsi="Times New Roman"/>
          <w:sz w:val="28"/>
          <w:szCs w:val="28"/>
          <w:lang w:val="ro-RO"/>
        </w:rPr>
        <w:t xml:space="preserve"> </w:t>
      </w:r>
      <w:r w:rsidR="00CB67E6" w:rsidRPr="00742800">
        <w:rPr>
          <w:rStyle w:val="hps"/>
          <w:rFonts w:ascii="Times New Roman" w:hAnsi="Times New Roman"/>
          <w:sz w:val="28"/>
          <w:szCs w:val="28"/>
          <w:lang w:val="ro-RO"/>
        </w:rPr>
        <w:t>c</w:t>
      </w:r>
      <w:r w:rsidR="00B9723C" w:rsidRPr="00742800">
        <w:rPr>
          <w:rStyle w:val="hps"/>
          <w:rFonts w:ascii="Times New Roman" w:hAnsi="Times New Roman"/>
          <w:sz w:val="28"/>
          <w:szCs w:val="28"/>
          <w:lang w:val="ro-RO"/>
        </w:rPr>
        <w:t xml:space="preserve">are vor </w:t>
      </w:r>
      <w:r w:rsidR="00CB67E6" w:rsidRPr="00742800">
        <w:rPr>
          <w:rStyle w:val="hps"/>
          <w:rFonts w:ascii="Times New Roman" w:hAnsi="Times New Roman"/>
          <w:sz w:val="28"/>
          <w:szCs w:val="28"/>
          <w:lang w:val="ro-RO"/>
        </w:rPr>
        <w:t>fi inclus</w:t>
      </w:r>
      <w:r w:rsidR="00B9723C" w:rsidRPr="00742800">
        <w:rPr>
          <w:rStyle w:val="hps"/>
          <w:rFonts w:ascii="Times New Roman" w:hAnsi="Times New Roman"/>
          <w:sz w:val="28"/>
          <w:szCs w:val="28"/>
          <w:lang w:val="ro-RO"/>
        </w:rPr>
        <w:t>e</w:t>
      </w:r>
      <w:r w:rsidRPr="00742800">
        <w:rPr>
          <w:rStyle w:val="hps"/>
          <w:rFonts w:ascii="Times New Roman" w:hAnsi="Times New Roman"/>
          <w:sz w:val="28"/>
          <w:szCs w:val="28"/>
          <w:lang w:val="ro-RO"/>
        </w:rPr>
        <w:t xml:space="preserve"> în agendă. Toate agendele </w:t>
      </w:r>
      <w:r w:rsidR="008B54C8" w:rsidRPr="00742800">
        <w:rPr>
          <w:rStyle w:val="hps"/>
          <w:rFonts w:ascii="Times New Roman" w:hAnsi="Times New Roman"/>
          <w:sz w:val="28"/>
          <w:szCs w:val="28"/>
          <w:lang w:val="ro-RO"/>
        </w:rPr>
        <w:t xml:space="preserve">includ </w:t>
      </w:r>
      <w:r w:rsidRPr="00742800">
        <w:rPr>
          <w:rStyle w:val="hps"/>
          <w:rFonts w:ascii="Times New Roman" w:hAnsi="Times New Roman"/>
          <w:sz w:val="28"/>
          <w:szCs w:val="28"/>
          <w:lang w:val="ro-RO"/>
        </w:rPr>
        <w:t>și rubrica „Alte chestiuni”, care le permite membrilor consiliului să propună subiecte pentru discuție în caz că acestea nu au fost incluse în agendă sau care au apărut pe parcurs.</w:t>
      </w:r>
    </w:p>
    <w:p w:rsidR="002901D0" w:rsidRPr="00742800" w:rsidRDefault="00096BBF"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Secretarul de asemenea ia notițe la ședințele Consiliului despre subiectele discutate și deciziile luate (proces verbal). Procesul verbal </w:t>
      </w:r>
      <w:r w:rsidR="008B54C8" w:rsidRPr="00742800">
        <w:rPr>
          <w:rStyle w:val="hps"/>
          <w:rFonts w:ascii="Times New Roman" w:hAnsi="Times New Roman"/>
          <w:sz w:val="28"/>
          <w:szCs w:val="28"/>
          <w:lang w:val="ro-RO"/>
        </w:rPr>
        <w:t>este</w:t>
      </w:r>
      <w:r w:rsidRPr="00742800">
        <w:rPr>
          <w:rStyle w:val="hps"/>
          <w:rFonts w:ascii="Times New Roman" w:hAnsi="Times New Roman"/>
          <w:sz w:val="28"/>
          <w:szCs w:val="28"/>
          <w:lang w:val="ro-RO"/>
        </w:rPr>
        <w:t xml:space="preserve"> circulat la începutul următoarei ședințe pentru aprobare. D</w:t>
      </w:r>
      <w:r w:rsidR="008B54C8" w:rsidRPr="00742800">
        <w:rPr>
          <w:rStyle w:val="hps"/>
          <w:rFonts w:ascii="Times New Roman" w:hAnsi="Times New Roman"/>
          <w:sz w:val="28"/>
          <w:szCs w:val="28"/>
          <w:lang w:val="ro-RO"/>
        </w:rPr>
        <w:t>upă caz</w:t>
      </w:r>
      <w:r w:rsidRPr="00742800">
        <w:rPr>
          <w:rStyle w:val="hps"/>
          <w:rFonts w:ascii="Times New Roman" w:hAnsi="Times New Roman"/>
          <w:sz w:val="28"/>
          <w:szCs w:val="28"/>
          <w:lang w:val="ro-RO"/>
        </w:rPr>
        <w:t xml:space="preserve">, acesta </w:t>
      </w:r>
      <w:r w:rsidR="008B54C8" w:rsidRPr="00742800">
        <w:rPr>
          <w:rStyle w:val="hps"/>
          <w:rFonts w:ascii="Times New Roman" w:hAnsi="Times New Roman"/>
          <w:sz w:val="28"/>
          <w:szCs w:val="28"/>
          <w:lang w:val="ro-RO"/>
        </w:rPr>
        <w:t>este</w:t>
      </w:r>
      <w:r w:rsidRPr="00742800">
        <w:rPr>
          <w:rStyle w:val="hps"/>
          <w:rFonts w:ascii="Times New Roman" w:hAnsi="Times New Roman"/>
          <w:sz w:val="28"/>
          <w:szCs w:val="28"/>
          <w:lang w:val="ro-RO"/>
        </w:rPr>
        <w:t xml:space="preserve"> modificat în conformitate cu schimbările propuse de consilieri, după care </w:t>
      </w:r>
      <w:r w:rsidR="008B54C8" w:rsidRPr="00742800">
        <w:rPr>
          <w:rStyle w:val="hps"/>
          <w:rFonts w:ascii="Times New Roman" w:hAnsi="Times New Roman"/>
          <w:sz w:val="28"/>
          <w:szCs w:val="28"/>
          <w:lang w:val="ro-RO"/>
        </w:rPr>
        <w:t>este</w:t>
      </w:r>
      <w:r w:rsidRPr="00742800">
        <w:rPr>
          <w:rStyle w:val="hps"/>
          <w:rFonts w:ascii="Times New Roman" w:hAnsi="Times New Roman"/>
          <w:sz w:val="28"/>
          <w:szCs w:val="28"/>
          <w:lang w:val="ro-RO"/>
        </w:rPr>
        <w:t xml:space="preserve"> semnat de către președinte și secretar.</w:t>
      </w:r>
      <w:r w:rsidR="00426D02" w:rsidRPr="00742800">
        <w:rPr>
          <w:rStyle w:val="hps"/>
          <w:rFonts w:ascii="Times New Roman" w:hAnsi="Times New Roman"/>
          <w:sz w:val="28"/>
          <w:szCs w:val="28"/>
          <w:lang w:val="ro-RO"/>
        </w:rPr>
        <w:t xml:space="preserve"> În cazul şedinţelor extraordinare, în care se examinează situaţii de urgenţă, procesul verbal este întocmit şi semnat pe loc, iar apoi transmis echipei manageriale.</w:t>
      </w:r>
    </w:p>
    <w:p w:rsidR="008E5C1A" w:rsidRPr="00742800" w:rsidRDefault="008E5C1A"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Secretarul este responsabil de evidența portofoliului consiliului, în care se păstrează inclusiv procesele verbale </w:t>
      </w:r>
      <w:r w:rsidR="00096BBF" w:rsidRPr="00742800">
        <w:rPr>
          <w:rStyle w:val="hps"/>
          <w:rFonts w:ascii="Times New Roman" w:hAnsi="Times New Roman"/>
          <w:sz w:val="28"/>
          <w:szCs w:val="28"/>
          <w:lang w:val="ro-RO"/>
        </w:rPr>
        <w:t>ale ședințelor.</w:t>
      </w:r>
    </w:p>
    <w:p w:rsidR="00654D5E" w:rsidRDefault="00654D5E" w:rsidP="00742800">
      <w:pPr>
        <w:spacing w:after="0" w:line="360" w:lineRule="auto"/>
        <w:ind w:firstLine="708"/>
        <w:jc w:val="both"/>
        <w:textAlignment w:val="top"/>
        <w:rPr>
          <w:rStyle w:val="hps"/>
          <w:rFonts w:ascii="Times New Roman" w:hAnsi="Times New Roman"/>
          <w:b/>
          <w:i/>
          <w:sz w:val="28"/>
          <w:szCs w:val="28"/>
          <w:lang w:val="ro-RO"/>
        </w:rPr>
      </w:pPr>
    </w:p>
    <w:p w:rsidR="00A67D20" w:rsidRDefault="00A67D20" w:rsidP="00742800">
      <w:pPr>
        <w:spacing w:after="0" w:line="360" w:lineRule="auto"/>
        <w:ind w:firstLine="708"/>
        <w:jc w:val="both"/>
        <w:textAlignment w:val="top"/>
        <w:rPr>
          <w:rStyle w:val="hps"/>
          <w:rFonts w:ascii="Times New Roman" w:hAnsi="Times New Roman"/>
          <w:b/>
          <w:i/>
          <w:sz w:val="28"/>
          <w:szCs w:val="28"/>
          <w:lang w:val="ro-RO"/>
        </w:rPr>
      </w:pPr>
    </w:p>
    <w:p w:rsidR="00A67D20" w:rsidRDefault="00A67D20" w:rsidP="00742800">
      <w:pPr>
        <w:spacing w:after="0" w:line="360" w:lineRule="auto"/>
        <w:ind w:firstLine="708"/>
        <w:jc w:val="both"/>
        <w:textAlignment w:val="top"/>
        <w:rPr>
          <w:rStyle w:val="hps"/>
          <w:rFonts w:ascii="Times New Roman" w:hAnsi="Times New Roman"/>
          <w:b/>
          <w:i/>
          <w:sz w:val="28"/>
          <w:szCs w:val="28"/>
          <w:lang w:val="ro-RO"/>
        </w:rPr>
      </w:pPr>
    </w:p>
    <w:p w:rsidR="00BA26C7" w:rsidRPr="00742800" w:rsidRDefault="00096BBF" w:rsidP="00742800">
      <w:pPr>
        <w:spacing w:after="0" w:line="360" w:lineRule="auto"/>
        <w:ind w:firstLine="708"/>
        <w:jc w:val="both"/>
        <w:textAlignment w:val="top"/>
        <w:rPr>
          <w:rStyle w:val="hps"/>
          <w:rFonts w:ascii="Times New Roman" w:hAnsi="Times New Roman"/>
          <w:b/>
          <w:i/>
          <w:sz w:val="28"/>
          <w:szCs w:val="28"/>
          <w:lang w:val="ro-RO"/>
        </w:rPr>
      </w:pPr>
      <w:r w:rsidRPr="00742800">
        <w:rPr>
          <w:rStyle w:val="hps"/>
          <w:rFonts w:ascii="Times New Roman" w:hAnsi="Times New Roman"/>
          <w:b/>
          <w:i/>
          <w:sz w:val="28"/>
          <w:szCs w:val="28"/>
          <w:lang w:val="ro-RO"/>
        </w:rPr>
        <w:t>Trezorierul</w:t>
      </w:r>
    </w:p>
    <w:p w:rsidR="0072619D" w:rsidRPr="00742800" w:rsidRDefault="00096BBF" w:rsidP="00A67D2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Trezorierul este responsabil pentru administrarea fondurilor alocate</w:t>
      </w:r>
      <w:r w:rsidR="00557098" w:rsidRPr="00742800">
        <w:rPr>
          <w:rStyle w:val="hps"/>
          <w:rFonts w:ascii="Times New Roman" w:hAnsi="Times New Roman"/>
          <w:sz w:val="28"/>
          <w:szCs w:val="28"/>
          <w:lang w:val="ro-RO"/>
        </w:rPr>
        <w:t xml:space="preserve"> </w:t>
      </w:r>
      <w:r w:rsidR="00567D51" w:rsidRPr="00742800">
        <w:rPr>
          <w:rStyle w:val="hps"/>
          <w:rFonts w:ascii="Times New Roman" w:hAnsi="Times New Roman"/>
          <w:sz w:val="28"/>
          <w:szCs w:val="28"/>
          <w:lang w:val="ro-RO"/>
        </w:rPr>
        <w:t xml:space="preserve">de către echipa managerială și </w:t>
      </w:r>
      <w:r w:rsidRPr="00742800">
        <w:rPr>
          <w:rStyle w:val="hps"/>
          <w:rFonts w:ascii="Times New Roman" w:hAnsi="Times New Roman"/>
          <w:sz w:val="28"/>
          <w:szCs w:val="28"/>
          <w:lang w:val="ro-RO"/>
        </w:rPr>
        <w:t xml:space="preserve">colectate de CE. Trezorierul duce evidența veniturilor și cheltuielilor Consiliului. Echipa managerială sau un profesor desemnat poate oferi asistență în acest sens. Trezorierul </w:t>
      </w:r>
      <w:r w:rsidR="00C52824" w:rsidRPr="00742800">
        <w:rPr>
          <w:rStyle w:val="hps"/>
          <w:rFonts w:ascii="Times New Roman" w:hAnsi="Times New Roman"/>
          <w:sz w:val="28"/>
          <w:szCs w:val="28"/>
          <w:lang w:val="ro-RO"/>
        </w:rPr>
        <w:t>oferă</w:t>
      </w:r>
      <w:r w:rsidRPr="00742800">
        <w:rPr>
          <w:rStyle w:val="hps"/>
          <w:rFonts w:ascii="Times New Roman" w:hAnsi="Times New Roman"/>
          <w:sz w:val="28"/>
          <w:szCs w:val="28"/>
          <w:lang w:val="ro-RO"/>
        </w:rPr>
        <w:t xml:space="preserve"> Consiliului rapoarte financiare periodice (lunar, trimestrial) și unul anual, precum și </w:t>
      </w:r>
      <w:r w:rsidR="0072619D" w:rsidRPr="00742800">
        <w:rPr>
          <w:rStyle w:val="hps"/>
          <w:rFonts w:ascii="Times New Roman" w:hAnsi="Times New Roman"/>
          <w:sz w:val="28"/>
          <w:szCs w:val="28"/>
          <w:lang w:val="ro-RO"/>
        </w:rPr>
        <w:t xml:space="preserve">la finele </w:t>
      </w:r>
      <w:r w:rsidR="000F7D66" w:rsidRPr="00742800">
        <w:rPr>
          <w:rStyle w:val="hps"/>
          <w:rFonts w:ascii="Times New Roman" w:hAnsi="Times New Roman"/>
          <w:sz w:val="28"/>
          <w:szCs w:val="28"/>
          <w:lang w:val="ro-RO"/>
        </w:rPr>
        <w:t>mandatului</w:t>
      </w:r>
      <w:r w:rsidR="009B0563" w:rsidRPr="00742800">
        <w:rPr>
          <w:rStyle w:val="hps"/>
          <w:rFonts w:ascii="Times New Roman" w:hAnsi="Times New Roman"/>
          <w:sz w:val="28"/>
          <w:szCs w:val="28"/>
          <w:lang w:val="ro-RO"/>
        </w:rPr>
        <w:t>. Avî</w:t>
      </w:r>
      <w:r w:rsidR="0072619D" w:rsidRPr="00742800">
        <w:rPr>
          <w:rStyle w:val="hps"/>
          <w:rFonts w:ascii="Times New Roman" w:hAnsi="Times New Roman"/>
          <w:sz w:val="28"/>
          <w:szCs w:val="28"/>
          <w:lang w:val="ro-RO"/>
        </w:rPr>
        <w:t>nd în vedere responsabil</w:t>
      </w:r>
      <w:r w:rsidR="00C575AF" w:rsidRPr="00742800">
        <w:rPr>
          <w:rStyle w:val="hps"/>
          <w:rFonts w:ascii="Times New Roman" w:hAnsi="Times New Roman"/>
          <w:sz w:val="28"/>
          <w:szCs w:val="28"/>
          <w:lang w:val="ro-RO"/>
        </w:rPr>
        <w:t>ităţile complexe ale</w:t>
      </w:r>
      <w:r w:rsidR="005C528F" w:rsidRPr="00742800">
        <w:rPr>
          <w:rStyle w:val="hps"/>
          <w:rFonts w:ascii="Times New Roman" w:hAnsi="Times New Roman"/>
          <w:sz w:val="28"/>
          <w:szCs w:val="28"/>
          <w:lang w:val="ro-RO"/>
        </w:rPr>
        <w:t xml:space="preserve"> acestei funcții, consiliul va</w:t>
      </w:r>
      <w:r w:rsidRPr="00742800">
        <w:rPr>
          <w:rStyle w:val="hps"/>
          <w:rFonts w:ascii="Times New Roman" w:hAnsi="Times New Roman"/>
          <w:sz w:val="28"/>
          <w:szCs w:val="28"/>
          <w:lang w:val="ro-RO"/>
        </w:rPr>
        <w:t xml:space="preserve"> alege ca Trezorier un elev cu mai multă experiență</w:t>
      </w:r>
      <w:r w:rsidR="00C52824" w:rsidRPr="00742800">
        <w:rPr>
          <w:rStyle w:val="hps"/>
          <w:rFonts w:ascii="Times New Roman" w:hAnsi="Times New Roman"/>
          <w:sz w:val="28"/>
          <w:szCs w:val="28"/>
          <w:lang w:val="ro-RO"/>
        </w:rPr>
        <w:t xml:space="preserve"> în gestionarea resurselor</w:t>
      </w:r>
      <w:r w:rsidR="0072619D" w:rsidRPr="00742800">
        <w:rPr>
          <w:rStyle w:val="hps"/>
          <w:rFonts w:ascii="Times New Roman" w:hAnsi="Times New Roman"/>
          <w:sz w:val="28"/>
          <w:szCs w:val="28"/>
          <w:lang w:val="ro-RO"/>
        </w:rPr>
        <w:t>.</w:t>
      </w:r>
    </w:p>
    <w:p w:rsidR="0072619D" w:rsidRPr="00742800" w:rsidRDefault="00C462B3"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T</w:t>
      </w:r>
      <w:r w:rsidR="0072619D" w:rsidRPr="00742800">
        <w:rPr>
          <w:rStyle w:val="hps"/>
          <w:rFonts w:ascii="Times New Roman" w:hAnsi="Times New Roman"/>
          <w:sz w:val="28"/>
          <w:szCs w:val="28"/>
          <w:lang w:val="ro-RO"/>
        </w:rPr>
        <w:t xml:space="preserve">oate plățile efectuate de Trezorier </w:t>
      </w:r>
      <w:r w:rsidR="009B0563" w:rsidRPr="00742800">
        <w:rPr>
          <w:rStyle w:val="hps"/>
          <w:rFonts w:ascii="Times New Roman" w:hAnsi="Times New Roman"/>
          <w:sz w:val="28"/>
          <w:szCs w:val="28"/>
          <w:lang w:val="ro-RO"/>
        </w:rPr>
        <w:t>sî</w:t>
      </w:r>
      <w:r w:rsidR="008B54C8" w:rsidRPr="00742800">
        <w:rPr>
          <w:rStyle w:val="hps"/>
          <w:rFonts w:ascii="Times New Roman" w:hAnsi="Times New Roman"/>
          <w:sz w:val="28"/>
          <w:szCs w:val="28"/>
          <w:lang w:val="ro-RO"/>
        </w:rPr>
        <w:t>nt</w:t>
      </w:r>
      <w:r w:rsidR="0072619D" w:rsidRPr="00742800">
        <w:rPr>
          <w:rStyle w:val="hps"/>
          <w:rFonts w:ascii="Times New Roman" w:hAnsi="Times New Roman"/>
          <w:sz w:val="28"/>
          <w:szCs w:val="28"/>
          <w:lang w:val="ro-RO"/>
        </w:rPr>
        <w:t xml:space="preserve"> contrasemnate sau aprobate de către</w:t>
      </w:r>
      <w:r w:rsidR="00557098" w:rsidRPr="00742800">
        <w:rPr>
          <w:rStyle w:val="hps"/>
          <w:rFonts w:ascii="Times New Roman" w:hAnsi="Times New Roman"/>
          <w:sz w:val="28"/>
          <w:szCs w:val="28"/>
          <w:lang w:val="ro-RO"/>
        </w:rPr>
        <w:t xml:space="preserve"> </w:t>
      </w:r>
      <w:r w:rsidR="0072619D" w:rsidRPr="00742800">
        <w:rPr>
          <w:rStyle w:val="hps"/>
          <w:rFonts w:ascii="Times New Roman" w:hAnsi="Times New Roman"/>
          <w:sz w:val="28"/>
          <w:szCs w:val="28"/>
          <w:lang w:val="ro-RO"/>
        </w:rPr>
        <w:t xml:space="preserve">un alt membru al Consiliului </w:t>
      </w:r>
      <w:r w:rsidR="000E29D1" w:rsidRPr="00742800">
        <w:rPr>
          <w:rStyle w:val="hps"/>
          <w:rFonts w:ascii="Times New Roman" w:hAnsi="Times New Roman"/>
          <w:sz w:val="28"/>
          <w:szCs w:val="28"/>
          <w:lang w:val="ro-RO"/>
        </w:rPr>
        <w:t xml:space="preserve">și de </w:t>
      </w:r>
      <w:r w:rsidR="0072619D" w:rsidRPr="00742800">
        <w:rPr>
          <w:rStyle w:val="hps"/>
          <w:rFonts w:ascii="Times New Roman" w:hAnsi="Times New Roman"/>
          <w:sz w:val="28"/>
          <w:szCs w:val="28"/>
          <w:lang w:val="ro-RO"/>
        </w:rPr>
        <w:t>un profesor desemnat în acest scop.</w:t>
      </w:r>
    </w:p>
    <w:p w:rsidR="00654D5E" w:rsidRPr="00742800" w:rsidRDefault="00654D5E" w:rsidP="00742800">
      <w:pPr>
        <w:spacing w:after="0" w:line="360" w:lineRule="auto"/>
        <w:ind w:firstLine="708"/>
        <w:jc w:val="both"/>
        <w:textAlignment w:val="top"/>
        <w:rPr>
          <w:rStyle w:val="hps"/>
          <w:rFonts w:ascii="Times New Roman" w:hAnsi="Times New Roman"/>
          <w:b/>
          <w:i/>
          <w:sz w:val="28"/>
          <w:szCs w:val="28"/>
          <w:lang w:val="ro-RO"/>
        </w:rPr>
      </w:pPr>
    </w:p>
    <w:p w:rsidR="00BA26C7" w:rsidRPr="00742800" w:rsidRDefault="00BA26C7" w:rsidP="00742800">
      <w:pPr>
        <w:spacing w:after="0" w:line="360" w:lineRule="auto"/>
        <w:ind w:firstLine="708"/>
        <w:jc w:val="both"/>
        <w:textAlignment w:val="top"/>
        <w:rPr>
          <w:rStyle w:val="hps"/>
          <w:rFonts w:ascii="Times New Roman" w:hAnsi="Times New Roman"/>
          <w:b/>
          <w:i/>
          <w:sz w:val="28"/>
          <w:szCs w:val="28"/>
          <w:lang w:val="ro-RO"/>
        </w:rPr>
      </w:pPr>
      <w:r w:rsidRPr="00742800">
        <w:rPr>
          <w:rStyle w:val="hps"/>
          <w:rFonts w:ascii="Times New Roman" w:hAnsi="Times New Roman"/>
          <w:b/>
          <w:i/>
          <w:sz w:val="28"/>
          <w:szCs w:val="28"/>
          <w:lang w:val="ro-RO"/>
        </w:rPr>
        <w:t>Responsabil</w:t>
      </w:r>
      <w:r w:rsidR="0072619D" w:rsidRPr="00742800">
        <w:rPr>
          <w:rStyle w:val="hps"/>
          <w:rFonts w:ascii="Times New Roman" w:hAnsi="Times New Roman"/>
          <w:b/>
          <w:i/>
          <w:sz w:val="28"/>
          <w:szCs w:val="28"/>
          <w:lang w:val="ro-RO"/>
        </w:rPr>
        <w:t xml:space="preserve">ul de </w:t>
      </w:r>
      <w:r w:rsidR="00F27D97" w:rsidRPr="00742800">
        <w:rPr>
          <w:rStyle w:val="hps"/>
          <w:rFonts w:ascii="Times New Roman" w:hAnsi="Times New Roman"/>
          <w:b/>
          <w:i/>
          <w:sz w:val="28"/>
          <w:szCs w:val="28"/>
          <w:lang w:val="ro-RO"/>
        </w:rPr>
        <w:t xml:space="preserve">comunicare şi </w:t>
      </w:r>
      <w:r w:rsidR="0072619D" w:rsidRPr="00742800">
        <w:rPr>
          <w:rStyle w:val="hps"/>
          <w:rFonts w:ascii="Times New Roman" w:hAnsi="Times New Roman"/>
          <w:b/>
          <w:i/>
          <w:sz w:val="28"/>
          <w:szCs w:val="28"/>
          <w:lang w:val="ro-RO"/>
        </w:rPr>
        <w:t xml:space="preserve">relaţiile </w:t>
      </w:r>
      <w:r w:rsidRPr="00742800">
        <w:rPr>
          <w:rStyle w:val="hps"/>
          <w:rFonts w:ascii="Times New Roman" w:hAnsi="Times New Roman"/>
          <w:b/>
          <w:i/>
          <w:sz w:val="28"/>
          <w:szCs w:val="28"/>
          <w:lang w:val="ro-RO"/>
        </w:rPr>
        <w:t>cu publicul</w:t>
      </w:r>
    </w:p>
    <w:p w:rsidR="006B45A6" w:rsidRPr="00742800" w:rsidRDefault="0072619D" w:rsidP="00742800">
      <w:pPr>
        <w:spacing w:after="0" w:line="360" w:lineRule="auto"/>
        <w:ind w:firstLine="708"/>
        <w:jc w:val="both"/>
        <w:textAlignment w:val="top"/>
        <w:rPr>
          <w:rStyle w:val="hps"/>
          <w:rFonts w:ascii="Times New Roman" w:hAnsi="Times New Roman"/>
          <w:sz w:val="28"/>
          <w:szCs w:val="28"/>
          <w:lang w:val="ro-RO"/>
        </w:rPr>
      </w:pPr>
      <w:r w:rsidRPr="00742800">
        <w:rPr>
          <w:rStyle w:val="hps"/>
          <w:rFonts w:ascii="Times New Roman" w:hAnsi="Times New Roman"/>
          <w:sz w:val="28"/>
          <w:szCs w:val="28"/>
          <w:lang w:val="ro-RO"/>
        </w:rPr>
        <w:t xml:space="preserve">CE poate să </w:t>
      </w:r>
      <w:r w:rsidR="00A17601" w:rsidRPr="00742800">
        <w:rPr>
          <w:rStyle w:val="hps"/>
          <w:rFonts w:ascii="Times New Roman" w:hAnsi="Times New Roman"/>
          <w:sz w:val="28"/>
          <w:szCs w:val="28"/>
          <w:lang w:val="ro-RO"/>
        </w:rPr>
        <w:t>aleagă</w:t>
      </w:r>
      <w:r w:rsidRPr="00742800">
        <w:rPr>
          <w:rStyle w:val="hps"/>
          <w:rFonts w:ascii="Times New Roman" w:hAnsi="Times New Roman"/>
          <w:sz w:val="28"/>
          <w:szCs w:val="28"/>
          <w:lang w:val="ro-RO"/>
        </w:rPr>
        <w:t xml:space="preserve"> un consilier </w:t>
      </w:r>
      <w:r w:rsidR="00C03E1C" w:rsidRPr="00742800">
        <w:rPr>
          <w:rStyle w:val="hps"/>
          <w:rFonts w:ascii="Times New Roman" w:hAnsi="Times New Roman"/>
          <w:sz w:val="28"/>
          <w:szCs w:val="28"/>
          <w:lang w:val="ro-RO"/>
        </w:rPr>
        <w:t xml:space="preserve">cu responsabilităţi </w:t>
      </w:r>
      <w:r w:rsidR="00A17601" w:rsidRPr="00742800">
        <w:rPr>
          <w:rStyle w:val="hps"/>
          <w:rFonts w:ascii="Times New Roman" w:hAnsi="Times New Roman"/>
          <w:sz w:val="28"/>
          <w:szCs w:val="28"/>
          <w:lang w:val="ro-RO"/>
        </w:rPr>
        <w:t>pentru</w:t>
      </w:r>
      <w:r w:rsidR="00F16CB6" w:rsidRPr="00742800">
        <w:rPr>
          <w:rStyle w:val="hps"/>
          <w:rFonts w:ascii="Times New Roman" w:hAnsi="Times New Roman"/>
          <w:sz w:val="28"/>
          <w:szCs w:val="28"/>
          <w:lang w:val="ro-RO"/>
        </w:rPr>
        <w:t xml:space="preserve"> comunicare și relații cu publicul. Acesta </w:t>
      </w:r>
      <w:r w:rsidR="00C03E1C" w:rsidRPr="00742800">
        <w:rPr>
          <w:rStyle w:val="hps"/>
          <w:rFonts w:ascii="Times New Roman" w:hAnsi="Times New Roman"/>
          <w:sz w:val="28"/>
          <w:szCs w:val="28"/>
          <w:lang w:val="ro-RO"/>
        </w:rPr>
        <w:t>ofer</w:t>
      </w:r>
      <w:r w:rsidR="008B54C8" w:rsidRPr="00742800">
        <w:rPr>
          <w:rStyle w:val="hps"/>
          <w:rFonts w:ascii="Times New Roman" w:hAnsi="Times New Roman"/>
          <w:sz w:val="28"/>
          <w:szCs w:val="28"/>
          <w:lang w:val="ro-RO"/>
        </w:rPr>
        <w:t xml:space="preserve">ă </w:t>
      </w:r>
      <w:r w:rsidR="00C03E1C" w:rsidRPr="00742800">
        <w:rPr>
          <w:rStyle w:val="hps"/>
          <w:rFonts w:ascii="Times New Roman" w:hAnsi="Times New Roman"/>
          <w:sz w:val="28"/>
          <w:szCs w:val="28"/>
          <w:lang w:val="ro-RO"/>
        </w:rPr>
        <w:t>informații</w:t>
      </w:r>
      <w:r w:rsidR="00F16CB6" w:rsidRPr="00742800">
        <w:rPr>
          <w:rStyle w:val="hps"/>
          <w:rFonts w:ascii="Times New Roman" w:hAnsi="Times New Roman"/>
          <w:sz w:val="28"/>
          <w:szCs w:val="28"/>
          <w:lang w:val="ro-RO"/>
        </w:rPr>
        <w:t xml:space="preserve"> despre activitățile </w:t>
      </w:r>
      <w:r w:rsidR="00F74706" w:rsidRPr="00742800">
        <w:rPr>
          <w:rStyle w:val="hps"/>
          <w:rFonts w:ascii="Times New Roman" w:hAnsi="Times New Roman"/>
          <w:sz w:val="28"/>
          <w:szCs w:val="28"/>
          <w:lang w:val="ro-RO"/>
        </w:rPr>
        <w:t>Consiliu</w:t>
      </w:r>
      <w:r w:rsidR="00F16CB6" w:rsidRPr="00742800">
        <w:rPr>
          <w:rStyle w:val="hps"/>
          <w:rFonts w:ascii="Times New Roman" w:hAnsi="Times New Roman"/>
          <w:sz w:val="28"/>
          <w:szCs w:val="28"/>
          <w:lang w:val="ro-RO"/>
        </w:rPr>
        <w:t xml:space="preserve">lui </w:t>
      </w:r>
      <w:r w:rsidR="008B54C8" w:rsidRPr="00742800">
        <w:rPr>
          <w:rStyle w:val="hps"/>
          <w:rFonts w:ascii="Times New Roman" w:hAnsi="Times New Roman"/>
          <w:sz w:val="28"/>
          <w:szCs w:val="28"/>
          <w:lang w:val="ro-RO"/>
        </w:rPr>
        <w:t>tuturor</w:t>
      </w:r>
      <w:r w:rsidR="00F16CB6" w:rsidRPr="00742800">
        <w:rPr>
          <w:rStyle w:val="hps"/>
          <w:rFonts w:ascii="Times New Roman" w:hAnsi="Times New Roman"/>
          <w:sz w:val="28"/>
          <w:szCs w:val="28"/>
          <w:lang w:val="ro-RO"/>
        </w:rPr>
        <w:t xml:space="preserve"> </w:t>
      </w:r>
      <w:r w:rsidR="00F74706" w:rsidRPr="00742800">
        <w:rPr>
          <w:rStyle w:val="hps"/>
          <w:rFonts w:ascii="Times New Roman" w:hAnsi="Times New Roman"/>
          <w:sz w:val="28"/>
          <w:szCs w:val="28"/>
          <w:lang w:val="ro-RO"/>
        </w:rPr>
        <w:t>elevi</w:t>
      </w:r>
      <w:r w:rsidR="008B54C8" w:rsidRPr="00742800">
        <w:rPr>
          <w:rStyle w:val="hps"/>
          <w:rFonts w:ascii="Times New Roman" w:hAnsi="Times New Roman"/>
          <w:sz w:val="28"/>
          <w:szCs w:val="28"/>
          <w:lang w:val="ro-RO"/>
        </w:rPr>
        <w:t xml:space="preserve">lor </w:t>
      </w:r>
      <w:r w:rsidR="00F16CB6" w:rsidRPr="00742800">
        <w:rPr>
          <w:rStyle w:val="hps"/>
          <w:rFonts w:ascii="Times New Roman" w:hAnsi="Times New Roman"/>
          <w:sz w:val="28"/>
          <w:szCs w:val="28"/>
          <w:lang w:val="ro-RO"/>
        </w:rPr>
        <w:t>din</w:t>
      </w:r>
      <w:r w:rsidR="008B54C8" w:rsidRPr="00742800">
        <w:rPr>
          <w:rStyle w:val="hps"/>
          <w:rFonts w:ascii="Times New Roman" w:hAnsi="Times New Roman"/>
          <w:sz w:val="28"/>
          <w:szCs w:val="28"/>
          <w:lang w:val="ro-RO"/>
        </w:rPr>
        <w:t xml:space="preserve"> instituţie</w:t>
      </w:r>
      <w:r w:rsidR="006B45A6" w:rsidRPr="00742800">
        <w:rPr>
          <w:rStyle w:val="hps"/>
          <w:rFonts w:ascii="Times New Roman" w:hAnsi="Times New Roman"/>
          <w:sz w:val="28"/>
          <w:szCs w:val="28"/>
          <w:lang w:val="ro-RO"/>
        </w:rPr>
        <w:t xml:space="preserve">, precum și </w:t>
      </w:r>
      <w:r w:rsidR="00F16CB6" w:rsidRPr="00742800">
        <w:rPr>
          <w:rStyle w:val="hps"/>
          <w:rFonts w:ascii="Times New Roman" w:hAnsi="Times New Roman"/>
          <w:sz w:val="28"/>
          <w:szCs w:val="28"/>
          <w:lang w:val="ro-RO"/>
        </w:rPr>
        <w:t>profesori</w:t>
      </w:r>
      <w:r w:rsidR="008B54C8" w:rsidRPr="00742800">
        <w:rPr>
          <w:rStyle w:val="hps"/>
          <w:rFonts w:ascii="Times New Roman" w:hAnsi="Times New Roman"/>
          <w:sz w:val="28"/>
          <w:szCs w:val="28"/>
          <w:lang w:val="ro-RO"/>
        </w:rPr>
        <w:t>lor</w:t>
      </w:r>
      <w:r w:rsidR="00F16CB6" w:rsidRPr="00742800">
        <w:rPr>
          <w:rStyle w:val="hps"/>
          <w:rFonts w:ascii="Times New Roman" w:hAnsi="Times New Roman"/>
          <w:sz w:val="28"/>
          <w:szCs w:val="28"/>
          <w:lang w:val="ro-RO"/>
        </w:rPr>
        <w:t>, părinți</w:t>
      </w:r>
      <w:r w:rsidR="008B54C8" w:rsidRPr="00742800">
        <w:rPr>
          <w:rStyle w:val="hps"/>
          <w:rFonts w:ascii="Times New Roman" w:hAnsi="Times New Roman"/>
          <w:sz w:val="28"/>
          <w:szCs w:val="28"/>
          <w:lang w:val="ro-RO"/>
        </w:rPr>
        <w:t>lor</w:t>
      </w:r>
      <w:r w:rsidR="00F16CB6" w:rsidRPr="00742800">
        <w:rPr>
          <w:rStyle w:val="hps"/>
          <w:rFonts w:ascii="Times New Roman" w:hAnsi="Times New Roman"/>
          <w:sz w:val="28"/>
          <w:szCs w:val="28"/>
          <w:lang w:val="ro-RO"/>
        </w:rPr>
        <w:t xml:space="preserve">, </w:t>
      </w:r>
      <w:r w:rsidR="008B54C8" w:rsidRPr="00742800">
        <w:rPr>
          <w:rStyle w:val="hps"/>
          <w:rFonts w:ascii="Times New Roman" w:hAnsi="Times New Roman"/>
          <w:sz w:val="28"/>
          <w:szCs w:val="28"/>
          <w:lang w:val="ro-RO"/>
        </w:rPr>
        <w:t xml:space="preserve">echipei </w:t>
      </w:r>
      <w:r w:rsidR="006B45A6" w:rsidRPr="00742800">
        <w:rPr>
          <w:rStyle w:val="hps"/>
          <w:rFonts w:ascii="Times New Roman" w:hAnsi="Times New Roman"/>
          <w:sz w:val="28"/>
          <w:szCs w:val="28"/>
          <w:lang w:val="ro-RO"/>
        </w:rPr>
        <w:t>manageri</w:t>
      </w:r>
      <w:r w:rsidR="008B54C8" w:rsidRPr="00742800">
        <w:rPr>
          <w:rStyle w:val="hps"/>
          <w:rFonts w:ascii="Times New Roman" w:hAnsi="Times New Roman"/>
          <w:sz w:val="28"/>
          <w:szCs w:val="28"/>
          <w:lang w:val="ro-RO"/>
        </w:rPr>
        <w:t xml:space="preserve">ale </w:t>
      </w:r>
      <w:r w:rsidR="00F16CB6" w:rsidRPr="00742800">
        <w:rPr>
          <w:rStyle w:val="hps"/>
          <w:rFonts w:ascii="Times New Roman" w:hAnsi="Times New Roman"/>
          <w:sz w:val="28"/>
          <w:szCs w:val="28"/>
          <w:lang w:val="ro-RO"/>
        </w:rPr>
        <w:t>ș</w:t>
      </w:r>
      <w:r w:rsidR="008B54C8" w:rsidRPr="00742800">
        <w:rPr>
          <w:rStyle w:val="hps"/>
          <w:rFonts w:ascii="Times New Roman" w:hAnsi="Times New Roman"/>
          <w:sz w:val="28"/>
          <w:szCs w:val="28"/>
          <w:lang w:val="ro-RO"/>
        </w:rPr>
        <w:t xml:space="preserve">i altor </w:t>
      </w:r>
      <w:r w:rsidR="00E42A32" w:rsidRPr="00742800">
        <w:rPr>
          <w:rStyle w:val="hps"/>
          <w:rFonts w:ascii="Times New Roman" w:hAnsi="Times New Roman"/>
          <w:sz w:val="28"/>
          <w:szCs w:val="28"/>
          <w:lang w:val="ro-RO"/>
        </w:rPr>
        <w:t>instituții sau persoane din afara școlii</w:t>
      </w:r>
      <w:r w:rsidR="006B45A6" w:rsidRPr="00742800">
        <w:rPr>
          <w:rStyle w:val="hps"/>
          <w:rFonts w:ascii="Times New Roman" w:hAnsi="Times New Roman"/>
          <w:sz w:val="28"/>
          <w:szCs w:val="28"/>
          <w:lang w:val="ro-RO"/>
        </w:rPr>
        <w:t>.</w:t>
      </w:r>
      <w:r w:rsidR="00C03E1C" w:rsidRPr="00742800">
        <w:rPr>
          <w:rStyle w:val="hps"/>
          <w:rFonts w:ascii="Times New Roman" w:hAnsi="Times New Roman"/>
          <w:sz w:val="28"/>
          <w:szCs w:val="28"/>
          <w:lang w:val="ro-RO"/>
        </w:rPr>
        <w:t xml:space="preserve"> </w:t>
      </w:r>
      <w:r w:rsidR="008B54C8" w:rsidRPr="00742800">
        <w:rPr>
          <w:rStyle w:val="hps"/>
          <w:rFonts w:ascii="Times New Roman" w:hAnsi="Times New Roman"/>
          <w:sz w:val="28"/>
          <w:szCs w:val="28"/>
          <w:lang w:val="ro-RO"/>
        </w:rPr>
        <w:t xml:space="preserve">Administrarea paginii web a consiliului sau elaborarea materialelor de prezentare a acestuia de </w:t>
      </w:r>
      <w:r w:rsidR="00C03E1C" w:rsidRPr="00742800">
        <w:rPr>
          <w:rStyle w:val="hps"/>
          <w:rFonts w:ascii="Times New Roman" w:hAnsi="Times New Roman"/>
          <w:sz w:val="28"/>
          <w:szCs w:val="28"/>
          <w:lang w:val="ro-RO"/>
        </w:rPr>
        <w:t>asemenea ţine de atribuţiile</w:t>
      </w:r>
      <w:r w:rsidR="008B54C8" w:rsidRPr="00742800">
        <w:rPr>
          <w:rStyle w:val="hps"/>
          <w:rFonts w:ascii="Times New Roman" w:hAnsi="Times New Roman"/>
          <w:sz w:val="28"/>
          <w:szCs w:val="28"/>
          <w:lang w:val="ro-RO"/>
        </w:rPr>
        <w:t xml:space="preserve"> responsabilului de comunicare</w:t>
      </w:r>
      <w:r w:rsidR="00C03E1C" w:rsidRPr="00742800">
        <w:rPr>
          <w:rStyle w:val="hps"/>
          <w:rFonts w:ascii="Times New Roman" w:hAnsi="Times New Roman"/>
          <w:sz w:val="28"/>
          <w:szCs w:val="28"/>
          <w:lang w:val="ro-RO"/>
        </w:rPr>
        <w:t>.</w:t>
      </w:r>
    </w:p>
    <w:p w:rsidR="00A67D20" w:rsidRDefault="00A67D20" w:rsidP="00742800">
      <w:pPr>
        <w:autoSpaceDE w:val="0"/>
        <w:autoSpaceDN w:val="0"/>
        <w:adjustRightInd w:val="0"/>
        <w:spacing w:after="0" w:line="360" w:lineRule="auto"/>
        <w:ind w:firstLine="708"/>
        <w:jc w:val="both"/>
        <w:rPr>
          <w:rFonts w:ascii="Times New Roman" w:hAnsi="Times New Roman" w:cs="Times New Roman"/>
          <w:b/>
          <w:sz w:val="28"/>
          <w:szCs w:val="28"/>
          <w:lang w:val="ro-RO"/>
        </w:rPr>
      </w:pPr>
    </w:p>
    <w:p w:rsidR="00D13448" w:rsidRPr="00742800" w:rsidRDefault="00A54D21" w:rsidP="00742800">
      <w:pPr>
        <w:autoSpaceDE w:val="0"/>
        <w:autoSpaceDN w:val="0"/>
        <w:adjustRightInd w:val="0"/>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7. </w:t>
      </w:r>
      <w:r w:rsidR="00D13448" w:rsidRPr="00742800">
        <w:rPr>
          <w:rFonts w:ascii="Times New Roman" w:hAnsi="Times New Roman" w:cs="Times New Roman"/>
          <w:b/>
          <w:sz w:val="28"/>
          <w:szCs w:val="28"/>
          <w:lang w:val="ro-RO"/>
        </w:rPr>
        <w:t xml:space="preserve">Rolul şi </w:t>
      </w:r>
      <w:r w:rsidR="008B54C8" w:rsidRPr="00742800">
        <w:rPr>
          <w:rFonts w:ascii="Times New Roman" w:hAnsi="Times New Roman" w:cs="Times New Roman"/>
          <w:b/>
          <w:sz w:val="28"/>
          <w:szCs w:val="28"/>
          <w:lang w:val="ro-RO"/>
        </w:rPr>
        <w:t>responsabilităţile profesorului-coordonator</w:t>
      </w:r>
    </w:p>
    <w:p w:rsidR="000569DD" w:rsidRPr="00742800" w:rsidRDefault="000569DD"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În afara unei persoane responsabile </w:t>
      </w:r>
      <w:r w:rsidR="00532EC7" w:rsidRPr="00742800">
        <w:rPr>
          <w:rFonts w:ascii="Times New Roman" w:hAnsi="Times New Roman" w:cs="Times New Roman"/>
          <w:sz w:val="28"/>
          <w:szCs w:val="28"/>
          <w:lang w:val="ro-RO"/>
        </w:rPr>
        <w:t xml:space="preserve">de activitatea CE </w:t>
      </w:r>
      <w:r w:rsidRPr="00742800">
        <w:rPr>
          <w:rFonts w:ascii="Times New Roman" w:hAnsi="Times New Roman" w:cs="Times New Roman"/>
          <w:sz w:val="28"/>
          <w:szCs w:val="28"/>
          <w:lang w:val="ro-RO"/>
        </w:rPr>
        <w:t xml:space="preserve">din partea echipei manageriale, directorul instituţiei va numi, dacă este cazul, un profesor </w:t>
      </w:r>
      <w:r w:rsidR="00C52824" w:rsidRPr="00742800">
        <w:rPr>
          <w:rFonts w:ascii="Times New Roman" w:hAnsi="Times New Roman" w:cs="Times New Roman"/>
          <w:sz w:val="28"/>
          <w:szCs w:val="28"/>
          <w:lang w:val="ro-RO"/>
        </w:rPr>
        <w:t xml:space="preserve">coordonator al </w:t>
      </w:r>
      <w:r w:rsidR="00F82438" w:rsidRPr="00742800">
        <w:rPr>
          <w:rFonts w:ascii="Times New Roman" w:hAnsi="Times New Roman" w:cs="Times New Roman"/>
          <w:sz w:val="28"/>
          <w:szCs w:val="28"/>
          <w:lang w:val="ro-RO"/>
        </w:rPr>
        <w:t>CE</w:t>
      </w:r>
      <w:r w:rsidR="00532EC7" w:rsidRPr="00742800">
        <w:rPr>
          <w:rFonts w:ascii="Times New Roman" w:hAnsi="Times New Roman" w:cs="Times New Roman"/>
          <w:sz w:val="28"/>
          <w:szCs w:val="28"/>
          <w:lang w:val="ro-RO"/>
        </w:rPr>
        <w:t>.</w:t>
      </w:r>
      <w:r w:rsidR="004A2206" w:rsidRPr="00742800">
        <w:rPr>
          <w:rFonts w:ascii="Times New Roman" w:hAnsi="Times New Roman" w:cs="Times New Roman"/>
          <w:sz w:val="28"/>
          <w:szCs w:val="28"/>
          <w:lang w:val="ro-RO"/>
        </w:rPr>
        <w:t xml:space="preserve"> Directorul instituţie</w:t>
      </w:r>
      <w:r w:rsidR="000C3175" w:rsidRPr="00742800">
        <w:rPr>
          <w:rFonts w:ascii="Times New Roman" w:hAnsi="Times New Roman" w:cs="Times New Roman"/>
          <w:sz w:val="28"/>
          <w:szCs w:val="28"/>
          <w:lang w:val="ro-RO"/>
        </w:rPr>
        <w:t>i</w:t>
      </w:r>
      <w:r w:rsidR="004A2206" w:rsidRPr="00742800">
        <w:rPr>
          <w:rFonts w:ascii="Times New Roman" w:hAnsi="Times New Roman" w:cs="Times New Roman"/>
          <w:sz w:val="28"/>
          <w:szCs w:val="28"/>
          <w:lang w:val="ro-RO"/>
        </w:rPr>
        <w:t xml:space="preserve"> examin</w:t>
      </w:r>
      <w:r w:rsidR="00C52824" w:rsidRPr="00742800">
        <w:rPr>
          <w:rFonts w:ascii="Times New Roman" w:hAnsi="Times New Roman" w:cs="Times New Roman"/>
          <w:sz w:val="28"/>
          <w:szCs w:val="28"/>
          <w:lang w:val="ro-RO"/>
        </w:rPr>
        <w:t>e</w:t>
      </w:r>
      <w:r w:rsidR="004A2206" w:rsidRPr="00742800">
        <w:rPr>
          <w:rFonts w:ascii="Times New Roman" w:hAnsi="Times New Roman" w:cs="Times New Roman"/>
          <w:sz w:val="28"/>
          <w:szCs w:val="28"/>
          <w:lang w:val="ro-RO"/>
        </w:rPr>
        <w:t>a</w:t>
      </w:r>
      <w:r w:rsidR="00C52824" w:rsidRPr="00742800">
        <w:rPr>
          <w:rFonts w:ascii="Times New Roman" w:hAnsi="Times New Roman" w:cs="Times New Roman"/>
          <w:sz w:val="28"/>
          <w:szCs w:val="28"/>
          <w:lang w:val="ro-RO"/>
        </w:rPr>
        <w:t>ză</w:t>
      </w:r>
      <w:r w:rsidR="004A2206" w:rsidRPr="00742800">
        <w:rPr>
          <w:rFonts w:ascii="Times New Roman" w:hAnsi="Times New Roman" w:cs="Times New Roman"/>
          <w:sz w:val="28"/>
          <w:szCs w:val="28"/>
          <w:lang w:val="ro-RO"/>
        </w:rPr>
        <w:t xml:space="preserve"> pos</w:t>
      </w:r>
      <w:r w:rsidR="00A24BB7" w:rsidRPr="00742800">
        <w:rPr>
          <w:rFonts w:ascii="Times New Roman" w:hAnsi="Times New Roman" w:cs="Times New Roman"/>
          <w:sz w:val="28"/>
          <w:szCs w:val="28"/>
          <w:lang w:val="ro-RO"/>
        </w:rPr>
        <w:t>i</w:t>
      </w:r>
      <w:r w:rsidR="004A2206" w:rsidRPr="00742800">
        <w:rPr>
          <w:rFonts w:ascii="Times New Roman" w:hAnsi="Times New Roman" w:cs="Times New Roman"/>
          <w:sz w:val="28"/>
          <w:szCs w:val="28"/>
          <w:lang w:val="ro-RO"/>
        </w:rPr>
        <w:t>bilitatea remunerării activităţii acestuia.</w:t>
      </w:r>
    </w:p>
    <w:p w:rsidR="00D13448" w:rsidRPr="00742800" w:rsidRDefault="00D13448" w:rsidP="00742800">
      <w:pPr>
        <w:autoSpaceDE w:val="0"/>
        <w:autoSpaceDN w:val="0"/>
        <w:adjustRightInd w:val="0"/>
        <w:spacing w:after="0" w:line="360" w:lineRule="auto"/>
        <w:ind w:firstLine="360"/>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Principalele responsabilităţi ale </w:t>
      </w:r>
      <w:r w:rsidR="00C52824" w:rsidRPr="00742800">
        <w:rPr>
          <w:rFonts w:ascii="Times New Roman" w:hAnsi="Times New Roman" w:cs="Times New Roman"/>
          <w:sz w:val="28"/>
          <w:szCs w:val="28"/>
          <w:lang w:val="ro-RO"/>
        </w:rPr>
        <w:t xml:space="preserve">profesorului coordonator </w:t>
      </w:r>
      <w:r w:rsidR="00096BBF" w:rsidRPr="00742800">
        <w:rPr>
          <w:rFonts w:ascii="Times New Roman" w:hAnsi="Times New Roman" w:cs="Times New Roman"/>
          <w:sz w:val="28"/>
          <w:szCs w:val="28"/>
          <w:lang w:val="ro-RO"/>
        </w:rPr>
        <w:t>includ:</w:t>
      </w:r>
    </w:p>
    <w:p w:rsidR="00D13448"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participarea la şedinţele CE şi ghidarea, consultarea şi informarea consilierilor;</w:t>
      </w:r>
    </w:p>
    <w:p w:rsidR="00D13448"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desfăşurarea activităţilor de instruire şi consolidare a echipei Consiliului;</w:t>
      </w:r>
    </w:p>
    <w:p w:rsidR="00D13448"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asistarea CE în comunicarea cu echipa managerială și corpul profesoral;</w:t>
      </w:r>
    </w:p>
    <w:p w:rsidR="00D13448"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încurajarea profesorilor să invite membrii CE la şedinţele corpului didactic şi vice-versa;</w:t>
      </w:r>
    </w:p>
    <w:p w:rsidR="00D13448"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asigurarea faptului că CE este parte în toate aspectele vieţii </w:t>
      </w:r>
      <w:r w:rsidR="009835D1" w:rsidRPr="00742800">
        <w:rPr>
          <w:rFonts w:ascii="Times New Roman" w:hAnsi="Times New Roman" w:cs="Times New Roman"/>
          <w:color w:val="000000" w:themeColor="text1"/>
          <w:sz w:val="28"/>
          <w:szCs w:val="28"/>
          <w:lang w:val="ro-RO"/>
        </w:rPr>
        <w:t>instituției</w:t>
      </w:r>
      <w:r w:rsidRPr="00742800">
        <w:rPr>
          <w:rFonts w:ascii="Times New Roman" w:hAnsi="Times New Roman" w:cs="Times New Roman"/>
          <w:sz w:val="28"/>
          <w:szCs w:val="28"/>
          <w:lang w:val="ro-RO"/>
        </w:rPr>
        <w:t>, inclusiv la procesele decizionale;</w:t>
      </w:r>
    </w:p>
    <w:p w:rsidR="00D13448"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asigurarea că subiectele și demersurile CE sunt incluse pe agenda şedinţelor echipei manageriale și a corpului profesoral;</w:t>
      </w:r>
    </w:p>
    <w:p w:rsidR="00D13448" w:rsidRPr="00742800" w:rsidRDefault="00096BBF" w:rsidP="00742800">
      <w:pPr>
        <w:numPr>
          <w:ilvl w:val="0"/>
          <w:numId w:val="19"/>
        </w:numPr>
        <w:autoSpaceDE w:val="0"/>
        <w:autoSpaceDN w:val="0"/>
        <w:adjustRightInd w:val="0"/>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monitorizarea şi evaluarea dezvoltării CE împreună cu membrii consilieri.</w:t>
      </w:r>
    </w:p>
    <w:p w:rsidR="00D13448" w:rsidRPr="00742800" w:rsidRDefault="00D13448" w:rsidP="00742800">
      <w:pPr>
        <w:spacing w:after="0" w:line="360" w:lineRule="auto"/>
        <w:jc w:val="both"/>
        <w:rPr>
          <w:rFonts w:ascii="Times New Roman" w:hAnsi="Times New Roman" w:cs="Times New Roman"/>
          <w:b/>
          <w:sz w:val="28"/>
          <w:szCs w:val="28"/>
          <w:lang w:val="ro-RO"/>
        </w:rPr>
      </w:pPr>
    </w:p>
    <w:p w:rsidR="00832D03" w:rsidRPr="00742800" w:rsidRDefault="00096BBF" w:rsidP="00A67D20">
      <w:pPr>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8. Comisiile și grupurile de lucru ale Consiliului Elevilor</w:t>
      </w:r>
    </w:p>
    <w:p w:rsidR="004A742D" w:rsidRPr="00742800" w:rsidRDefault="00096BBF"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Pentru a face față preocupărilor în mod eficient, </w:t>
      </w:r>
      <w:r w:rsidR="009835D1"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onsiliul poate stabili comisii sau grupuri de lucru</w:t>
      </w:r>
      <w:r w:rsidR="00883AE6" w:rsidRPr="00742800">
        <w:rPr>
          <w:rFonts w:ascii="Times New Roman" w:hAnsi="Times New Roman" w:cs="Times New Roman"/>
          <w:sz w:val="28"/>
          <w:szCs w:val="28"/>
          <w:lang w:val="ro-RO"/>
        </w:rPr>
        <w:t xml:space="preserve"> </w:t>
      </w:r>
      <w:r w:rsidR="009B0563" w:rsidRPr="00742800">
        <w:rPr>
          <w:rFonts w:ascii="Times New Roman" w:hAnsi="Times New Roman" w:cs="Times New Roman"/>
          <w:sz w:val="28"/>
          <w:szCs w:val="28"/>
          <w:lang w:val="ro-RO"/>
        </w:rPr>
        <w:t>atî</w:t>
      </w:r>
      <w:r w:rsidRPr="00742800">
        <w:rPr>
          <w:rFonts w:ascii="Times New Roman" w:hAnsi="Times New Roman" w:cs="Times New Roman"/>
          <w:sz w:val="28"/>
          <w:szCs w:val="28"/>
          <w:lang w:val="ro-RO"/>
        </w:rPr>
        <w:t>t permanente,</w:t>
      </w:r>
      <w:r w:rsidR="00883AE6" w:rsidRPr="00742800">
        <w:rPr>
          <w:rFonts w:ascii="Times New Roman" w:hAnsi="Times New Roman" w:cs="Times New Roman"/>
          <w:sz w:val="28"/>
          <w:szCs w:val="28"/>
          <w:lang w:val="ro-RO"/>
        </w:rPr>
        <w:t xml:space="preserve"> </w:t>
      </w:r>
      <w:r w:rsidR="009B0563" w:rsidRPr="00742800">
        <w:rPr>
          <w:rFonts w:ascii="Times New Roman" w:hAnsi="Times New Roman" w:cs="Times New Roman"/>
          <w:sz w:val="28"/>
          <w:szCs w:val="28"/>
          <w:lang w:val="ro-RO"/>
        </w:rPr>
        <w:t>cî</w:t>
      </w:r>
      <w:r w:rsidRPr="00742800">
        <w:rPr>
          <w:rFonts w:ascii="Times New Roman" w:hAnsi="Times New Roman" w:cs="Times New Roman"/>
          <w:sz w:val="28"/>
          <w:szCs w:val="28"/>
          <w:lang w:val="ro-RO"/>
        </w:rPr>
        <w:t xml:space="preserve">t şi temporare. Numărul şi denumirea acestora depinde de obiectivele </w:t>
      </w:r>
      <w:r w:rsidR="009835D1"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onsiliului, priorităţile stabilite, chestiunile pe care intenţionează să le abordeze, numărul de consilieri aleşi, disponibilitatea profesorilor de a sprijini aceste comisii etc. CE de asemenea se va asigura că există coordonare și comunicare eficientă cu alte comisii  din </w:t>
      </w:r>
      <w:r w:rsidR="009835D1" w:rsidRPr="00742800">
        <w:rPr>
          <w:rFonts w:ascii="Times New Roman" w:hAnsi="Times New Roman" w:cs="Times New Roman"/>
          <w:color w:val="000000" w:themeColor="text1"/>
          <w:sz w:val="28"/>
          <w:szCs w:val="28"/>
          <w:lang w:val="ro-RO"/>
        </w:rPr>
        <w:t>instituție</w:t>
      </w:r>
      <w:r w:rsidRPr="00742800">
        <w:rPr>
          <w:rFonts w:ascii="Times New Roman" w:hAnsi="Times New Roman" w:cs="Times New Roman"/>
          <w:sz w:val="28"/>
          <w:szCs w:val="28"/>
          <w:lang w:val="ro-RO"/>
        </w:rPr>
        <w:t xml:space="preserve"> pentru a evita suprapunerea.</w:t>
      </w:r>
    </w:p>
    <w:p w:rsidR="00FA6D46" w:rsidRPr="00742800" w:rsidRDefault="00096BBF" w:rsidP="00742800">
      <w:pPr>
        <w:autoSpaceDE w:val="0"/>
        <w:autoSpaceDN w:val="0"/>
        <w:adjustRightInd w:val="0"/>
        <w:spacing w:after="0" w:line="360" w:lineRule="auto"/>
        <w:ind w:firstLine="708"/>
        <w:jc w:val="both"/>
        <w:rPr>
          <w:rFonts w:ascii="Times New Roman" w:hAnsi="Times New Roman" w:cs="Times New Roman"/>
          <w:color w:val="000000"/>
          <w:sz w:val="28"/>
          <w:szCs w:val="28"/>
          <w:lang w:val="ro-RO"/>
        </w:rPr>
      </w:pPr>
      <w:r w:rsidRPr="00742800">
        <w:rPr>
          <w:rFonts w:ascii="Times New Roman" w:hAnsi="Times New Roman" w:cs="Times New Roman"/>
          <w:color w:val="000000"/>
          <w:sz w:val="28"/>
          <w:szCs w:val="28"/>
          <w:lang w:val="ro-RO"/>
        </w:rPr>
        <w:t>Comisiile pot fi formate pentru a planifica şi supraveghea activităţi spe</w:t>
      </w:r>
      <w:r w:rsidR="009B0563" w:rsidRPr="00742800">
        <w:rPr>
          <w:rFonts w:ascii="Times New Roman" w:hAnsi="Times New Roman" w:cs="Times New Roman"/>
          <w:color w:val="000000"/>
          <w:sz w:val="28"/>
          <w:szCs w:val="28"/>
          <w:lang w:val="ro-RO"/>
        </w:rPr>
        <w:t>cifice ale CE. De obicei, ele sî</w:t>
      </w:r>
      <w:r w:rsidRPr="00742800">
        <w:rPr>
          <w:rFonts w:ascii="Times New Roman" w:hAnsi="Times New Roman" w:cs="Times New Roman"/>
          <w:color w:val="000000"/>
          <w:sz w:val="28"/>
          <w:szCs w:val="28"/>
          <w:lang w:val="ro-RO"/>
        </w:rPr>
        <w:t xml:space="preserve">nt formate din cel puţin 3 membri ai CE, care depun pentru aprobare la </w:t>
      </w:r>
      <w:r w:rsidR="009835D1" w:rsidRPr="00742800">
        <w:rPr>
          <w:rFonts w:ascii="Times New Roman" w:hAnsi="Times New Roman" w:cs="Times New Roman"/>
          <w:color w:val="000000"/>
          <w:sz w:val="28"/>
          <w:szCs w:val="28"/>
          <w:lang w:val="ro-RO"/>
        </w:rPr>
        <w:t>C</w:t>
      </w:r>
      <w:r w:rsidRPr="00742800">
        <w:rPr>
          <w:rFonts w:ascii="Times New Roman" w:hAnsi="Times New Roman" w:cs="Times New Roman"/>
          <w:color w:val="000000"/>
          <w:sz w:val="28"/>
          <w:szCs w:val="28"/>
          <w:lang w:val="ro-RO"/>
        </w:rPr>
        <w:t>onsiliu un plan de activitate, iar apoi raportează despre</w:t>
      </w:r>
      <w:r w:rsidR="00417C81" w:rsidRPr="00742800">
        <w:rPr>
          <w:rFonts w:ascii="Times New Roman" w:hAnsi="Times New Roman" w:cs="Times New Roman"/>
          <w:color w:val="000000"/>
          <w:sz w:val="28"/>
          <w:szCs w:val="28"/>
          <w:lang w:val="ro-RO"/>
        </w:rPr>
        <w:t xml:space="preserve"> </w:t>
      </w:r>
      <w:r w:rsidR="008F1453" w:rsidRPr="00742800">
        <w:rPr>
          <w:rFonts w:ascii="Times New Roman" w:hAnsi="Times New Roman" w:cs="Times New Roman"/>
          <w:color w:val="000000"/>
          <w:sz w:val="28"/>
          <w:szCs w:val="28"/>
          <w:lang w:val="ro-RO"/>
        </w:rPr>
        <w:t>rezultatele activităţi</w:t>
      </w:r>
      <w:r w:rsidR="007207B8" w:rsidRPr="00742800">
        <w:rPr>
          <w:rFonts w:ascii="Times New Roman" w:hAnsi="Times New Roman" w:cs="Times New Roman"/>
          <w:color w:val="000000"/>
          <w:sz w:val="28"/>
          <w:szCs w:val="28"/>
          <w:lang w:val="ro-RO"/>
        </w:rPr>
        <w:t>lor. Un exemplu de co</w:t>
      </w:r>
      <w:r w:rsidR="003769FB" w:rsidRPr="00742800">
        <w:rPr>
          <w:rFonts w:ascii="Times New Roman" w:hAnsi="Times New Roman" w:cs="Times New Roman"/>
          <w:color w:val="000000"/>
          <w:sz w:val="28"/>
          <w:szCs w:val="28"/>
          <w:lang w:val="ro-RO"/>
        </w:rPr>
        <w:t>misie poate fi comisia pentru prevenirea</w:t>
      </w:r>
      <w:r w:rsidRPr="00742800">
        <w:rPr>
          <w:rFonts w:ascii="Times New Roman" w:hAnsi="Times New Roman" w:cs="Times New Roman"/>
          <w:color w:val="000000"/>
          <w:sz w:val="28"/>
          <w:szCs w:val="28"/>
          <w:lang w:val="ro-RO"/>
        </w:rPr>
        <w:t xml:space="preserve"> violenţei, care lucrează cu echipa managerială pentru elaborarea şi implementarea politicii anti-violenţă în </w:t>
      </w:r>
      <w:r w:rsidR="009835D1" w:rsidRPr="00742800">
        <w:rPr>
          <w:rFonts w:ascii="Times New Roman" w:hAnsi="Times New Roman" w:cs="Times New Roman"/>
          <w:color w:val="000000" w:themeColor="text1"/>
          <w:sz w:val="28"/>
          <w:szCs w:val="28"/>
          <w:lang w:val="ro-RO"/>
        </w:rPr>
        <w:t>instituție</w:t>
      </w:r>
      <w:r w:rsidRPr="00742800">
        <w:rPr>
          <w:rFonts w:ascii="Times New Roman" w:hAnsi="Times New Roman" w:cs="Times New Roman"/>
          <w:color w:val="000000"/>
          <w:sz w:val="28"/>
          <w:szCs w:val="28"/>
          <w:lang w:val="ro-RO"/>
        </w:rPr>
        <w:t xml:space="preserve"> sau comisia pentru promovarea modului de viaţă sănătos. </w:t>
      </w:r>
    </w:p>
    <w:p w:rsidR="007207B8" w:rsidRPr="00742800" w:rsidRDefault="00096BBF" w:rsidP="00742800">
      <w:pPr>
        <w:autoSpaceDE w:val="0"/>
        <w:autoSpaceDN w:val="0"/>
        <w:adjustRightInd w:val="0"/>
        <w:spacing w:after="0" w:line="360" w:lineRule="auto"/>
        <w:ind w:firstLine="708"/>
        <w:jc w:val="both"/>
        <w:rPr>
          <w:rFonts w:ascii="Times New Roman" w:hAnsi="Times New Roman" w:cs="Times New Roman"/>
          <w:color w:val="000000"/>
          <w:sz w:val="28"/>
          <w:szCs w:val="28"/>
          <w:lang w:val="ro-RO"/>
        </w:rPr>
      </w:pPr>
      <w:r w:rsidRPr="00742800">
        <w:rPr>
          <w:rFonts w:ascii="Times New Roman" w:hAnsi="Times New Roman" w:cs="Times New Roman"/>
          <w:color w:val="000000"/>
          <w:sz w:val="28"/>
          <w:szCs w:val="28"/>
          <w:lang w:val="ro-RO"/>
        </w:rPr>
        <w:lastRenderedPageBreak/>
        <w:t>În afara comisiilor, CE poate crea grupuri de lucru temporare pentru organizarea unor evenimente d</w:t>
      </w:r>
      <w:r w:rsidR="009B0563" w:rsidRPr="00742800">
        <w:rPr>
          <w:rFonts w:ascii="Times New Roman" w:hAnsi="Times New Roman" w:cs="Times New Roman"/>
          <w:color w:val="000000"/>
          <w:sz w:val="28"/>
          <w:szCs w:val="28"/>
          <w:lang w:val="ro-RO"/>
        </w:rPr>
        <w:t>e o singură dată, de exemplu, Tî</w:t>
      </w:r>
      <w:r w:rsidRPr="00742800">
        <w:rPr>
          <w:rFonts w:ascii="Times New Roman" w:hAnsi="Times New Roman" w:cs="Times New Roman"/>
          <w:color w:val="000000"/>
          <w:sz w:val="28"/>
          <w:szCs w:val="28"/>
          <w:lang w:val="ro-RO"/>
        </w:rPr>
        <w:t>rgul</w:t>
      </w:r>
      <w:r w:rsidR="00EC5A6D" w:rsidRPr="00742800">
        <w:rPr>
          <w:rFonts w:ascii="Times New Roman" w:hAnsi="Times New Roman" w:cs="Times New Roman"/>
          <w:color w:val="000000"/>
          <w:sz w:val="28"/>
          <w:szCs w:val="28"/>
          <w:lang w:val="ro-RO"/>
        </w:rPr>
        <w:t xml:space="preserve"> instituțiilor de învățămî</w:t>
      </w:r>
      <w:r w:rsidRPr="00742800">
        <w:rPr>
          <w:rFonts w:ascii="Times New Roman" w:hAnsi="Times New Roman" w:cs="Times New Roman"/>
          <w:color w:val="000000"/>
          <w:sz w:val="28"/>
          <w:szCs w:val="28"/>
          <w:lang w:val="ro-RO"/>
        </w:rPr>
        <w:t xml:space="preserve">nt și al profesiilor, o expoziție de fotografie sau o activitate de protecție a mediului. După ce desfăşoară activitatea, grupul raportează CE despre rezultate şi este desfiinţat. </w:t>
      </w:r>
    </w:p>
    <w:p w:rsidR="007207B8" w:rsidRPr="00742800" w:rsidRDefault="007207B8" w:rsidP="00742800">
      <w:pPr>
        <w:spacing w:after="0" w:line="360" w:lineRule="auto"/>
        <w:jc w:val="both"/>
        <w:rPr>
          <w:rFonts w:ascii="Times New Roman" w:hAnsi="Times New Roman" w:cs="Times New Roman"/>
          <w:b/>
          <w:sz w:val="28"/>
          <w:szCs w:val="28"/>
          <w:lang w:val="ro-RO"/>
        </w:rPr>
      </w:pPr>
    </w:p>
    <w:p w:rsidR="00BA26C7" w:rsidRPr="00742800" w:rsidRDefault="00096BBF" w:rsidP="00742800">
      <w:pPr>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9. Planificarea activităţilor Consiliului</w:t>
      </w:r>
    </w:p>
    <w:p w:rsidR="006B5C36" w:rsidRPr="00742800" w:rsidRDefault="008B54C8" w:rsidP="00742800">
      <w:pPr>
        <w:autoSpaceDE w:val="0"/>
        <w:autoSpaceDN w:val="0"/>
        <w:adjustRightInd w:val="0"/>
        <w:spacing w:after="0" w:line="360" w:lineRule="auto"/>
        <w:ind w:firstLine="708"/>
        <w:jc w:val="both"/>
        <w:rPr>
          <w:rFonts w:ascii="Times New Roman" w:hAnsi="Times New Roman" w:cs="Times New Roman"/>
          <w:color w:val="000000" w:themeColor="text1"/>
          <w:sz w:val="28"/>
          <w:szCs w:val="28"/>
          <w:lang w:val="ro-RO"/>
        </w:rPr>
      </w:pPr>
      <w:r w:rsidRPr="00742800">
        <w:rPr>
          <w:rFonts w:ascii="Times New Roman" w:hAnsi="Times New Roman" w:cs="Times New Roman"/>
          <w:color w:val="000000"/>
          <w:sz w:val="28"/>
          <w:szCs w:val="28"/>
          <w:lang w:val="ro-RO"/>
        </w:rPr>
        <w:t>Direcțiile de bază în activitat</w:t>
      </w:r>
      <w:r w:rsidR="009B0563" w:rsidRPr="00742800">
        <w:rPr>
          <w:rFonts w:ascii="Times New Roman" w:hAnsi="Times New Roman" w:cs="Times New Roman"/>
          <w:color w:val="000000"/>
          <w:sz w:val="28"/>
          <w:szCs w:val="28"/>
          <w:lang w:val="ro-RO"/>
        </w:rPr>
        <w:t>ea CE şi planul de activitate sî</w:t>
      </w:r>
      <w:r w:rsidRPr="00742800">
        <w:rPr>
          <w:rFonts w:ascii="Times New Roman" w:hAnsi="Times New Roman" w:cs="Times New Roman"/>
          <w:color w:val="000000"/>
          <w:sz w:val="28"/>
          <w:szCs w:val="28"/>
          <w:lang w:val="ro-RO"/>
        </w:rPr>
        <w:t>nt schiţate la primele şedinţe ale CE</w:t>
      </w:r>
      <w:r w:rsidR="00096BBF" w:rsidRPr="00742800">
        <w:rPr>
          <w:rFonts w:ascii="Times New Roman" w:hAnsi="Times New Roman" w:cs="Times New Roman"/>
          <w:color w:val="000000"/>
          <w:sz w:val="28"/>
          <w:szCs w:val="28"/>
          <w:lang w:val="ro-RO"/>
        </w:rPr>
        <w:t xml:space="preserve">. Planul de activitate al CE </w:t>
      </w:r>
      <w:r w:rsidRPr="00742800">
        <w:rPr>
          <w:rFonts w:ascii="Times New Roman" w:hAnsi="Times New Roman" w:cs="Times New Roman"/>
          <w:color w:val="000000"/>
          <w:sz w:val="28"/>
          <w:szCs w:val="28"/>
          <w:lang w:val="ro-RO"/>
        </w:rPr>
        <w:t xml:space="preserve">reflectă </w:t>
      </w:r>
      <w:r w:rsidR="00096BBF" w:rsidRPr="00742800">
        <w:rPr>
          <w:rFonts w:ascii="Times New Roman" w:hAnsi="Times New Roman" w:cs="Times New Roman"/>
          <w:color w:val="000000"/>
          <w:sz w:val="28"/>
          <w:szCs w:val="28"/>
          <w:lang w:val="ro-RO"/>
        </w:rPr>
        <w:t>interesele şi preocupările</w:t>
      </w:r>
      <w:r w:rsidRPr="00742800">
        <w:rPr>
          <w:rFonts w:ascii="Times New Roman" w:hAnsi="Times New Roman" w:cs="Times New Roman"/>
          <w:color w:val="000000"/>
          <w:sz w:val="28"/>
          <w:szCs w:val="28"/>
          <w:lang w:val="ro-RO"/>
        </w:rPr>
        <w:t xml:space="preserve"> acestuia</w:t>
      </w:r>
      <w:r w:rsidR="00096BBF" w:rsidRPr="00742800">
        <w:rPr>
          <w:rFonts w:ascii="Times New Roman" w:hAnsi="Times New Roman" w:cs="Times New Roman"/>
          <w:color w:val="000000"/>
          <w:sz w:val="28"/>
          <w:szCs w:val="28"/>
          <w:lang w:val="ro-RO"/>
        </w:rPr>
        <w:t xml:space="preserve">, iar acţiunile proiectate </w:t>
      </w:r>
      <w:r w:rsidR="009B0563" w:rsidRPr="00742800">
        <w:rPr>
          <w:rFonts w:ascii="Times New Roman" w:hAnsi="Times New Roman" w:cs="Times New Roman"/>
          <w:color w:val="000000"/>
          <w:sz w:val="28"/>
          <w:szCs w:val="28"/>
          <w:lang w:val="ro-RO"/>
        </w:rPr>
        <w:t>sî</w:t>
      </w:r>
      <w:r w:rsidRPr="00742800">
        <w:rPr>
          <w:rFonts w:ascii="Times New Roman" w:hAnsi="Times New Roman" w:cs="Times New Roman"/>
          <w:color w:val="000000"/>
          <w:sz w:val="28"/>
          <w:szCs w:val="28"/>
          <w:lang w:val="ro-RO"/>
        </w:rPr>
        <w:t xml:space="preserve">nt pe potriva </w:t>
      </w:r>
      <w:r w:rsidR="00096BBF" w:rsidRPr="00742800">
        <w:rPr>
          <w:rFonts w:ascii="Times New Roman" w:hAnsi="Times New Roman" w:cs="Times New Roman"/>
          <w:color w:val="000000"/>
          <w:sz w:val="28"/>
          <w:szCs w:val="28"/>
          <w:lang w:val="ro-RO"/>
        </w:rPr>
        <w:t>capacităţilor şi resurselor de care dispun</w:t>
      </w:r>
      <w:r w:rsidRPr="00742800">
        <w:rPr>
          <w:rFonts w:ascii="Times New Roman" w:hAnsi="Times New Roman" w:cs="Times New Roman"/>
          <w:color w:val="000000"/>
          <w:sz w:val="28"/>
          <w:szCs w:val="28"/>
          <w:lang w:val="ro-RO"/>
        </w:rPr>
        <w:t>e</w:t>
      </w:r>
      <w:r w:rsidR="00096BBF" w:rsidRPr="00742800">
        <w:rPr>
          <w:rFonts w:ascii="Times New Roman" w:hAnsi="Times New Roman" w:cs="Times New Roman"/>
          <w:color w:val="000000"/>
          <w:sz w:val="28"/>
          <w:szCs w:val="28"/>
          <w:lang w:val="ro-RO"/>
        </w:rPr>
        <w:t>. Pe parcursul anului, activităţile pot fi adăugate sau scoase din plan, dar este important ca direcțiile stabilite la începutul mandatului</w:t>
      </w:r>
      <w:r w:rsidR="00417C81" w:rsidRPr="00742800">
        <w:rPr>
          <w:rFonts w:ascii="Times New Roman" w:hAnsi="Times New Roman" w:cs="Times New Roman"/>
          <w:color w:val="000000"/>
          <w:sz w:val="28"/>
          <w:szCs w:val="28"/>
          <w:lang w:val="ro-RO"/>
        </w:rPr>
        <w:t xml:space="preserve"> </w:t>
      </w:r>
      <w:r w:rsidR="006E4107" w:rsidRPr="00742800">
        <w:rPr>
          <w:rFonts w:ascii="Times New Roman" w:hAnsi="Times New Roman" w:cs="Times New Roman"/>
          <w:color w:val="000000"/>
          <w:sz w:val="28"/>
          <w:szCs w:val="28"/>
          <w:lang w:val="ro-RO"/>
        </w:rPr>
        <w:t>ș</w:t>
      </w:r>
      <w:r w:rsidR="00654D5E" w:rsidRPr="00742800">
        <w:rPr>
          <w:rFonts w:ascii="Times New Roman" w:hAnsi="Times New Roman" w:cs="Times New Roman"/>
          <w:color w:val="000000"/>
          <w:sz w:val="28"/>
          <w:szCs w:val="28"/>
          <w:lang w:val="ro-RO"/>
        </w:rPr>
        <w:t>i</w:t>
      </w:r>
      <w:r w:rsidR="006E4107" w:rsidRPr="00742800">
        <w:rPr>
          <w:rFonts w:ascii="Times New Roman" w:hAnsi="Times New Roman" w:cs="Times New Roman"/>
          <w:color w:val="000000"/>
          <w:sz w:val="28"/>
          <w:szCs w:val="28"/>
          <w:lang w:val="ro-RO"/>
        </w:rPr>
        <w:t xml:space="preserve"> rezultatele așteptate </w:t>
      </w:r>
      <w:r w:rsidR="00F8229E" w:rsidRPr="00742800">
        <w:rPr>
          <w:rFonts w:ascii="Times New Roman" w:hAnsi="Times New Roman" w:cs="Times New Roman"/>
          <w:color w:val="000000"/>
          <w:sz w:val="28"/>
          <w:szCs w:val="28"/>
          <w:lang w:val="ro-RO"/>
        </w:rPr>
        <w:t xml:space="preserve">să fie </w:t>
      </w:r>
      <w:r w:rsidR="00F17990" w:rsidRPr="00742800">
        <w:rPr>
          <w:rFonts w:ascii="Times New Roman" w:hAnsi="Times New Roman" w:cs="Times New Roman"/>
          <w:color w:val="000000"/>
          <w:sz w:val="28"/>
          <w:szCs w:val="28"/>
          <w:lang w:val="ro-RO"/>
        </w:rPr>
        <w:t>clarificate</w:t>
      </w:r>
      <w:r w:rsidR="006E4107" w:rsidRPr="00742800">
        <w:rPr>
          <w:rFonts w:ascii="Times New Roman" w:hAnsi="Times New Roman" w:cs="Times New Roman"/>
          <w:color w:val="000000"/>
          <w:sz w:val="28"/>
          <w:szCs w:val="28"/>
          <w:lang w:val="ro-RO"/>
        </w:rPr>
        <w:t xml:space="preserve"> şi </w:t>
      </w:r>
      <w:r w:rsidR="00F8229E" w:rsidRPr="00742800">
        <w:rPr>
          <w:rFonts w:ascii="Times New Roman" w:hAnsi="Times New Roman" w:cs="Times New Roman"/>
          <w:color w:val="000000"/>
          <w:sz w:val="28"/>
          <w:szCs w:val="28"/>
          <w:lang w:val="ro-RO"/>
        </w:rPr>
        <w:t>me</w:t>
      </w:r>
      <w:r w:rsidR="006E4107" w:rsidRPr="00742800">
        <w:rPr>
          <w:rFonts w:ascii="Times New Roman" w:hAnsi="Times New Roman" w:cs="Times New Roman"/>
          <w:color w:val="000000"/>
          <w:sz w:val="28"/>
          <w:szCs w:val="28"/>
          <w:lang w:val="ro-RO"/>
        </w:rPr>
        <w:t>nținute</w:t>
      </w:r>
      <w:r w:rsidR="00F8229E" w:rsidRPr="00742800">
        <w:rPr>
          <w:rFonts w:ascii="Times New Roman" w:hAnsi="Times New Roman" w:cs="Times New Roman"/>
          <w:color w:val="000000"/>
          <w:sz w:val="28"/>
          <w:szCs w:val="28"/>
          <w:lang w:val="ro-RO"/>
        </w:rPr>
        <w:t>.</w:t>
      </w:r>
      <w:r w:rsidR="006B5C36" w:rsidRPr="00742800">
        <w:rPr>
          <w:rFonts w:ascii="Times New Roman" w:hAnsi="Times New Roman" w:cs="Times New Roman"/>
          <w:color w:val="000000"/>
          <w:sz w:val="28"/>
          <w:szCs w:val="28"/>
          <w:lang w:val="ro-RO"/>
        </w:rPr>
        <w:t xml:space="preserve"> De asemenea</w:t>
      </w:r>
      <w:r w:rsidR="00883AE6" w:rsidRPr="00742800">
        <w:rPr>
          <w:rFonts w:ascii="Times New Roman" w:hAnsi="Times New Roman" w:cs="Times New Roman"/>
          <w:color w:val="000000"/>
          <w:sz w:val="28"/>
          <w:szCs w:val="28"/>
          <w:lang w:val="ro-RO"/>
        </w:rPr>
        <w:t>,</w:t>
      </w:r>
      <w:r w:rsidR="006B5C36" w:rsidRPr="00742800">
        <w:rPr>
          <w:rFonts w:ascii="Times New Roman" w:hAnsi="Times New Roman" w:cs="Times New Roman"/>
          <w:color w:val="000000"/>
          <w:sz w:val="28"/>
          <w:szCs w:val="28"/>
          <w:lang w:val="ro-RO"/>
        </w:rPr>
        <w:t xml:space="preserve"> </w:t>
      </w:r>
      <w:r w:rsidR="00096BBF" w:rsidRPr="00742800">
        <w:rPr>
          <w:rFonts w:ascii="Times New Roman" w:hAnsi="Times New Roman" w:cs="Times New Roman"/>
          <w:color w:val="000000"/>
          <w:sz w:val="28"/>
          <w:szCs w:val="28"/>
          <w:lang w:val="ro-RO"/>
        </w:rPr>
        <w:t>se recomandă ca,</w:t>
      </w:r>
      <w:r w:rsidR="00D904CA" w:rsidRPr="00742800">
        <w:rPr>
          <w:rFonts w:ascii="Times New Roman" w:hAnsi="Times New Roman" w:cs="Times New Roman"/>
          <w:color w:val="000000"/>
          <w:sz w:val="28"/>
          <w:szCs w:val="28"/>
          <w:lang w:val="ro-RO"/>
        </w:rPr>
        <w:t xml:space="preserve"> </w:t>
      </w:r>
      <w:r w:rsidR="00F8229E" w:rsidRPr="00742800">
        <w:rPr>
          <w:rFonts w:ascii="Times New Roman" w:hAnsi="Times New Roman" w:cs="Times New Roman"/>
          <w:color w:val="000000"/>
          <w:sz w:val="28"/>
          <w:szCs w:val="28"/>
          <w:lang w:val="ro-RO"/>
        </w:rPr>
        <w:t xml:space="preserve">după ce este schiţat, </w:t>
      </w:r>
      <w:r w:rsidR="006B5C36" w:rsidRPr="00742800">
        <w:rPr>
          <w:rFonts w:ascii="Times New Roman" w:hAnsi="Times New Roman" w:cs="Times New Roman"/>
          <w:color w:val="000000"/>
          <w:sz w:val="28"/>
          <w:szCs w:val="28"/>
          <w:lang w:val="ro-RO"/>
        </w:rPr>
        <w:t xml:space="preserve">acest plan să fie consultat cu elevii din </w:t>
      </w:r>
      <w:r w:rsidR="009835D1" w:rsidRPr="00742800">
        <w:rPr>
          <w:rFonts w:ascii="Times New Roman" w:hAnsi="Times New Roman" w:cs="Times New Roman"/>
          <w:color w:val="000000" w:themeColor="text1"/>
          <w:sz w:val="28"/>
          <w:szCs w:val="28"/>
          <w:lang w:val="ro-RO"/>
        </w:rPr>
        <w:t>instituție</w:t>
      </w:r>
      <w:r w:rsidR="006B5C36" w:rsidRPr="00742800">
        <w:rPr>
          <w:rFonts w:ascii="Times New Roman" w:hAnsi="Times New Roman" w:cs="Times New Roman"/>
          <w:color w:val="000000" w:themeColor="text1"/>
          <w:sz w:val="28"/>
          <w:szCs w:val="28"/>
          <w:lang w:val="ro-RO"/>
        </w:rPr>
        <w:t>.</w:t>
      </w:r>
    </w:p>
    <w:p w:rsidR="006B5C36" w:rsidRPr="00742800" w:rsidRDefault="00790EEC" w:rsidP="00742800">
      <w:pPr>
        <w:autoSpaceDE w:val="0"/>
        <w:autoSpaceDN w:val="0"/>
        <w:adjustRightInd w:val="0"/>
        <w:spacing w:after="0" w:line="360" w:lineRule="auto"/>
        <w:ind w:firstLine="708"/>
        <w:jc w:val="both"/>
        <w:rPr>
          <w:rFonts w:ascii="Times New Roman" w:hAnsi="Times New Roman" w:cs="Times New Roman"/>
          <w:color w:val="000000"/>
          <w:sz w:val="28"/>
          <w:szCs w:val="28"/>
          <w:lang w:val="ro-RO"/>
        </w:rPr>
      </w:pPr>
      <w:r w:rsidRPr="00742800">
        <w:rPr>
          <w:rFonts w:ascii="Times New Roman" w:hAnsi="Times New Roman" w:cs="Times New Roman"/>
          <w:color w:val="000000"/>
          <w:sz w:val="28"/>
          <w:szCs w:val="28"/>
          <w:lang w:val="ro-RO"/>
        </w:rPr>
        <w:t xml:space="preserve">Pentru a asigura succesul activităților, acestea </w:t>
      </w:r>
      <w:r w:rsidR="009B0563" w:rsidRPr="00742800">
        <w:rPr>
          <w:rFonts w:ascii="Times New Roman" w:hAnsi="Times New Roman" w:cs="Times New Roman"/>
          <w:color w:val="000000"/>
          <w:sz w:val="28"/>
          <w:szCs w:val="28"/>
          <w:lang w:val="ro-RO"/>
        </w:rPr>
        <w:t>sî</w:t>
      </w:r>
      <w:r w:rsidR="008B54C8" w:rsidRPr="00742800">
        <w:rPr>
          <w:rFonts w:ascii="Times New Roman" w:hAnsi="Times New Roman" w:cs="Times New Roman"/>
          <w:color w:val="000000"/>
          <w:sz w:val="28"/>
          <w:szCs w:val="28"/>
          <w:lang w:val="ro-RO"/>
        </w:rPr>
        <w:t>nt</w:t>
      </w:r>
      <w:r w:rsidRPr="00742800">
        <w:rPr>
          <w:rFonts w:ascii="Times New Roman" w:hAnsi="Times New Roman" w:cs="Times New Roman"/>
          <w:color w:val="000000"/>
          <w:sz w:val="28"/>
          <w:szCs w:val="28"/>
          <w:lang w:val="ro-RO"/>
        </w:rPr>
        <w:t xml:space="preserve"> planificate </w:t>
      </w:r>
      <w:r w:rsidR="006F2BD3" w:rsidRPr="00742800">
        <w:rPr>
          <w:rFonts w:ascii="Times New Roman" w:hAnsi="Times New Roman" w:cs="Times New Roman"/>
          <w:color w:val="000000"/>
          <w:sz w:val="28"/>
          <w:szCs w:val="28"/>
          <w:lang w:val="ro-RO"/>
        </w:rPr>
        <w:t>echilibrat pentru tot anul şcolar</w:t>
      </w:r>
      <w:r w:rsidR="009B0563" w:rsidRPr="00742800">
        <w:rPr>
          <w:rFonts w:ascii="Times New Roman" w:hAnsi="Times New Roman" w:cs="Times New Roman"/>
          <w:color w:val="000000"/>
          <w:sz w:val="28"/>
          <w:szCs w:val="28"/>
          <w:lang w:val="ro-RO"/>
        </w:rPr>
        <w:t>. Cî</w:t>
      </w:r>
      <w:r w:rsidR="006B5C36" w:rsidRPr="00742800">
        <w:rPr>
          <w:rFonts w:ascii="Times New Roman" w:hAnsi="Times New Roman" w:cs="Times New Roman"/>
          <w:color w:val="000000"/>
          <w:sz w:val="28"/>
          <w:szCs w:val="28"/>
          <w:lang w:val="ro-RO"/>
        </w:rPr>
        <w:t xml:space="preserve">nd o activitate </w:t>
      </w:r>
      <w:r w:rsidR="008B54C8" w:rsidRPr="00742800">
        <w:rPr>
          <w:rFonts w:ascii="Times New Roman" w:hAnsi="Times New Roman" w:cs="Times New Roman"/>
          <w:color w:val="000000"/>
          <w:sz w:val="28"/>
          <w:szCs w:val="28"/>
          <w:lang w:val="ro-RO"/>
        </w:rPr>
        <w:t xml:space="preserve">este </w:t>
      </w:r>
      <w:r w:rsidR="006B5C36" w:rsidRPr="00742800">
        <w:rPr>
          <w:rFonts w:ascii="Times New Roman" w:hAnsi="Times New Roman" w:cs="Times New Roman"/>
          <w:color w:val="000000"/>
          <w:sz w:val="28"/>
          <w:szCs w:val="28"/>
          <w:lang w:val="ro-RO"/>
        </w:rPr>
        <w:t>fin</w:t>
      </w:r>
      <w:r w:rsidR="00E430D7" w:rsidRPr="00742800">
        <w:rPr>
          <w:rFonts w:ascii="Times New Roman" w:hAnsi="Times New Roman" w:cs="Times New Roman"/>
          <w:color w:val="000000"/>
          <w:sz w:val="28"/>
          <w:szCs w:val="28"/>
          <w:lang w:val="ro-RO"/>
        </w:rPr>
        <w:t>alizată</w:t>
      </w:r>
      <w:r w:rsidR="006B5C36" w:rsidRPr="00742800">
        <w:rPr>
          <w:rFonts w:ascii="Times New Roman" w:hAnsi="Times New Roman" w:cs="Times New Roman"/>
          <w:color w:val="000000"/>
          <w:sz w:val="28"/>
          <w:szCs w:val="28"/>
          <w:lang w:val="ro-RO"/>
        </w:rPr>
        <w:t xml:space="preserve">, CE </w:t>
      </w:r>
      <w:r w:rsidR="008B54C8" w:rsidRPr="00742800">
        <w:rPr>
          <w:rFonts w:ascii="Times New Roman" w:hAnsi="Times New Roman" w:cs="Times New Roman"/>
          <w:color w:val="000000"/>
          <w:sz w:val="28"/>
          <w:szCs w:val="28"/>
          <w:lang w:val="ro-RO"/>
        </w:rPr>
        <w:t xml:space="preserve">alocă </w:t>
      </w:r>
      <w:r w:rsidR="006B5C36" w:rsidRPr="00742800">
        <w:rPr>
          <w:rFonts w:ascii="Times New Roman" w:hAnsi="Times New Roman" w:cs="Times New Roman"/>
          <w:color w:val="000000"/>
          <w:sz w:val="28"/>
          <w:szCs w:val="28"/>
          <w:lang w:val="ro-RO"/>
        </w:rPr>
        <w:t xml:space="preserve">timp pentru a o discuta şi analiza – cum a mers, ce </w:t>
      </w:r>
      <w:r w:rsidR="00E430D7" w:rsidRPr="00742800">
        <w:rPr>
          <w:rFonts w:ascii="Times New Roman" w:hAnsi="Times New Roman" w:cs="Times New Roman"/>
          <w:color w:val="000000"/>
          <w:sz w:val="28"/>
          <w:szCs w:val="28"/>
          <w:lang w:val="ro-RO"/>
        </w:rPr>
        <w:t xml:space="preserve">obstacole </w:t>
      </w:r>
      <w:r w:rsidR="006B5C36" w:rsidRPr="00742800">
        <w:rPr>
          <w:rFonts w:ascii="Times New Roman" w:hAnsi="Times New Roman" w:cs="Times New Roman"/>
          <w:color w:val="000000"/>
          <w:sz w:val="28"/>
          <w:szCs w:val="28"/>
          <w:lang w:val="ro-RO"/>
        </w:rPr>
        <w:t xml:space="preserve">au </w:t>
      </w:r>
      <w:r w:rsidR="009B0563" w:rsidRPr="00742800">
        <w:rPr>
          <w:rFonts w:ascii="Times New Roman" w:hAnsi="Times New Roman" w:cs="Times New Roman"/>
          <w:color w:val="000000"/>
          <w:sz w:val="28"/>
          <w:szCs w:val="28"/>
          <w:lang w:val="ro-RO"/>
        </w:rPr>
        <w:t>întî</w:t>
      </w:r>
      <w:r w:rsidR="001C239D" w:rsidRPr="00742800">
        <w:rPr>
          <w:rFonts w:ascii="Times New Roman" w:hAnsi="Times New Roman" w:cs="Times New Roman"/>
          <w:color w:val="000000"/>
          <w:sz w:val="28"/>
          <w:szCs w:val="28"/>
          <w:lang w:val="ro-RO"/>
        </w:rPr>
        <w:t>mpinat, ce i</w:t>
      </w:r>
      <w:r w:rsidR="00E430D7" w:rsidRPr="00742800">
        <w:rPr>
          <w:rFonts w:ascii="Times New Roman" w:hAnsi="Times New Roman" w:cs="Times New Roman"/>
          <w:color w:val="000000"/>
          <w:sz w:val="28"/>
          <w:szCs w:val="28"/>
          <w:lang w:val="ro-RO"/>
        </w:rPr>
        <w:t xml:space="preserve">-a ajutat, </w:t>
      </w:r>
      <w:r w:rsidR="009B0563" w:rsidRPr="00742800">
        <w:rPr>
          <w:rFonts w:ascii="Times New Roman" w:hAnsi="Times New Roman" w:cs="Times New Roman"/>
          <w:color w:val="000000"/>
          <w:sz w:val="28"/>
          <w:szCs w:val="28"/>
          <w:lang w:val="ro-RO"/>
        </w:rPr>
        <w:t>care sî</w:t>
      </w:r>
      <w:r w:rsidR="006B5C36" w:rsidRPr="00742800">
        <w:rPr>
          <w:rFonts w:ascii="Times New Roman" w:hAnsi="Times New Roman" w:cs="Times New Roman"/>
          <w:color w:val="000000"/>
          <w:sz w:val="28"/>
          <w:szCs w:val="28"/>
          <w:lang w:val="ro-RO"/>
        </w:rPr>
        <w:t>nt soluţiile pentru viitor, ce îmbunătăţiri pot fi făcute.</w:t>
      </w:r>
      <w:r w:rsidR="00D904CA" w:rsidRPr="00742800">
        <w:rPr>
          <w:rFonts w:ascii="Times New Roman" w:hAnsi="Times New Roman" w:cs="Times New Roman"/>
          <w:color w:val="000000"/>
          <w:sz w:val="28"/>
          <w:szCs w:val="28"/>
          <w:lang w:val="ro-RO"/>
        </w:rPr>
        <w:t xml:space="preserve"> </w:t>
      </w:r>
      <w:r w:rsidR="006B5C36" w:rsidRPr="00742800">
        <w:rPr>
          <w:rFonts w:ascii="Times New Roman" w:hAnsi="Times New Roman" w:cs="Times New Roman"/>
          <w:color w:val="000000"/>
          <w:sz w:val="28"/>
          <w:szCs w:val="28"/>
          <w:lang w:val="ro-RO"/>
        </w:rPr>
        <w:t xml:space="preserve">Planul de activitate al CE </w:t>
      </w:r>
      <w:r w:rsidR="008B54C8" w:rsidRPr="00742800">
        <w:rPr>
          <w:rFonts w:ascii="Times New Roman" w:hAnsi="Times New Roman" w:cs="Times New Roman"/>
          <w:color w:val="000000"/>
          <w:sz w:val="28"/>
          <w:szCs w:val="28"/>
          <w:lang w:val="ro-RO"/>
        </w:rPr>
        <w:t xml:space="preserve">este </w:t>
      </w:r>
      <w:r w:rsidR="006B5C36" w:rsidRPr="00742800">
        <w:rPr>
          <w:rFonts w:ascii="Times New Roman" w:hAnsi="Times New Roman" w:cs="Times New Roman"/>
          <w:color w:val="000000"/>
          <w:sz w:val="28"/>
          <w:szCs w:val="28"/>
          <w:lang w:val="ro-RO"/>
        </w:rPr>
        <w:t>evaluat la finele anului pentru a vedea ce a fost realizat şi ce nu</w:t>
      </w:r>
      <w:r w:rsidR="00504172" w:rsidRPr="00742800">
        <w:rPr>
          <w:rFonts w:ascii="Times New Roman" w:hAnsi="Times New Roman" w:cs="Times New Roman"/>
          <w:color w:val="000000"/>
          <w:sz w:val="28"/>
          <w:szCs w:val="28"/>
          <w:lang w:val="ro-RO"/>
        </w:rPr>
        <w:t xml:space="preserve"> și pentru a </w:t>
      </w:r>
      <w:r w:rsidR="00883AE6" w:rsidRPr="00742800">
        <w:rPr>
          <w:rFonts w:ascii="Times New Roman" w:hAnsi="Times New Roman" w:cs="Times New Roman"/>
          <w:color w:val="000000"/>
          <w:sz w:val="28"/>
          <w:szCs w:val="28"/>
          <w:lang w:val="ro-RO"/>
        </w:rPr>
        <w:t>planifica activităţile p</w:t>
      </w:r>
      <w:r w:rsidR="00504172" w:rsidRPr="00742800">
        <w:rPr>
          <w:rFonts w:ascii="Times New Roman" w:hAnsi="Times New Roman" w:cs="Times New Roman"/>
          <w:color w:val="000000"/>
          <w:sz w:val="28"/>
          <w:szCs w:val="28"/>
          <w:lang w:val="ro-RO"/>
        </w:rPr>
        <w:t>entru anul următor</w:t>
      </w:r>
      <w:r w:rsidR="006B5C36" w:rsidRPr="00742800">
        <w:rPr>
          <w:rFonts w:ascii="Times New Roman" w:hAnsi="Times New Roman" w:cs="Times New Roman"/>
          <w:color w:val="000000"/>
          <w:sz w:val="28"/>
          <w:szCs w:val="28"/>
          <w:lang w:val="ro-RO"/>
        </w:rPr>
        <w:t>.</w:t>
      </w:r>
    </w:p>
    <w:p w:rsidR="00C70FEB" w:rsidRPr="00742800" w:rsidRDefault="00C70FEB" w:rsidP="00742800">
      <w:pPr>
        <w:spacing w:after="0" w:line="360" w:lineRule="auto"/>
        <w:jc w:val="both"/>
        <w:rPr>
          <w:rFonts w:ascii="Times New Roman" w:hAnsi="Times New Roman" w:cs="Times New Roman"/>
          <w:b/>
          <w:sz w:val="28"/>
          <w:szCs w:val="28"/>
          <w:lang w:val="ro-RO"/>
        </w:rPr>
      </w:pPr>
    </w:p>
    <w:p w:rsidR="00DF0AEC" w:rsidRPr="00742800" w:rsidRDefault="00A54D21" w:rsidP="00742800">
      <w:pPr>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10. </w:t>
      </w:r>
      <w:r w:rsidR="00716998" w:rsidRPr="00742800">
        <w:rPr>
          <w:rFonts w:ascii="Times New Roman" w:hAnsi="Times New Roman" w:cs="Times New Roman"/>
          <w:b/>
          <w:sz w:val="28"/>
          <w:szCs w:val="28"/>
          <w:lang w:val="ro-RO"/>
        </w:rPr>
        <w:t xml:space="preserve">Activitățile </w:t>
      </w:r>
      <w:r w:rsidR="00DF0AEC" w:rsidRPr="00742800">
        <w:rPr>
          <w:rFonts w:ascii="Times New Roman" w:hAnsi="Times New Roman" w:cs="Times New Roman"/>
          <w:b/>
          <w:sz w:val="28"/>
          <w:szCs w:val="28"/>
          <w:lang w:val="ro-RO"/>
        </w:rPr>
        <w:t>Consiliul</w:t>
      </w:r>
      <w:r w:rsidR="00716998" w:rsidRPr="00742800">
        <w:rPr>
          <w:rFonts w:ascii="Times New Roman" w:hAnsi="Times New Roman" w:cs="Times New Roman"/>
          <w:b/>
          <w:sz w:val="28"/>
          <w:szCs w:val="28"/>
          <w:lang w:val="ro-RO"/>
        </w:rPr>
        <w:t>ui</w:t>
      </w:r>
      <w:r w:rsidR="00DF0AEC" w:rsidRPr="00742800">
        <w:rPr>
          <w:rFonts w:ascii="Times New Roman" w:hAnsi="Times New Roman" w:cs="Times New Roman"/>
          <w:b/>
          <w:sz w:val="28"/>
          <w:szCs w:val="28"/>
          <w:lang w:val="ro-RO"/>
        </w:rPr>
        <w:t xml:space="preserve"> elevilor</w:t>
      </w:r>
    </w:p>
    <w:p w:rsidR="00DF0AEC" w:rsidRPr="00742800" w:rsidRDefault="00DF0AEC" w:rsidP="00742800">
      <w:pPr>
        <w:spacing w:after="0" w:line="360" w:lineRule="auto"/>
        <w:ind w:firstLine="360"/>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Consiliu</w:t>
      </w:r>
      <w:r w:rsidR="00716998" w:rsidRPr="00742800">
        <w:rPr>
          <w:rFonts w:ascii="Times New Roman" w:hAnsi="Times New Roman" w:cs="Times New Roman"/>
          <w:sz w:val="28"/>
          <w:szCs w:val="28"/>
          <w:lang w:val="ro-RO"/>
        </w:rPr>
        <w:t>l</w:t>
      </w:r>
      <w:r w:rsidRPr="00742800">
        <w:rPr>
          <w:rFonts w:ascii="Times New Roman" w:hAnsi="Times New Roman" w:cs="Times New Roman"/>
          <w:sz w:val="28"/>
          <w:szCs w:val="28"/>
          <w:lang w:val="ro-RO"/>
        </w:rPr>
        <w:t xml:space="preserve"> poate lua în dezbatere orice problemă sau </w:t>
      </w:r>
      <w:r w:rsidR="00716998" w:rsidRPr="00742800">
        <w:rPr>
          <w:rFonts w:ascii="Times New Roman" w:hAnsi="Times New Roman" w:cs="Times New Roman"/>
          <w:sz w:val="28"/>
          <w:szCs w:val="28"/>
          <w:lang w:val="ro-RO"/>
        </w:rPr>
        <w:t>subiect</w:t>
      </w:r>
      <w:r w:rsidRPr="00742800">
        <w:rPr>
          <w:rFonts w:ascii="Times New Roman" w:hAnsi="Times New Roman" w:cs="Times New Roman"/>
          <w:sz w:val="28"/>
          <w:szCs w:val="28"/>
          <w:lang w:val="ro-RO"/>
        </w:rPr>
        <w:t xml:space="preserve"> de interes comun pentru toţi elevii din instituţie sau pentru un grup de elevi aparte, inclusiv:</w:t>
      </w:r>
    </w:p>
    <w:p w:rsidR="00DF0AEC" w:rsidRPr="00742800" w:rsidRDefault="006F2BD3"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îmbunătățirea condiţiilor sanitaro-igienice,</w:t>
      </w:r>
      <w:r w:rsidR="00DF0AEC" w:rsidRPr="00742800">
        <w:rPr>
          <w:rFonts w:ascii="Times New Roman" w:hAnsi="Times New Roman" w:cs="Times New Roman"/>
          <w:sz w:val="28"/>
          <w:szCs w:val="28"/>
          <w:lang w:val="ro-RO"/>
        </w:rPr>
        <w:t xml:space="preserve"> cum ar fi toaleta, </w:t>
      </w:r>
      <w:r w:rsidR="00E25A04" w:rsidRPr="00742800">
        <w:rPr>
          <w:rFonts w:ascii="Times New Roman" w:hAnsi="Times New Roman" w:cs="Times New Roman"/>
          <w:sz w:val="28"/>
          <w:szCs w:val="28"/>
          <w:lang w:val="ro-RO"/>
        </w:rPr>
        <w:t>evacuarea/reciclarea</w:t>
      </w:r>
      <w:r w:rsidR="00557098" w:rsidRPr="00742800">
        <w:rPr>
          <w:rFonts w:ascii="Times New Roman" w:hAnsi="Times New Roman" w:cs="Times New Roman"/>
          <w:sz w:val="28"/>
          <w:szCs w:val="28"/>
          <w:lang w:val="ro-RO"/>
        </w:rPr>
        <w:t xml:space="preserve"> </w:t>
      </w:r>
      <w:r w:rsidR="00DF0AEC" w:rsidRPr="00742800">
        <w:rPr>
          <w:rFonts w:ascii="Times New Roman" w:hAnsi="Times New Roman" w:cs="Times New Roman"/>
          <w:sz w:val="28"/>
          <w:szCs w:val="28"/>
          <w:lang w:val="ro-RO"/>
        </w:rPr>
        <w:t>gunoiul</w:t>
      </w:r>
      <w:r w:rsidR="00557098" w:rsidRPr="00742800">
        <w:rPr>
          <w:rFonts w:ascii="Times New Roman" w:hAnsi="Times New Roman" w:cs="Times New Roman"/>
          <w:sz w:val="28"/>
          <w:szCs w:val="28"/>
          <w:lang w:val="ro-RO"/>
        </w:rPr>
        <w:t>ui</w:t>
      </w:r>
      <w:r w:rsidR="00F343CF" w:rsidRPr="00742800">
        <w:rPr>
          <w:rFonts w:ascii="Times New Roman" w:hAnsi="Times New Roman" w:cs="Times New Roman"/>
          <w:sz w:val="28"/>
          <w:szCs w:val="28"/>
          <w:lang w:val="ro-RO"/>
        </w:rPr>
        <w:t xml:space="preserve">, decorul instituției </w:t>
      </w:r>
      <w:r w:rsidR="00883AE6" w:rsidRPr="00742800">
        <w:rPr>
          <w:rFonts w:ascii="Times New Roman" w:hAnsi="Times New Roman" w:cs="Times New Roman"/>
          <w:sz w:val="28"/>
          <w:szCs w:val="28"/>
          <w:lang w:val="ro-RO"/>
        </w:rPr>
        <w:t>etc.</w:t>
      </w:r>
      <w:r w:rsidR="00DF0AEC" w:rsidRPr="00742800">
        <w:rPr>
          <w:rFonts w:ascii="Times New Roman" w:hAnsi="Times New Roman" w:cs="Times New Roman"/>
          <w:sz w:val="28"/>
          <w:szCs w:val="28"/>
          <w:lang w:val="ro-RO"/>
        </w:rPr>
        <w:t>;</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dezvoltarea resurselor și a facilităților, aș</w:t>
      </w:r>
      <w:r w:rsidR="00F343CF" w:rsidRPr="00742800">
        <w:rPr>
          <w:rFonts w:ascii="Times New Roman" w:hAnsi="Times New Roman" w:cs="Times New Roman"/>
          <w:sz w:val="28"/>
          <w:szCs w:val="28"/>
          <w:lang w:val="ro-RO"/>
        </w:rPr>
        <w:t>a cum ar fi bibliotecile</w:t>
      </w:r>
      <w:r w:rsidRPr="00742800">
        <w:rPr>
          <w:rFonts w:ascii="Times New Roman" w:hAnsi="Times New Roman" w:cs="Times New Roman"/>
          <w:sz w:val="28"/>
          <w:szCs w:val="28"/>
          <w:lang w:val="ro-RO"/>
        </w:rPr>
        <w:t>, activități sportive, facilități pentru muzică și dramă;</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prevenirea violenţei, agresivității şi abuzurilor în mediul şcolar;</w:t>
      </w:r>
    </w:p>
    <w:p w:rsidR="00DF0AEC" w:rsidRPr="00742800" w:rsidRDefault="00F343C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tranziția de la studii gimnaziale/</w:t>
      </w:r>
      <w:r w:rsidR="00096BBF" w:rsidRPr="00742800">
        <w:rPr>
          <w:rFonts w:ascii="Times New Roman" w:hAnsi="Times New Roman" w:cs="Times New Roman"/>
          <w:sz w:val="28"/>
          <w:szCs w:val="28"/>
          <w:lang w:val="ro-RO"/>
        </w:rPr>
        <w:t>liceu</w:t>
      </w:r>
      <w:r w:rsidRPr="00742800">
        <w:rPr>
          <w:rFonts w:ascii="Times New Roman" w:hAnsi="Times New Roman" w:cs="Times New Roman"/>
          <w:sz w:val="28"/>
          <w:szCs w:val="28"/>
          <w:lang w:val="ro-RO"/>
        </w:rPr>
        <w:t xml:space="preserve"> la </w:t>
      </w:r>
      <w:r w:rsidR="009835D1" w:rsidRPr="00742800">
        <w:rPr>
          <w:rFonts w:ascii="Times New Roman" w:hAnsi="Times New Roman" w:cs="Times New Roman"/>
          <w:sz w:val="28"/>
          <w:szCs w:val="28"/>
          <w:lang w:val="ro-RO"/>
        </w:rPr>
        <w:t xml:space="preserve">instituția de învățămînt secundar </w:t>
      </w:r>
      <w:r w:rsidRPr="00742800">
        <w:rPr>
          <w:rFonts w:ascii="Times New Roman" w:hAnsi="Times New Roman" w:cs="Times New Roman"/>
          <w:sz w:val="28"/>
          <w:szCs w:val="28"/>
          <w:lang w:val="ro-RO"/>
        </w:rPr>
        <w:t>profesională/colegiu</w:t>
      </w:r>
      <w:r w:rsidR="00096BBF" w:rsidRPr="00742800">
        <w:rPr>
          <w:rFonts w:ascii="Times New Roman" w:hAnsi="Times New Roman" w:cs="Times New Roman"/>
          <w:sz w:val="28"/>
          <w:szCs w:val="28"/>
          <w:lang w:val="ro-RO"/>
        </w:rPr>
        <w:t>;</w:t>
      </w:r>
    </w:p>
    <w:p w:rsidR="009E1DF5"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incluziunea co</w:t>
      </w:r>
      <w:r w:rsidR="00F343CF" w:rsidRPr="00742800">
        <w:rPr>
          <w:rFonts w:ascii="Times New Roman" w:hAnsi="Times New Roman" w:cs="Times New Roman"/>
          <w:sz w:val="28"/>
          <w:szCs w:val="28"/>
          <w:lang w:val="ro-RO"/>
        </w:rPr>
        <w:t>piilor</w:t>
      </w:r>
      <w:r w:rsidRPr="00742800">
        <w:rPr>
          <w:rFonts w:ascii="Times New Roman" w:hAnsi="Times New Roman" w:cs="Times New Roman"/>
          <w:sz w:val="28"/>
          <w:szCs w:val="28"/>
          <w:lang w:val="ro-RO"/>
        </w:rPr>
        <w:t xml:space="preserve"> cu</w:t>
      </w:r>
      <w:r w:rsidR="00F343CF" w:rsidRPr="00742800">
        <w:rPr>
          <w:rFonts w:ascii="Times New Roman" w:hAnsi="Times New Roman" w:cs="Times New Roman"/>
          <w:sz w:val="28"/>
          <w:szCs w:val="28"/>
          <w:lang w:val="ro-RO"/>
        </w:rPr>
        <w:t xml:space="preserve"> dizabilități și nevoi speciale</w:t>
      </w:r>
      <w:r w:rsidR="00557098" w:rsidRPr="00742800">
        <w:rPr>
          <w:rFonts w:ascii="Times New Roman" w:hAnsi="Times New Roman" w:cs="Times New Roman"/>
          <w:sz w:val="28"/>
          <w:szCs w:val="28"/>
          <w:lang w:val="ro-RO"/>
        </w:rPr>
        <w:t>;</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mod</w:t>
      </w:r>
      <w:r w:rsidR="00F343CF" w:rsidRPr="00742800">
        <w:rPr>
          <w:rFonts w:ascii="Times New Roman" w:hAnsi="Times New Roman" w:cs="Times New Roman"/>
          <w:sz w:val="28"/>
          <w:szCs w:val="28"/>
          <w:lang w:val="ro-RO"/>
        </w:rPr>
        <w:t>ul sănătos de viață, inclusiv mîncarea sănătoasă</w:t>
      </w:r>
      <w:r w:rsidRPr="00742800">
        <w:rPr>
          <w:rFonts w:ascii="Times New Roman" w:hAnsi="Times New Roman" w:cs="Times New Roman"/>
          <w:sz w:val="28"/>
          <w:szCs w:val="28"/>
          <w:lang w:val="ro-RO"/>
        </w:rPr>
        <w:t>, recrearea sănătoasă;</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îmbunătățirea procesului de învățare, schimbări în orar sau în curriculum așa cum ar fi propunerea de subiecte noi sau alte activităţi educaţionale;</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organizarea activităților </w:t>
      </w:r>
      <w:r w:rsidRPr="00742800">
        <w:rPr>
          <w:rFonts w:ascii="Times New Roman" w:hAnsi="Times New Roman" w:cs="Times New Roman"/>
          <w:color w:val="000000" w:themeColor="text1"/>
          <w:sz w:val="28"/>
          <w:szCs w:val="28"/>
          <w:lang w:val="ro-RO"/>
        </w:rPr>
        <w:t>extra</w:t>
      </w:r>
      <w:r w:rsidR="004B26D3" w:rsidRPr="00742800">
        <w:rPr>
          <w:rFonts w:ascii="Times New Roman" w:hAnsi="Times New Roman" w:cs="Times New Roman"/>
          <w:color w:val="000000" w:themeColor="text1"/>
          <w:sz w:val="28"/>
          <w:szCs w:val="28"/>
          <w:lang w:val="ro-RO"/>
        </w:rPr>
        <w:t>curriculare</w:t>
      </w:r>
      <w:r w:rsidRPr="00742800">
        <w:rPr>
          <w:rFonts w:ascii="Times New Roman" w:hAnsi="Times New Roman" w:cs="Times New Roman"/>
          <w:color w:val="000000" w:themeColor="text1"/>
          <w:sz w:val="28"/>
          <w:szCs w:val="28"/>
          <w:lang w:val="ro-RO"/>
        </w:rPr>
        <w:t>;</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colectarea de fonduri pentru proiectele </w:t>
      </w:r>
      <w:r w:rsidR="004B26D3"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onsiliului;</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gestionarea unui buget alocat;</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ținuta vestimentară în</w:t>
      </w:r>
      <w:r w:rsidR="00883AE6" w:rsidRPr="00742800">
        <w:rPr>
          <w:rFonts w:ascii="Times New Roman" w:hAnsi="Times New Roman" w:cs="Times New Roman"/>
          <w:sz w:val="28"/>
          <w:szCs w:val="28"/>
          <w:lang w:val="ro-RO"/>
        </w:rPr>
        <w:t xml:space="preserve"> </w:t>
      </w:r>
      <w:r w:rsidR="00F343CF" w:rsidRPr="00742800">
        <w:rPr>
          <w:rFonts w:ascii="Times New Roman" w:hAnsi="Times New Roman" w:cs="Times New Roman"/>
          <w:sz w:val="28"/>
          <w:szCs w:val="28"/>
          <w:lang w:val="ro-RO"/>
        </w:rPr>
        <w:t>instituție</w:t>
      </w:r>
      <w:r w:rsidRPr="00742800">
        <w:rPr>
          <w:rFonts w:ascii="Times New Roman" w:hAnsi="Times New Roman" w:cs="Times New Roman"/>
          <w:sz w:val="28"/>
          <w:szCs w:val="28"/>
          <w:lang w:val="ro-RO"/>
        </w:rPr>
        <w:t>;</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codul de conduită, inclusiv pentru relaţiile profesor-elev;</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deciziile c</w:t>
      </w:r>
      <w:r w:rsidR="00F343CF" w:rsidRPr="00742800">
        <w:rPr>
          <w:rFonts w:ascii="Times New Roman" w:hAnsi="Times New Roman" w:cs="Times New Roman"/>
          <w:sz w:val="28"/>
          <w:szCs w:val="28"/>
          <w:lang w:val="ro-RO"/>
        </w:rPr>
        <w:t>u privire la funcţionarea instituției (</w:t>
      </w:r>
      <w:r w:rsidRPr="00742800">
        <w:rPr>
          <w:rFonts w:ascii="Times New Roman" w:hAnsi="Times New Roman" w:cs="Times New Roman"/>
          <w:sz w:val="28"/>
          <w:szCs w:val="28"/>
          <w:lang w:val="ro-RO"/>
        </w:rPr>
        <w:t>cod de conduită, regulamente de ordine etc.);</w:t>
      </w:r>
    </w:p>
    <w:p w:rsidR="00DF0AE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legături cu comunitatea locală/proiectele la nivel de comunitate, de exemplu, proiecte legate de mediu, toleranţă, incluziune social</w:t>
      </w:r>
      <w:r w:rsidR="009E1DF5" w:rsidRPr="00742800">
        <w:rPr>
          <w:rFonts w:ascii="Times New Roman" w:hAnsi="Times New Roman" w:cs="Times New Roman"/>
          <w:sz w:val="28"/>
          <w:szCs w:val="28"/>
          <w:lang w:val="ro-RO"/>
        </w:rPr>
        <w:t>ă</w:t>
      </w:r>
      <w:r w:rsidR="00DF0AEC" w:rsidRPr="00742800">
        <w:rPr>
          <w:rFonts w:ascii="Times New Roman" w:hAnsi="Times New Roman" w:cs="Times New Roman"/>
          <w:sz w:val="28"/>
          <w:szCs w:val="28"/>
          <w:lang w:val="ro-RO"/>
        </w:rPr>
        <w:t xml:space="preserve"> etc. </w:t>
      </w:r>
    </w:p>
    <w:p w:rsidR="00DF0AEC" w:rsidRPr="00742800" w:rsidRDefault="00DF0AEC" w:rsidP="00742800">
      <w:pPr>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Consiliul poate </w:t>
      </w:r>
      <w:r w:rsidR="008B54C8" w:rsidRPr="00742800">
        <w:rPr>
          <w:rFonts w:ascii="Times New Roman" w:hAnsi="Times New Roman" w:cs="Times New Roman"/>
          <w:sz w:val="28"/>
          <w:szCs w:val="28"/>
          <w:lang w:val="ro-RO"/>
        </w:rPr>
        <w:t xml:space="preserve">discuta </w:t>
      </w:r>
      <w:r w:rsidRPr="00742800">
        <w:rPr>
          <w:rFonts w:ascii="Times New Roman" w:hAnsi="Times New Roman" w:cs="Times New Roman"/>
          <w:sz w:val="28"/>
          <w:szCs w:val="28"/>
          <w:lang w:val="ro-RO"/>
        </w:rPr>
        <w:t>orice situaţie sau chestiu</w:t>
      </w:r>
      <w:r w:rsidR="00EC5A6D" w:rsidRPr="00742800">
        <w:rPr>
          <w:rFonts w:ascii="Times New Roman" w:hAnsi="Times New Roman" w:cs="Times New Roman"/>
          <w:sz w:val="28"/>
          <w:szCs w:val="28"/>
          <w:lang w:val="ro-RO"/>
        </w:rPr>
        <w:t>ne care vine din partea colegilor</w:t>
      </w:r>
      <w:r w:rsidRPr="00742800">
        <w:rPr>
          <w:rFonts w:ascii="Times New Roman" w:hAnsi="Times New Roman" w:cs="Times New Roman"/>
          <w:sz w:val="28"/>
          <w:szCs w:val="28"/>
          <w:lang w:val="ro-RO"/>
        </w:rPr>
        <w:t xml:space="preserve"> sau </w:t>
      </w:r>
      <w:r w:rsidR="008B54C8" w:rsidRPr="00742800">
        <w:rPr>
          <w:rFonts w:ascii="Times New Roman" w:hAnsi="Times New Roman" w:cs="Times New Roman"/>
          <w:sz w:val="28"/>
          <w:szCs w:val="28"/>
          <w:lang w:val="ro-RO"/>
        </w:rPr>
        <w:t xml:space="preserve">pe </w:t>
      </w:r>
      <w:r w:rsidRPr="00742800">
        <w:rPr>
          <w:rFonts w:ascii="Times New Roman" w:hAnsi="Times New Roman" w:cs="Times New Roman"/>
          <w:sz w:val="28"/>
          <w:szCs w:val="28"/>
          <w:lang w:val="ro-RO"/>
        </w:rPr>
        <w:t xml:space="preserve">care </w:t>
      </w:r>
      <w:r w:rsidR="008B54C8" w:rsidRPr="00742800">
        <w:rPr>
          <w:rFonts w:ascii="Times New Roman" w:hAnsi="Times New Roman" w:cs="Times New Roman"/>
          <w:sz w:val="28"/>
          <w:szCs w:val="28"/>
          <w:lang w:val="ro-RO"/>
        </w:rPr>
        <w:t xml:space="preserve">o </w:t>
      </w:r>
      <w:r w:rsidRPr="00742800">
        <w:rPr>
          <w:rFonts w:ascii="Times New Roman" w:hAnsi="Times New Roman" w:cs="Times New Roman"/>
          <w:sz w:val="28"/>
          <w:szCs w:val="28"/>
          <w:lang w:val="ro-RO"/>
        </w:rPr>
        <w:t xml:space="preserve">sesizează membrii acestuia, profesorii sau părinţii. Cu toate acestea, se interzice ca </w:t>
      </w:r>
      <w:r w:rsidR="004B26D3"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onsiliul să examineze aspecte ce țin de viața personală a elevilor, a familiilor acestora, precum şi a cadrelor didactice, a personalului </w:t>
      </w:r>
      <w:r w:rsidR="004B26D3" w:rsidRPr="00742800">
        <w:rPr>
          <w:rFonts w:ascii="Times New Roman" w:hAnsi="Times New Roman" w:cs="Times New Roman"/>
          <w:color w:val="000000" w:themeColor="text1"/>
          <w:sz w:val="28"/>
          <w:szCs w:val="28"/>
          <w:lang w:val="ro-RO"/>
        </w:rPr>
        <w:t>instituție</w:t>
      </w:r>
      <w:r w:rsidRPr="00742800">
        <w:rPr>
          <w:rFonts w:ascii="Times New Roman" w:hAnsi="Times New Roman" w:cs="Times New Roman"/>
          <w:color w:val="000000" w:themeColor="text1"/>
          <w:sz w:val="28"/>
          <w:szCs w:val="28"/>
          <w:lang w:val="ro-RO"/>
        </w:rPr>
        <w:t>i</w:t>
      </w:r>
      <w:r w:rsidRPr="00742800">
        <w:rPr>
          <w:rFonts w:ascii="Times New Roman" w:hAnsi="Times New Roman" w:cs="Times New Roman"/>
          <w:sz w:val="28"/>
          <w:szCs w:val="28"/>
          <w:lang w:val="ro-RO"/>
        </w:rPr>
        <w:t xml:space="preserve"> sau</w:t>
      </w:r>
      <w:r w:rsidR="008B54C8" w:rsidRPr="00742800">
        <w:rPr>
          <w:rFonts w:ascii="Times New Roman" w:hAnsi="Times New Roman" w:cs="Times New Roman"/>
          <w:sz w:val="28"/>
          <w:szCs w:val="28"/>
          <w:lang w:val="ro-RO"/>
        </w:rPr>
        <w:t xml:space="preserve"> a altor persoane. Un Consiliu </w:t>
      </w:r>
      <w:r w:rsidRPr="00742800">
        <w:rPr>
          <w:rFonts w:ascii="Times New Roman" w:hAnsi="Times New Roman" w:cs="Times New Roman"/>
          <w:sz w:val="28"/>
          <w:szCs w:val="28"/>
          <w:lang w:val="ro-RO"/>
        </w:rPr>
        <w:t>nu substituie atribuţiile funcţionale ale dirigintelui, profesorilor sau echipei manageriale, cum ar fi evidenţa frecventării orelor şi a reuşitei şcolare, prezentarea de rapoarte privind comportamentele problematice ale elevilor în timpul orelor, vizitarea colegilor la domiciliu pentru a cerceta situația familială etc.</w:t>
      </w:r>
    </w:p>
    <w:p w:rsidR="00654D5E" w:rsidRPr="00742800" w:rsidRDefault="00654D5E" w:rsidP="00742800">
      <w:pPr>
        <w:autoSpaceDE w:val="0"/>
        <w:autoSpaceDN w:val="0"/>
        <w:adjustRightInd w:val="0"/>
        <w:spacing w:after="0" w:line="360" w:lineRule="auto"/>
        <w:jc w:val="both"/>
        <w:rPr>
          <w:rFonts w:ascii="Times New Roman" w:hAnsi="Times New Roman" w:cs="Times New Roman"/>
          <w:sz w:val="28"/>
          <w:szCs w:val="28"/>
          <w:lang w:val="ro-RO"/>
        </w:rPr>
      </w:pPr>
    </w:p>
    <w:p w:rsidR="00904FCB" w:rsidRPr="00742800" w:rsidRDefault="00A54D21" w:rsidP="00742800">
      <w:pPr>
        <w:autoSpaceDE w:val="0"/>
        <w:autoSpaceDN w:val="0"/>
        <w:adjustRightInd w:val="0"/>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 xml:space="preserve">11. </w:t>
      </w:r>
      <w:r w:rsidR="003B3828" w:rsidRPr="00742800">
        <w:rPr>
          <w:rFonts w:ascii="Times New Roman" w:hAnsi="Times New Roman" w:cs="Times New Roman"/>
          <w:b/>
          <w:sz w:val="28"/>
          <w:szCs w:val="28"/>
          <w:lang w:val="ro-RO"/>
        </w:rPr>
        <w:t>Comunicarea între Consiliul elevilor și elevi</w:t>
      </w:r>
    </w:p>
    <w:p w:rsidR="003B3828" w:rsidRPr="00742800" w:rsidRDefault="001B4FEE"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lastRenderedPageBreak/>
        <w:t xml:space="preserve">Consiliul </w:t>
      </w:r>
      <w:r w:rsidR="008B54C8" w:rsidRPr="00742800">
        <w:rPr>
          <w:rFonts w:ascii="Times New Roman" w:hAnsi="Times New Roman" w:cs="Times New Roman"/>
          <w:sz w:val="28"/>
          <w:szCs w:val="28"/>
          <w:lang w:val="ro-RO"/>
        </w:rPr>
        <w:t xml:space="preserve">stabileşte </w:t>
      </w:r>
      <w:r w:rsidRPr="00742800">
        <w:rPr>
          <w:rFonts w:ascii="Times New Roman" w:hAnsi="Times New Roman" w:cs="Times New Roman"/>
          <w:sz w:val="28"/>
          <w:szCs w:val="28"/>
          <w:lang w:val="ro-RO"/>
        </w:rPr>
        <w:t xml:space="preserve">modalități de comunicare accesibile pentru toți elevii. </w:t>
      </w:r>
      <w:r w:rsidR="003B3828" w:rsidRPr="00742800">
        <w:rPr>
          <w:rFonts w:ascii="Times New Roman" w:hAnsi="Times New Roman" w:cs="Times New Roman"/>
          <w:sz w:val="28"/>
          <w:szCs w:val="28"/>
          <w:lang w:val="ro-RO"/>
        </w:rPr>
        <w:t>O comunicare bună între CE și elevi poate fi atinsă prin</w:t>
      </w:r>
      <w:r w:rsidRPr="00742800">
        <w:rPr>
          <w:rFonts w:ascii="Times New Roman" w:hAnsi="Times New Roman" w:cs="Times New Roman"/>
          <w:sz w:val="28"/>
          <w:szCs w:val="28"/>
          <w:lang w:val="ro-RO"/>
        </w:rPr>
        <w:t xml:space="preserve"> diverse tehnici și instrumente,</w:t>
      </w:r>
      <w:r w:rsidR="003B3828" w:rsidRPr="00742800">
        <w:rPr>
          <w:rFonts w:ascii="Times New Roman" w:hAnsi="Times New Roman" w:cs="Times New Roman"/>
          <w:sz w:val="28"/>
          <w:szCs w:val="28"/>
          <w:lang w:val="ro-RO"/>
        </w:rPr>
        <w:t xml:space="preserve"> de exemplu:</w:t>
      </w:r>
    </w:p>
    <w:p w:rsidR="006D0E88" w:rsidRPr="00742800" w:rsidRDefault="006D0E88"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montarea unei boxe cu sugestii</w:t>
      </w:r>
      <w:r w:rsidR="00096BBF" w:rsidRPr="00742800">
        <w:rPr>
          <w:rFonts w:ascii="Times New Roman" w:hAnsi="Times New Roman" w:cs="Times New Roman"/>
          <w:sz w:val="28"/>
          <w:szCs w:val="28"/>
          <w:lang w:val="ro-RO"/>
        </w:rPr>
        <w:t xml:space="preserve"> și desemnarea persoanelor din ca</w:t>
      </w:r>
      <w:r w:rsidR="008417FB" w:rsidRPr="00742800">
        <w:rPr>
          <w:rFonts w:ascii="Times New Roman" w:hAnsi="Times New Roman" w:cs="Times New Roman"/>
          <w:sz w:val="28"/>
          <w:szCs w:val="28"/>
          <w:lang w:val="ro-RO"/>
        </w:rPr>
        <w:t>d</w:t>
      </w:r>
      <w:r w:rsidR="00096BBF" w:rsidRPr="00742800">
        <w:rPr>
          <w:rFonts w:ascii="Times New Roman" w:hAnsi="Times New Roman" w:cs="Times New Roman"/>
          <w:sz w:val="28"/>
          <w:szCs w:val="28"/>
          <w:lang w:val="ro-RO"/>
        </w:rPr>
        <w:t xml:space="preserve">rul </w:t>
      </w:r>
      <w:r w:rsidR="004B26D3" w:rsidRPr="00742800">
        <w:rPr>
          <w:rFonts w:ascii="Times New Roman" w:hAnsi="Times New Roman" w:cs="Times New Roman"/>
          <w:sz w:val="28"/>
          <w:szCs w:val="28"/>
          <w:lang w:val="ro-RO"/>
        </w:rPr>
        <w:t>C</w:t>
      </w:r>
      <w:r w:rsidR="00096BBF" w:rsidRPr="00742800">
        <w:rPr>
          <w:rFonts w:ascii="Times New Roman" w:hAnsi="Times New Roman" w:cs="Times New Roman"/>
          <w:sz w:val="28"/>
          <w:szCs w:val="28"/>
          <w:lang w:val="ro-RO"/>
        </w:rPr>
        <w:t xml:space="preserve">onsiliului responsabile de analiza acestor sugestii și </w:t>
      </w:r>
      <w:r w:rsidR="008417FB" w:rsidRPr="00742800">
        <w:rPr>
          <w:rFonts w:ascii="Times New Roman" w:hAnsi="Times New Roman" w:cs="Times New Roman"/>
          <w:sz w:val="28"/>
          <w:szCs w:val="28"/>
          <w:lang w:val="ro-RO"/>
        </w:rPr>
        <w:t>elaborarea</w:t>
      </w:r>
      <w:r w:rsidR="00096BBF" w:rsidRPr="00742800">
        <w:rPr>
          <w:rFonts w:ascii="Times New Roman" w:hAnsi="Times New Roman" w:cs="Times New Roman"/>
          <w:sz w:val="28"/>
          <w:szCs w:val="28"/>
          <w:lang w:val="ro-RO"/>
        </w:rPr>
        <w:t xml:space="preserve"> unui mecanism de raportare despre acțiunile întreprinse pentru adresarea lor</w:t>
      </w:r>
      <w:r w:rsidR="007C3C53" w:rsidRPr="00742800">
        <w:rPr>
          <w:rFonts w:ascii="Times New Roman" w:hAnsi="Times New Roman" w:cs="Times New Roman"/>
          <w:sz w:val="28"/>
          <w:szCs w:val="28"/>
          <w:lang w:val="ro-RO"/>
        </w:rPr>
        <w:t>;</w:t>
      </w:r>
    </w:p>
    <w:p w:rsidR="00EF60F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menține</w:t>
      </w:r>
      <w:r w:rsidR="00136633" w:rsidRPr="00742800">
        <w:rPr>
          <w:rFonts w:ascii="Times New Roman" w:hAnsi="Times New Roman" w:cs="Times New Roman"/>
          <w:sz w:val="28"/>
          <w:szCs w:val="28"/>
          <w:lang w:val="ro-RO"/>
        </w:rPr>
        <w:t xml:space="preserve">rea unui panou în </w:t>
      </w:r>
      <w:r w:rsidR="004B26D3" w:rsidRPr="00742800">
        <w:rPr>
          <w:rFonts w:ascii="Times New Roman" w:hAnsi="Times New Roman" w:cs="Times New Roman"/>
          <w:sz w:val="28"/>
          <w:szCs w:val="28"/>
          <w:lang w:val="ro-RO"/>
        </w:rPr>
        <w:t>instituție</w:t>
      </w:r>
      <w:r w:rsidR="00136633" w:rsidRPr="00742800">
        <w:rPr>
          <w:rFonts w:ascii="Times New Roman" w:hAnsi="Times New Roman" w:cs="Times New Roman"/>
          <w:sz w:val="28"/>
          <w:szCs w:val="28"/>
          <w:lang w:val="ro-RO"/>
        </w:rPr>
        <w:t xml:space="preserve"> unde sî</w:t>
      </w:r>
      <w:r w:rsidRPr="00742800">
        <w:rPr>
          <w:rFonts w:ascii="Times New Roman" w:hAnsi="Times New Roman" w:cs="Times New Roman"/>
          <w:sz w:val="28"/>
          <w:szCs w:val="28"/>
          <w:lang w:val="ro-RO"/>
        </w:rPr>
        <w:t>nt plasate informații despre activitățile CE</w:t>
      </w:r>
      <w:r w:rsidR="007C3C53" w:rsidRPr="00742800">
        <w:rPr>
          <w:rFonts w:ascii="Times New Roman" w:hAnsi="Times New Roman" w:cs="Times New Roman"/>
          <w:sz w:val="28"/>
          <w:szCs w:val="28"/>
          <w:lang w:val="ro-RO"/>
        </w:rPr>
        <w:t>;</w:t>
      </w:r>
    </w:p>
    <w:p w:rsidR="00EF60F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editarea unei reviste a elevilor</w:t>
      </w:r>
      <w:r w:rsidR="007C3C53" w:rsidRPr="00742800">
        <w:rPr>
          <w:rFonts w:ascii="Times New Roman" w:hAnsi="Times New Roman" w:cs="Times New Roman"/>
          <w:sz w:val="28"/>
          <w:szCs w:val="28"/>
          <w:lang w:val="ro-RO"/>
        </w:rPr>
        <w:t>;</w:t>
      </w:r>
    </w:p>
    <w:p w:rsidR="00EF60F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organizarea </w:t>
      </w:r>
      <w:r w:rsidR="00EC5A6D" w:rsidRPr="00742800">
        <w:rPr>
          <w:rFonts w:ascii="Times New Roman" w:hAnsi="Times New Roman" w:cs="Times New Roman"/>
          <w:sz w:val="28"/>
          <w:szCs w:val="28"/>
          <w:lang w:val="ro-RO"/>
        </w:rPr>
        <w:t>întrunirilor regulate ale grupei</w:t>
      </w:r>
      <w:r w:rsidRPr="00742800">
        <w:rPr>
          <w:rFonts w:ascii="Times New Roman" w:hAnsi="Times New Roman" w:cs="Times New Roman"/>
          <w:sz w:val="28"/>
          <w:szCs w:val="28"/>
          <w:lang w:val="ro-RO"/>
        </w:rPr>
        <w:t xml:space="preserve"> / anului între membrii CE și elevii pe care îi reprezintă pentru a le </w:t>
      </w:r>
      <w:r w:rsidR="00136633" w:rsidRPr="00742800">
        <w:rPr>
          <w:rFonts w:ascii="Times New Roman" w:hAnsi="Times New Roman" w:cs="Times New Roman"/>
          <w:sz w:val="28"/>
          <w:szCs w:val="28"/>
          <w:lang w:val="ro-RO"/>
        </w:rPr>
        <w:t>oferi feedback despre ce se întî</w:t>
      </w:r>
      <w:r w:rsidRPr="00742800">
        <w:rPr>
          <w:rFonts w:ascii="Times New Roman" w:hAnsi="Times New Roman" w:cs="Times New Roman"/>
          <w:sz w:val="28"/>
          <w:szCs w:val="28"/>
          <w:lang w:val="ro-RO"/>
        </w:rPr>
        <w:t xml:space="preserve">mplă la </w:t>
      </w:r>
      <w:r w:rsidR="004B26D3"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onsiliu, a discuta subiectele de pe agendă și a le permite elevilor să propună subiecte pentru discuție</w:t>
      </w:r>
      <w:r w:rsidR="007C3C53" w:rsidRPr="00742800">
        <w:rPr>
          <w:rFonts w:ascii="Times New Roman" w:hAnsi="Times New Roman" w:cs="Times New Roman"/>
          <w:sz w:val="28"/>
          <w:szCs w:val="28"/>
          <w:lang w:val="ro-RO"/>
        </w:rPr>
        <w:t>;</w:t>
      </w:r>
    </w:p>
    <w:p w:rsidR="00EF60F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desfășurarea sondajelor de opinie școlare pe temele discutate de către </w:t>
      </w:r>
      <w:r w:rsidR="007C3C53" w:rsidRPr="00742800">
        <w:rPr>
          <w:rFonts w:ascii="Times New Roman" w:hAnsi="Times New Roman" w:cs="Times New Roman"/>
          <w:sz w:val="28"/>
          <w:szCs w:val="28"/>
          <w:lang w:val="ro-RO"/>
        </w:rPr>
        <w:t>Consiliu;</w:t>
      </w:r>
    </w:p>
    <w:p w:rsidR="00EF60FC"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organizarea adunării generale anuale a elevilor pentru a permite membrilor Consiliului să raporteze asupra activităților desfășurate pe parcursul anului</w:t>
      </w:r>
      <w:r w:rsidR="007C3C53" w:rsidRPr="00742800">
        <w:rPr>
          <w:rFonts w:ascii="Times New Roman" w:hAnsi="Times New Roman" w:cs="Times New Roman"/>
          <w:sz w:val="28"/>
          <w:szCs w:val="28"/>
          <w:lang w:val="ro-RO"/>
        </w:rPr>
        <w:t>;</w:t>
      </w:r>
    </w:p>
    <w:p w:rsidR="00904FCB" w:rsidRPr="00742800" w:rsidRDefault="00096BBF" w:rsidP="00742800">
      <w:pPr>
        <w:pStyle w:val="ListParagraph"/>
        <w:numPr>
          <w:ilvl w:val="0"/>
          <w:numId w:val="13"/>
        </w:numPr>
        <w:spacing w:after="0" w:line="360" w:lineRule="auto"/>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crearea </w:t>
      </w:r>
      <w:r w:rsidR="007C3C53" w:rsidRPr="00742800">
        <w:rPr>
          <w:rFonts w:ascii="Times New Roman" w:hAnsi="Times New Roman" w:cs="Times New Roman"/>
          <w:sz w:val="28"/>
          <w:szCs w:val="28"/>
          <w:lang w:val="ro-RO"/>
        </w:rPr>
        <w:t xml:space="preserve">paginii web a </w:t>
      </w:r>
      <w:r w:rsidR="004B26D3" w:rsidRPr="00742800">
        <w:rPr>
          <w:rFonts w:ascii="Times New Roman" w:hAnsi="Times New Roman" w:cs="Times New Roman"/>
          <w:sz w:val="28"/>
          <w:szCs w:val="28"/>
          <w:lang w:val="ro-RO"/>
        </w:rPr>
        <w:t>C</w:t>
      </w:r>
      <w:r w:rsidR="007C3C53" w:rsidRPr="00742800">
        <w:rPr>
          <w:rFonts w:ascii="Times New Roman" w:hAnsi="Times New Roman" w:cs="Times New Roman"/>
          <w:sz w:val="28"/>
          <w:szCs w:val="28"/>
          <w:lang w:val="ro-RO"/>
        </w:rPr>
        <w:t>onsiliului.</w:t>
      </w:r>
    </w:p>
    <w:p w:rsidR="00A56264" w:rsidRPr="00742800" w:rsidRDefault="00A56264" w:rsidP="00742800">
      <w:pPr>
        <w:autoSpaceDE w:val="0"/>
        <w:autoSpaceDN w:val="0"/>
        <w:adjustRightInd w:val="0"/>
        <w:spacing w:after="0" w:line="360" w:lineRule="auto"/>
        <w:jc w:val="both"/>
        <w:rPr>
          <w:rFonts w:ascii="Times New Roman" w:hAnsi="Times New Roman" w:cs="Times New Roman"/>
          <w:sz w:val="28"/>
          <w:szCs w:val="28"/>
          <w:lang w:val="ro-RO"/>
        </w:rPr>
      </w:pPr>
    </w:p>
    <w:p w:rsidR="00A56264" w:rsidRPr="00742800" w:rsidRDefault="00096BBF" w:rsidP="00742800">
      <w:pPr>
        <w:spacing w:after="0" w:line="360" w:lineRule="auto"/>
        <w:ind w:firstLine="708"/>
        <w:jc w:val="both"/>
        <w:rPr>
          <w:rFonts w:ascii="Times New Roman" w:hAnsi="Times New Roman" w:cs="Times New Roman"/>
          <w:b/>
          <w:sz w:val="28"/>
          <w:szCs w:val="28"/>
          <w:lang w:val="ro-RO"/>
        </w:rPr>
      </w:pPr>
      <w:r w:rsidRPr="00742800">
        <w:rPr>
          <w:rFonts w:ascii="Times New Roman" w:hAnsi="Times New Roman" w:cs="Times New Roman"/>
          <w:b/>
          <w:sz w:val="28"/>
          <w:szCs w:val="28"/>
          <w:lang w:val="ro-RO"/>
        </w:rPr>
        <w:t>12. Evaluarea activității Consiliului elevilor</w:t>
      </w:r>
    </w:p>
    <w:p w:rsidR="00A56264" w:rsidRPr="00742800" w:rsidRDefault="00096BBF" w:rsidP="00742800">
      <w:pPr>
        <w:autoSpaceDE w:val="0"/>
        <w:autoSpaceDN w:val="0"/>
        <w:adjustRightInd w:val="0"/>
        <w:spacing w:after="0" w:line="360" w:lineRule="auto"/>
        <w:ind w:firstLine="708"/>
        <w:jc w:val="both"/>
        <w:rPr>
          <w:rFonts w:ascii="Times New Roman" w:hAnsi="Times New Roman" w:cs="Times New Roman"/>
          <w:sz w:val="28"/>
          <w:szCs w:val="28"/>
          <w:lang w:val="ro-RO"/>
        </w:rPr>
      </w:pPr>
      <w:r w:rsidRPr="00742800">
        <w:rPr>
          <w:rFonts w:ascii="Times New Roman" w:hAnsi="Times New Roman" w:cs="Times New Roman"/>
          <w:sz w:val="28"/>
          <w:szCs w:val="28"/>
          <w:lang w:val="ro-RO"/>
        </w:rPr>
        <w:t xml:space="preserve">Activitatea CE </w:t>
      </w:r>
      <w:r w:rsidR="008B54C8" w:rsidRPr="00742800">
        <w:rPr>
          <w:rFonts w:ascii="Times New Roman" w:hAnsi="Times New Roman" w:cs="Times New Roman"/>
          <w:sz w:val="28"/>
          <w:szCs w:val="28"/>
          <w:lang w:val="ro-RO"/>
        </w:rPr>
        <w:t xml:space="preserve">este </w:t>
      </w:r>
      <w:r w:rsidRPr="00742800">
        <w:rPr>
          <w:rFonts w:ascii="Times New Roman" w:hAnsi="Times New Roman" w:cs="Times New Roman"/>
          <w:sz w:val="28"/>
          <w:szCs w:val="28"/>
          <w:lang w:val="ro-RO"/>
        </w:rPr>
        <w:t>evaluată de că</w:t>
      </w:r>
      <w:r w:rsidR="00136633" w:rsidRPr="00742800">
        <w:rPr>
          <w:rFonts w:ascii="Times New Roman" w:hAnsi="Times New Roman" w:cs="Times New Roman"/>
          <w:sz w:val="28"/>
          <w:szCs w:val="28"/>
          <w:lang w:val="ro-RO"/>
        </w:rPr>
        <w:t>tre membrii CE, elevi care nu sî</w:t>
      </w:r>
      <w:r w:rsidRPr="00742800">
        <w:rPr>
          <w:rFonts w:ascii="Times New Roman" w:hAnsi="Times New Roman" w:cs="Times New Roman"/>
          <w:sz w:val="28"/>
          <w:szCs w:val="28"/>
          <w:lang w:val="ro-RO"/>
        </w:rPr>
        <w:t>nt membri ai CE, profesorul</w:t>
      </w:r>
      <w:r w:rsidR="008B54C8" w:rsidRPr="00742800">
        <w:rPr>
          <w:rFonts w:ascii="Times New Roman" w:hAnsi="Times New Roman" w:cs="Times New Roman"/>
          <w:sz w:val="28"/>
          <w:szCs w:val="28"/>
          <w:lang w:val="ro-RO"/>
        </w:rPr>
        <w:t>-</w:t>
      </w:r>
      <w:r w:rsidR="00BA7F21" w:rsidRPr="00742800">
        <w:rPr>
          <w:rFonts w:ascii="Times New Roman" w:hAnsi="Times New Roman" w:cs="Times New Roman"/>
          <w:sz w:val="28"/>
          <w:szCs w:val="28"/>
          <w:lang w:val="ro-RO"/>
        </w:rPr>
        <w:t>coordonator</w:t>
      </w:r>
      <w:r w:rsidRPr="00742800">
        <w:rPr>
          <w:rFonts w:ascii="Times New Roman" w:hAnsi="Times New Roman" w:cs="Times New Roman"/>
          <w:sz w:val="28"/>
          <w:szCs w:val="28"/>
          <w:lang w:val="ro-RO"/>
        </w:rPr>
        <w:t xml:space="preserve">, alți profesori, părinți și membrii echipei manageriale. Constatările evaluării </w:t>
      </w:r>
      <w:r w:rsidR="00136633" w:rsidRPr="00742800">
        <w:rPr>
          <w:rFonts w:ascii="Times New Roman" w:hAnsi="Times New Roman" w:cs="Times New Roman"/>
          <w:sz w:val="28"/>
          <w:szCs w:val="28"/>
          <w:lang w:val="ro-RO"/>
        </w:rPr>
        <w:t>sî</w:t>
      </w:r>
      <w:r w:rsidR="008B54C8" w:rsidRPr="00742800">
        <w:rPr>
          <w:rFonts w:ascii="Times New Roman" w:hAnsi="Times New Roman" w:cs="Times New Roman"/>
          <w:sz w:val="28"/>
          <w:szCs w:val="28"/>
          <w:lang w:val="ro-RO"/>
        </w:rPr>
        <w:t xml:space="preserve">nt </w:t>
      </w:r>
      <w:r w:rsidRPr="00742800">
        <w:rPr>
          <w:rFonts w:ascii="Times New Roman" w:hAnsi="Times New Roman" w:cs="Times New Roman"/>
          <w:sz w:val="28"/>
          <w:szCs w:val="28"/>
          <w:lang w:val="ro-RO"/>
        </w:rPr>
        <w:t>folosite pentru a identifica domenii / aspecte ale CE care urmează a fi îmbunătățite.</w:t>
      </w:r>
    </w:p>
    <w:p w:rsidR="00A56264" w:rsidRPr="00742800" w:rsidRDefault="00A56264" w:rsidP="00742800">
      <w:pPr>
        <w:autoSpaceDE w:val="0"/>
        <w:autoSpaceDN w:val="0"/>
        <w:adjustRightInd w:val="0"/>
        <w:spacing w:after="0" w:line="360" w:lineRule="auto"/>
        <w:jc w:val="both"/>
        <w:rPr>
          <w:rFonts w:ascii="Times New Roman" w:hAnsi="Times New Roman" w:cs="Times New Roman"/>
          <w:sz w:val="28"/>
          <w:szCs w:val="28"/>
          <w:lang w:val="ro-RO"/>
        </w:rPr>
      </w:pPr>
    </w:p>
    <w:p w:rsidR="00A56264" w:rsidRPr="00742800" w:rsidRDefault="00096BBF" w:rsidP="00742800">
      <w:pPr>
        <w:spacing w:after="0" w:line="360" w:lineRule="auto"/>
        <w:ind w:firstLine="708"/>
        <w:jc w:val="both"/>
        <w:textAlignment w:val="top"/>
        <w:rPr>
          <w:rFonts w:ascii="Times New Roman" w:hAnsi="Times New Roman" w:cs="Times New Roman"/>
          <w:b/>
          <w:sz w:val="28"/>
          <w:szCs w:val="28"/>
          <w:lang w:val="ro-RO"/>
        </w:rPr>
      </w:pPr>
      <w:r w:rsidRPr="00742800">
        <w:rPr>
          <w:rFonts w:ascii="Times New Roman" w:hAnsi="Times New Roman" w:cs="Times New Roman"/>
          <w:b/>
          <w:sz w:val="28"/>
          <w:szCs w:val="28"/>
          <w:lang w:val="ro-RO"/>
        </w:rPr>
        <w:t>13. Resurse pentru Consiliul Elevilor</w:t>
      </w:r>
    </w:p>
    <w:p w:rsidR="00A56264"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Organul de conducere şi directorul p</w:t>
      </w:r>
      <w:r w:rsidR="008B54C8" w:rsidRPr="00742800">
        <w:rPr>
          <w:rFonts w:ascii="Times New Roman" w:hAnsi="Times New Roman" w:cs="Times New Roman"/>
          <w:sz w:val="28"/>
          <w:szCs w:val="28"/>
          <w:lang w:val="ro-RO"/>
        </w:rPr>
        <w:t xml:space="preserve">lanifică </w:t>
      </w:r>
      <w:r w:rsidRPr="00742800">
        <w:rPr>
          <w:rFonts w:ascii="Times New Roman" w:hAnsi="Times New Roman" w:cs="Times New Roman"/>
          <w:sz w:val="28"/>
          <w:szCs w:val="28"/>
          <w:lang w:val="ro-RO"/>
        </w:rPr>
        <w:t xml:space="preserve">în bugetul </w:t>
      </w:r>
      <w:r w:rsidR="00136633" w:rsidRPr="00742800">
        <w:rPr>
          <w:rFonts w:ascii="Times New Roman" w:hAnsi="Times New Roman" w:cs="Times New Roman"/>
          <w:sz w:val="28"/>
          <w:szCs w:val="28"/>
          <w:lang w:val="ro-RO"/>
        </w:rPr>
        <w:t>anual al instituției de învățămî</w:t>
      </w:r>
      <w:r w:rsidRPr="00742800">
        <w:rPr>
          <w:rFonts w:ascii="Times New Roman" w:hAnsi="Times New Roman" w:cs="Times New Roman"/>
          <w:sz w:val="28"/>
          <w:szCs w:val="28"/>
          <w:lang w:val="ro-RO"/>
        </w:rPr>
        <w:t xml:space="preserve">nt resurse pentru activitatea </w:t>
      </w:r>
      <w:r w:rsidR="004B26D3" w:rsidRPr="00742800">
        <w:rPr>
          <w:rFonts w:ascii="Times New Roman" w:hAnsi="Times New Roman" w:cs="Times New Roman"/>
          <w:sz w:val="28"/>
          <w:szCs w:val="28"/>
          <w:lang w:val="ro-RO"/>
        </w:rPr>
        <w:t>C</w:t>
      </w:r>
      <w:r w:rsidRPr="00742800">
        <w:rPr>
          <w:rFonts w:ascii="Times New Roman" w:hAnsi="Times New Roman" w:cs="Times New Roman"/>
          <w:sz w:val="28"/>
          <w:szCs w:val="28"/>
          <w:lang w:val="ro-RO"/>
        </w:rPr>
        <w:t xml:space="preserve">onsiliului. Prin aceasta, CE i se </w:t>
      </w:r>
      <w:r w:rsidRPr="00742800">
        <w:rPr>
          <w:rFonts w:ascii="Times New Roman" w:hAnsi="Times New Roman" w:cs="Times New Roman"/>
          <w:sz w:val="28"/>
          <w:szCs w:val="28"/>
          <w:lang w:val="ro-RO"/>
        </w:rPr>
        <w:lastRenderedPageBreak/>
        <w:t xml:space="preserve">conferă un statut de partener şi se facilitează îndeplinirea obiectivelor și funcțiilor. Resursele pot fi de ordin material, financiar sau uman, în formă de ghidare din partea cadrelor didactice a activităţii comisiilor, secretariatului etc. </w:t>
      </w:r>
      <w:r w:rsidR="008B54C8" w:rsidRPr="00742800">
        <w:rPr>
          <w:rFonts w:ascii="Times New Roman" w:hAnsi="Times New Roman" w:cs="Times New Roman"/>
          <w:sz w:val="28"/>
          <w:szCs w:val="28"/>
          <w:lang w:val="ro-RO"/>
        </w:rPr>
        <w:t>Regulile de utilizare, control și raportare</w:t>
      </w:r>
      <w:r w:rsidR="00136633" w:rsidRPr="00742800">
        <w:rPr>
          <w:rFonts w:ascii="Times New Roman" w:hAnsi="Times New Roman" w:cs="Times New Roman"/>
          <w:sz w:val="28"/>
          <w:szCs w:val="28"/>
          <w:lang w:val="ro-RO"/>
        </w:rPr>
        <w:t xml:space="preserve"> a resurselor alocate sî</w:t>
      </w:r>
      <w:r w:rsidR="008B54C8" w:rsidRPr="00742800">
        <w:rPr>
          <w:rFonts w:ascii="Times New Roman" w:hAnsi="Times New Roman" w:cs="Times New Roman"/>
          <w:sz w:val="28"/>
          <w:szCs w:val="28"/>
          <w:lang w:val="ro-RO"/>
        </w:rPr>
        <w:t xml:space="preserve">nt stipulate clar în </w:t>
      </w:r>
      <w:r w:rsidRPr="00742800">
        <w:rPr>
          <w:rFonts w:ascii="Times New Roman" w:hAnsi="Times New Roman" w:cs="Times New Roman"/>
          <w:sz w:val="28"/>
          <w:szCs w:val="28"/>
          <w:lang w:val="ro-RO"/>
        </w:rPr>
        <w:t xml:space="preserve">Regulamentul </w:t>
      </w:r>
      <w:r w:rsidR="008B54C8" w:rsidRPr="00742800">
        <w:rPr>
          <w:rFonts w:ascii="Times New Roman" w:hAnsi="Times New Roman" w:cs="Times New Roman"/>
          <w:sz w:val="28"/>
          <w:szCs w:val="28"/>
          <w:lang w:val="ro-RO"/>
        </w:rPr>
        <w:t>CE</w:t>
      </w:r>
      <w:r w:rsidRPr="00742800">
        <w:rPr>
          <w:rFonts w:ascii="Times New Roman" w:hAnsi="Times New Roman" w:cs="Times New Roman"/>
          <w:sz w:val="28"/>
          <w:szCs w:val="28"/>
          <w:lang w:val="ro-RO"/>
        </w:rPr>
        <w:t xml:space="preserve">. Organul de conducere şi directorul </w:t>
      </w:r>
      <w:r w:rsidR="008B54C8" w:rsidRPr="00742800">
        <w:rPr>
          <w:rFonts w:ascii="Times New Roman" w:hAnsi="Times New Roman" w:cs="Times New Roman"/>
          <w:sz w:val="28"/>
          <w:szCs w:val="28"/>
          <w:lang w:val="ro-RO"/>
        </w:rPr>
        <w:t>iau</w:t>
      </w:r>
      <w:r w:rsidRPr="00742800">
        <w:rPr>
          <w:rFonts w:ascii="Times New Roman" w:hAnsi="Times New Roman" w:cs="Times New Roman"/>
          <w:sz w:val="28"/>
          <w:szCs w:val="28"/>
          <w:lang w:val="ro-RO"/>
        </w:rPr>
        <w:t xml:space="preserve"> în considerare orice solicitare de resurse venită din partea Consiliului şi </w:t>
      </w:r>
      <w:r w:rsidR="008B54C8" w:rsidRPr="00742800">
        <w:rPr>
          <w:rFonts w:ascii="Times New Roman" w:hAnsi="Times New Roman" w:cs="Times New Roman"/>
          <w:sz w:val="28"/>
          <w:szCs w:val="28"/>
          <w:lang w:val="ro-RO"/>
        </w:rPr>
        <w:t xml:space="preserve">oferă </w:t>
      </w:r>
      <w:r w:rsidRPr="00742800">
        <w:rPr>
          <w:rFonts w:ascii="Times New Roman" w:hAnsi="Times New Roman" w:cs="Times New Roman"/>
          <w:sz w:val="28"/>
          <w:szCs w:val="28"/>
          <w:lang w:val="ro-RO"/>
        </w:rPr>
        <w:t xml:space="preserve">un răspuns. </w:t>
      </w:r>
    </w:p>
    <w:p w:rsidR="00A56264" w:rsidRPr="00742800" w:rsidRDefault="00164F4D"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În cazul în care spaţiile instituției</w:t>
      </w:r>
      <w:r w:rsidR="00096BBF" w:rsidRPr="00742800">
        <w:rPr>
          <w:rFonts w:ascii="Times New Roman" w:hAnsi="Times New Roman" w:cs="Times New Roman"/>
          <w:sz w:val="28"/>
          <w:szCs w:val="28"/>
          <w:lang w:val="ro-RO"/>
        </w:rPr>
        <w:t xml:space="preserve"> permit, se recomandă alocarea unui oficiu special pentru CE. Această prezenţă fizică </w:t>
      </w:r>
      <w:r w:rsidR="008B54C8" w:rsidRPr="00742800">
        <w:rPr>
          <w:rFonts w:ascii="Times New Roman" w:hAnsi="Times New Roman" w:cs="Times New Roman"/>
          <w:sz w:val="28"/>
          <w:szCs w:val="28"/>
          <w:lang w:val="ro-RO"/>
        </w:rPr>
        <w:t xml:space="preserve">ridică </w:t>
      </w:r>
      <w:r w:rsidR="00096BBF" w:rsidRPr="00742800">
        <w:rPr>
          <w:rFonts w:ascii="Times New Roman" w:hAnsi="Times New Roman" w:cs="Times New Roman"/>
          <w:sz w:val="28"/>
          <w:szCs w:val="28"/>
          <w:lang w:val="ro-RO"/>
        </w:rPr>
        <w:t>imaginea consiliului în ochii elevilor. Ar putea fi, d</w:t>
      </w:r>
      <w:r w:rsidRPr="00742800">
        <w:rPr>
          <w:rFonts w:ascii="Times New Roman" w:hAnsi="Times New Roman" w:cs="Times New Roman"/>
          <w:sz w:val="28"/>
          <w:szCs w:val="28"/>
          <w:lang w:val="ro-RO"/>
        </w:rPr>
        <w:t>e asemenea, stabilit un orar, cî</w:t>
      </w:r>
      <w:r w:rsidR="00096BBF" w:rsidRPr="00742800">
        <w:rPr>
          <w:rFonts w:ascii="Times New Roman" w:hAnsi="Times New Roman" w:cs="Times New Roman"/>
          <w:sz w:val="28"/>
          <w:szCs w:val="28"/>
          <w:lang w:val="ro-RO"/>
        </w:rPr>
        <w:t>nd elevii se pot întâlni cu consilierii pentru a da propuneri, întrebări etc.</w:t>
      </w:r>
    </w:p>
    <w:p w:rsidR="00A56264"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Consiliul poate crea o pagi</w:t>
      </w:r>
      <w:r w:rsidR="00164F4D" w:rsidRPr="00742800">
        <w:rPr>
          <w:rFonts w:ascii="Times New Roman" w:hAnsi="Times New Roman" w:cs="Times New Roman"/>
          <w:sz w:val="28"/>
          <w:szCs w:val="28"/>
          <w:lang w:val="ro-RO"/>
        </w:rPr>
        <w:t>nă pe website-ul instituției</w:t>
      </w:r>
      <w:r w:rsidRPr="00742800">
        <w:rPr>
          <w:rFonts w:ascii="Times New Roman" w:hAnsi="Times New Roman" w:cs="Times New Roman"/>
          <w:sz w:val="28"/>
          <w:szCs w:val="28"/>
          <w:lang w:val="ro-RO"/>
        </w:rPr>
        <w:t xml:space="preserve">, prin care </w:t>
      </w:r>
      <w:r w:rsidR="008B54C8" w:rsidRPr="00742800">
        <w:rPr>
          <w:rFonts w:ascii="Times New Roman" w:hAnsi="Times New Roman" w:cs="Times New Roman"/>
          <w:sz w:val="28"/>
          <w:szCs w:val="28"/>
          <w:lang w:val="ro-RO"/>
        </w:rPr>
        <w:t>va furniza informaţii despre activitatea sa</w:t>
      </w:r>
      <w:r w:rsidRPr="00742800">
        <w:rPr>
          <w:rFonts w:ascii="Times New Roman" w:hAnsi="Times New Roman" w:cs="Times New Roman"/>
          <w:sz w:val="28"/>
          <w:szCs w:val="28"/>
          <w:lang w:val="ro-RO"/>
        </w:rPr>
        <w:t xml:space="preserve">, </w:t>
      </w:r>
      <w:r w:rsidR="008B54C8" w:rsidRPr="00742800">
        <w:rPr>
          <w:rFonts w:ascii="Times New Roman" w:hAnsi="Times New Roman" w:cs="Times New Roman"/>
          <w:sz w:val="28"/>
          <w:szCs w:val="28"/>
          <w:lang w:val="ro-RO"/>
        </w:rPr>
        <w:t xml:space="preserve">va da </w:t>
      </w:r>
      <w:r w:rsidRPr="00742800">
        <w:rPr>
          <w:rFonts w:ascii="Times New Roman" w:hAnsi="Times New Roman" w:cs="Times New Roman"/>
          <w:sz w:val="28"/>
          <w:szCs w:val="28"/>
          <w:lang w:val="ro-RO"/>
        </w:rPr>
        <w:t xml:space="preserve">feedback </w:t>
      </w:r>
      <w:r w:rsidR="008B54C8" w:rsidRPr="00742800">
        <w:rPr>
          <w:rFonts w:ascii="Times New Roman" w:hAnsi="Times New Roman" w:cs="Times New Roman"/>
          <w:sz w:val="28"/>
          <w:szCs w:val="28"/>
          <w:lang w:val="ro-RO"/>
        </w:rPr>
        <w:t xml:space="preserve">privind </w:t>
      </w:r>
      <w:r w:rsidRPr="00742800">
        <w:rPr>
          <w:rFonts w:ascii="Times New Roman" w:hAnsi="Times New Roman" w:cs="Times New Roman"/>
          <w:sz w:val="28"/>
          <w:szCs w:val="28"/>
          <w:lang w:val="ro-RO"/>
        </w:rPr>
        <w:t>problemele discu</w:t>
      </w:r>
      <w:r w:rsidR="008B54C8" w:rsidRPr="00742800">
        <w:rPr>
          <w:rFonts w:ascii="Times New Roman" w:hAnsi="Times New Roman" w:cs="Times New Roman"/>
          <w:sz w:val="28"/>
          <w:szCs w:val="28"/>
          <w:lang w:val="ro-RO"/>
        </w:rPr>
        <w:t xml:space="preserve">tate, va oferi </w:t>
      </w:r>
      <w:r w:rsidRPr="00742800">
        <w:rPr>
          <w:rFonts w:ascii="Times New Roman" w:hAnsi="Times New Roman" w:cs="Times New Roman"/>
          <w:sz w:val="28"/>
          <w:szCs w:val="28"/>
          <w:lang w:val="ro-RO"/>
        </w:rPr>
        <w:t xml:space="preserve">elevilor posibilitatea să ridice probleme pe care ei doresc ca Consiliul să le dezbată /să le ia în considerare. </w:t>
      </w:r>
    </w:p>
    <w:p w:rsidR="005936D7" w:rsidRPr="00742800" w:rsidRDefault="00096BBF" w:rsidP="00742800">
      <w:pPr>
        <w:spacing w:after="0" w:line="360" w:lineRule="auto"/>
        <w:ind w:firstLine="708"/>
        <w:jc w:val="both"/>
        <w:textAlignment w:val="top"/>
        <w:rPr>
          <w:rFonts w:ascii="Times New Roman" w:hAnsi="Times New Roman" w:cs="Times New Roman"/>
          <w:sz w:val="28"/>
          <w:szCs w:val="28"/>
          <w:lang w:val="ro-RO"/>
        </w:rPr>
      </w:pPr>
      <w:r w:rsidRPr="00742800">
        <w:rPr>
          <w:rFonts w:ascii="Times New Roman" w:hAnsi="Times New Roman" w:cs="Times New Roman"/>
          <w:sz w:val="28"/>
          <w:szCs w:val="28"/>
          <w:lang w:val="ro-RO"/>
        </w:rPr>
        <w:t>CE poate organiza campanii de colectare a fondurilor în conformitate cu obiectivele propuse și planul de activitate. Aceasta îi împuterniceşte și le dă posibilitatea să</w:t>
      </w:r>
      <w:r w:rsidR="00164F4D" w:rsidRPr="00742800">
        <w:rPr>
          <w:rFonts w:ascii="Times New Roman" w:hAnsi="Times New Roman" w:cs="Times New Roman"/>
          <w:sz w:val="28"/>
          <w:szCs w:val="28"/>
          <w:lang w:val="ro-RO"/>
        </w:rPr>
        <w:t xml:space="preserve"> facă lucruri care cred ei că sî</w:t>
      </w:r>
      <w:r w:rsidRPr="00742800">
        <w:rPr>
          <w:rFonts w:ascii="Times New Roman" w:hAnsi="Times New Roman" w:cs="Times New Roman"/>
          <w:sz w:val="28"/>
          <w:szCs w:val="28"/>
          <w:lang w:val="ro-RO"/>
        </w:rPr>
        <w:t>nt</w:t>
      </w:r>
      <w:r w:rsidR="00164F4D" w:rsidRPr="00742800">
        <w:rPr>
          <w:rFonts w:ascii="Times New Roman" w:hAnsi="Times New Roman" w:cs="Times New Roman"/>
          <w:sz w:val="28"/>
          <w:szCs w:val="28"/>
          <w:lang w:val="ro-RO"/>
        </w:rPr>
        <w:t xml:space="preserve"> importante pentru elevi, instituție</w:t>
      </w:r>
      <w:r w:rsidRPr="00742800">
        <w:rPr>
          <w:rFonts w:ascii="Times New Roman" w:hAnsi="Times New Roman" w:cs="Times New Roman"/>
          <w:sz w:val="28"/>
          <w:szCs w:val="28"/>
          <w:lang w:val="ro-RO"/>
        </w:rPr>
        <w:t xml:space="preserve">, comunitate. </w:t>
      </w:r>
    </w:p>
    <w:sectPr w:rsidR="005936D7" w:rsidRPr="00742800" w:rsidSect="00195EBC">
      <w:footerReference w:type="default" r:id="rId8"/>
      <w:pgSz w:w="11906" w:h="16838"/>
      <w:pgMar w:top="1134" w:right="1274" w:bottom="900"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EA2" w:rsidRDefault="001E0EA2" w:rsidP="00195EBC">
      <w:pPr>
        <w:spacing w:after="0" w:line="240" w:lineRule="auto"/>
      </w:pPr>
      <w:r>
        <w:separator/>
      </w:r>
    </w:p>
  </w:endnote>
  <w:endnote w:type="continuationSeparator" w:id="0">
    <w:p w:rsidR="001E0EA2" w:rsidRDefault="001E0EA2" w:rsidP="00195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466532"/>
      <w:docPartObj>
        <w:docPartGallery w:val="Page Numbers (Bottom of Page)"/>
        <w:docPartUnique/>
      </w:docPartObj>
    </w:sdtPr>
    <w:sdtEndPr>
      <w:rPr>
        <w:rFonts w:ascii="Times New Roman" w:hAnsi="Times New Roman" w:cs="Times New Roman"/>
        <w:noProof/>
        <w:sz w:val="24"/>
        <w:szCs w:val="24"/>
      </w:rPr>
    </w:sdtEndPr>
    <w:sdtContent>
      <w:p w:rsidR="00195EBC" w:rsidRPr="00195EBC" w:rsidRDefault="00F44E35">
        <w:pPr>
          <w:pStyle w:val="Footer"/>
          <w:jc w:val="center"/>
          <w:rPr>
            <w:rFonts w:ascii="Times New Roman" w:hAnsi="Times New Roman" w:cs="Times New Roman"/>
            <w:sz w:val="24"/>
            <w:szCs w:val="24"/>
          </w:rPr>
        </w:pPr>
        <w:r w:rsidRPr="00195EBC">
          <w:rPr>
            <w:rFonts w:ascii="Times New Roman" w:hAnsi="Times New Roman" w:cs="Times New Roman"/>
            <w:sz w:val="24"/>
            <w:szCs w:val="24"/>
          </w:rPr>
          <w:fldChar w:fldCharType="begin"/>
        </w:r>
        <w:r w:rsidR="00195EBC" w:rsidRPr="00195EBC">
          <w:rPr>
            <w:rFonts w:ascii="Times New Roman" w:hAnsi="Times New Roman" w:cs="Times New Roman"/>
            <w:sz w:val="24"/>
            <w:szCs w:val="24"/>
          </w:rPr>
          <w:instrText xml:space="preserve"> PAGE   \* MERGEFORMAT </w:instrText>
        </w:r>
        <w:r w:rsidRPr="00195EBC">
          <w:rPr>
            <w:rFonts w:ascii="Times New Roman" w:hAnsi="Times New Roman" w:cs="Times New Roman"/>
            <w:sz w:val="24"/>
            <w:szCs w:val="24"/>
          </w:rPr>
          <w:fldChar w:fldCharType="separate"/>
        </w:r>
        <w:r w:rsidR="006D7291">
          <w:rPr>
            <w:rFonts w:ascii="Times New Roman" w:hAnsi="Times New Roman" w:cs="Times New Roman"/>
            <w:noProof/>
            <w:sz w:val="24"/>
            <w:szCs w:val="24"/>
          </w:rPr>
          <w:t>23</w:t>
        </w:r>
        <w:r w:rsidRPr="00195EBC">
          <w:rPr>
            <w:rFonts w:ascii="Times New Roman" w:hAnsi="Times New Roman" w:cs="Times New Roman"/>
            <w:noProof/>
            <w:sz w:val="24"/>
            <w:szCs w:val="24"/>
          </w:rPr>
          <w:fldChar w:fldCharType="end"/>
        </w:r>
      </w:p>
    </w:sdtContent>
  </w:sdt>
  <w:p w:rsidR="00195EBC" w:rsidRDefault="00195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EA2" w:rsidRDefault="001E0EA2" w:rsidP="00195EBC">
      <w:pPr>
        <w:spacing w:after="0" w:line="240" w:lineRule="auto"/>
      </w:pPr>
      <w:r>
        <w:separator/>
      </w:r>
    </w:p>
  </w:footnote>
  <w:footnote w:type="continuationSeparator" w:id="0">
    <w:p w:rsidR="001E0EA2" w:rsidRDefault="001E0EA2" w:rsidP="00195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401E"/>
    <w:multiLevelType w:val="hybridMultilevel"/>
    <w:tmpl w:val="0DD88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15429"/>
    <w:multiLevelType w:val="multilevel"/>
    <w:tmpl w:val="E998ED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B806227"/>
    <w:multiLevelType w:val="hybridMultilevel"/>
    <w:tmpl w:val="8AA09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C10197"/>
    <w:multiLevelType w:val="hybridMultilevel"/>
    <w:tmpl w:val="779C0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3D7BD0"/>
    <w:multiLevelType w:val="hybridMultilevel"/>
    <w:tmpl w:val="6B840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027C82"/>
    <w:multiLevelType w:val="hybridMultilevel"/>
    <w:tmpl w:val="87B49C72"/>
    <w:lvl w:ilvl="0" w:tplc="F4ECB568">
      <w:numFmt w:val="bullet"/>
      <w:lvlText w:val="-"/>
      <w:lvlJc w:val="left"/>
      <w:pPr>
        <w:tabs>
          <w:tab w:val="num" w:pos="1068"/>
        </w:tabs>
        <w:ind w:left="1068" w:hanging="360"/>
      </w:pPr>
      <w:rPr>
        <w:rFonts w:ascii="Times New Roman" w:eastAsia="Times New Roman" w:hAnsi="Times New Roman" w:cs="Times New Roman"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4F70CFC8">
      <w:numFmt w:val="bullet"/>
      <w:lvlText w:val="-"/>
      <w:lvlJc w:val="left"/>
      <w:pPr>
        <w:tabs>
          <w:tab w:val="num" w:pos="2508"/>
        </w:tabs>
        <w:ind w:left="2508" w:hanging="360"/>
      </w:pPr>
      <w:rPr>
        <w:rFonts w:ascii="Garamond" w:eastAsia="AGaramond-Regular" w:hAnsi="Garamond" w:cs="AGaramond-Regular"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6">
    <w:nsid w:val="1D1273D4"/>
    <w:multiLevelType w:val="hybridMultilevel"/>
    <w:tmpl w:val="AA7E238A"/>
    <w:lvl w:ilvl="0" w:tplc="FF2E274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80F24"/>
    <w:multiLevelType w:val="hybridMultilevel"/>
    <w:tmpl w:val="E3C45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F9422C"/>
    <w:multiLevelType w:val="hybridMultilevel"/>
    <w:tmpl w:val="A6463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C252EE"/>
    <w:multiLevelType w:val="hybridMultilevel"/>
    <w:tmpl w:val="8EDC1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553E0"/>
    <w:multiLevelType w:val="multilevel"/>
    <w:tmpl w:val="0BB8096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33A02EE3"/>
    <w:multiLevelType w:val="hybridMultilevel"/>
    <w:tmpl w:val="CD44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63394"/>
    <w:multiLevelType w:val="hybridMultilevel"/>
    <w:tmpl w:val="E08AB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712531"/>
    <w:multiLevelType w:val="hybridMultilevel"/>
    <w:tmpl w:val="28DC06AA"/>
    <w:lvl w:ilvl="0" w:tplc="10FC0BF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B6A7893"/>
    <w:multiLevelType w:val="hybridMultilevel"/>
    <w:tmpl w:val="DA3840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AD437B"/>
    <w:multiLevelType w:val="hybridMultilevel"/>
    <w:tmpl w:val="39447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A5267"/>
    <w:multiLevelType w:val="hybridMultilevel"/>
    <w:tmpl w:val="94667514"/>
    <w:lvl w:ilvl="0" w:tplc="103AE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320D5F"/>
    <w:multiLevelType w:val="hybridMultilevel"/>
    <w:tmpl w:val="687E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7F38DB"/>
    <w:multiLevelType w:val="hybridMultilevel"/>
    <w:tmpl w:val="23A245C0"/>
    <w:lvl w:ilvl="0" w:tplc="FF2E274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634B13"/>
    <w:multiLevelType w:val="hybridMultilevel"/>
    <w:tmpl w:val="743CC4E6"/>
    <w:lvl w:ilvl="0" w:tplc="3364E4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387EBB"/>
    <w:multiLevelType w:val="hybridMultilevel"/>
    <w:tmpl w:val="1BF84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F579E9"/>
    <w:multiLevelType w:val="hybridMultilevel"/>
    <w:tmpl w:val="5914E01A"/>
    <w:lvl w:ilvl="0" w:tplc="FF2E274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5D1328"/>
    <w:multiLevelType w:val="hybridMultilevel"/>
    <w:tmpl w:val="314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853DD8"/>
    <w:multiLevelType w:val="hybridMultilevel"/>
    <w:tmpl w:val="8886E6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75D65433"/>
    <w:multiLevelType w:val="hybridMultilevel"/>
    <w:tmpl w:val="DC2C0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B37B6C"/>
    <w:multiLevelType w:val="hybridMultilevel"/>
    <w:tmpl w:val="4A728972"/>
    <w:lvl w:ilvl="0" w:tplc="FF2E274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D854AD"/>
    <w:multiLevelType w:val="hybridMultilevel"/>
    <w:tmpl w:val="7F765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382789"/>
    <w:multiLevelType w:val="hybridMultilevel"/>
    <w:tmpl w:val="DE8887B6"/>
    <w:lvl w:ilvl="0" w:tplc="FF2E274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3B1961"/>
    <w:multiLevelType w:val="hybridMultilevel"/>
    <w:tmpl w:val="CD861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316949"/>
    <w:multiLevelType w:val="hybridMultilevel"/>
    <w:tmpl w:val="A2AE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23"/>
  </w:num>
  <w:num w:numId="4">
    <w:abstractNumId w:val="29"/>
  </w:num>
  <w:num w:numId="5">
    <w:abstractNumId w:val="0"/>
  </w:num>
  <w:num w:numId="6">
    <w:abstractNumId w:val="16"/>
  </w:num>
  <w:num w:numId="7">
    <w:abstractNumId w:val="2"/>
  </w:num>
  <w:num w:numId="8">
    <w:abstractNumId w:val="20"/>
  </w:num>
  <w:num w:numId="9">
    <w:abstractNumId w:val="22"/>
  </w:num>
  <w:num w:numId="10">
    <w:abstractNumId w:val="15"/>
  </w:num>
  <w:num w:numId="11">
    <w:abstractNumId w:val="14"/>
  </w:num>
  <w:num w:numId="12">
    <w:abstractNumId w:val="1"/>
  </w:num>
  <w:num w:numId="13">
    <w:abstractNumId w:val="24"/>
  </w:num>
  <w:num w:numId="14">
    <w:abstractNumId w:val="28"/>
  </w:num>
  <w:num w:numId="15">
    <w:abstractNumId w:val="18"/>
  </w:num>
  <w:num w:numId="16">
    <w:abstractNumId w:val="5"/>
  </w:num>
  <w:num w:numId="17">
    <w:abstractNumId w:val="27"/>
  </w:num>
  <w:num w:numId="18">
    <w:abstractNumId w:val="17"/>
  </w:num>
  <w:num w:numId="19">
    <w:abstractNumId w:val="11"/>
  </w:num>
  <w:num w:numId="20">
    <w:abstractNumId w:val="9"/>
  </w:num>
  <w:num w:numId="21">
    <w:abstractNumId w:val="3"/>
  </w:num>
  <w:num w:numId="22">
    <w:abstractNumId w:val="21"/>
  </w:num>
  <w:num w:numId="23">
    <w:abstractNumId w:val="6"/>
  </w:num>
  <w:num w:numId="24">
    <w:abstractNumId w:val="8"/>
  </w:num>
  <w:num w:numId="25">
    <w:abstractNumId w:val="25"/>
  </w:num>
  <w:num w:numId="26">
    <w:abstractNumId w:val="26"/>
  </w:num>
  <w:num w:numId="27">
    <w:abstractNumId w:val="13"/>
  </w:num>
  <w:num w:numId="28">
    <w:abstractNumId w:val="12"/>
  </w:num>
  <w:num w:numId="29">
    <w:abstractNumId w:val="7"/>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079F1"/>
    <w:rsid w:val="0000281A"/>
    <w:rsid w:val="0000470B"/>
    <w:rsid w:val="000111CF"/>
    <w:rsid w:val="00013ABA"/>
    <w:rsid w:val="00015160"/>
    <w:rsid w:val="00022D6D"/>
    <w:rsid w:val="000240D7"/>
    <w:rsid w:val="00025C57"/>
    <w:rsid w:val="000263F0"/>
    <w:rsid w:val="00030AB9"/>
    <w:rsid w:val="000346CD"/>
    <w:rsid w:val="00041DF5"/>
    <w:rsid w:val="000452C9"/>
    <w:rsid w:val="00052897"/>
    <w:rsid w:val="00054CB8"/>
    <w:rsid w:val="000569DD"/>
    <w:rsid w:val="00065928"/>
    <w:rsid w:val="00066DDD"/>
    <w:rsid w:val="0006714A"/>
    <w:rsid w:val="0007127D"/>
    <w:rsid w:val="0007307A"/>
    <w:rsid w:val="00073E08"/>
    <w:rsid w:val="00074984"/>
    <w:rsid w:val="000749AB"/>
    <w:rsid w:val="0008424F"/>
    <w:rsid w:val="00085C52"/>
    <w:rsid w:val="000909E2"/>
    <w:rsid w:val="00092AF0"/>
    <w:rsid w:val="00096BBF"/>
    <w:rsid w:val="000A4646"/>
    <w:rsid w:val="000A56CC"/>
    <w:rsid w:val="000A6BFC"/>
    <w:rsid w:val="000B5DC3"/>
    <w:rsid w:val="000B765D"/>
    <w:rsid w:val="000B7F0C"/>
    <w:rsid w:val="000C0266"/>
    <w:rsid w:val="000C1256"/>
    <w:rsid w:val="000C3175"/>
    <w:rsid w:val="000C7192"/>
    <w:rsid w:val="000D2254"/>
    <w:rsid w:val="000D3784"/>
    <w:rsid w:val="000D56C1"/>
    <w:rsid w:val="000D629D"/>
    <w:rsid w:val="000E024E"/>
    <w:rsid w:val="000E29D1"/>
    <w:rsid w:val="000E32CB"/>
    <w:rsid w:val="000F312A"/>
    <w:rsid w:val="000F61B2"/>
    <w:rsid w:val="000F7190"/>
    <w:rsid w:val="000F7D66"/>
    <w:rsid w:val="001141B3"/>
    <w:rsid w:val="001146CC"/>
    <w:rsid w:val="00117549"/>
    <w:rsid w:val="00133B09"/>
    <w:rsid w:val="001356AC"/>
    <w:rsid w:val="00135E10"/>
    <w:rsid w:val="00136226"/>
    <w:rsid w:val="00136633"/>
    <w:rsid w:val="00136EAF"/>
    <w:rsid w:val="001410C4"/>
    <w:rsid w:val="00142872"/>
    <w:rsid w:val="0014398A"/>
    <w:rsid w:val="001460B0"/>
    <w:rsid w:val="00153FD7"/>
    <w:rsid w:val="00164F4D"/>
    <w:rsid w:val="0016649A"/>
    <w:rsid w:val="00180532"/>
    <w:rsid w:val="00181E9F"/>
    <w:rsid w:val="00186591"/>
    <w:rsid w:val="00187377"/>
    <w:rsid w:val="00187B5D"/>
    <w:rsid w:val="00194F9A"/>
    <w:rsid w:val="00195EBC"/>
    <w:rsid w:val="001A118B"/>
    <w:rsid w:val="001B0CA3"/>
    <w:rsid w:val="001B313B"/>
    <w:rsid w:val="001B4FEE"/>
    <w:rsid w:val="001B6282"/>
    <w:rsid w:val="001C1FF4"/>
    <w:rsid w:val="001C239D"/>
    <w:rsid w:val="001C544A"/>
    <w:rsid w:val="001D1CB3"/>
    <w:rsid w:val="001D3A61"/>
    <w:rsid w:val="001D6C4E"/>
    <w:rsid w:val="001D7F20"/>
    <w:rsid w:val="001E0EA2"/>
    <w:rsid w:val="001E344E"/>
    <w:rsid w:val="001E655D"/>
    <w:rsid w:val="001E7645"/>
    <w:rsid w:val="001F41DC"/>
    <w:rsid w:val="001F77F3"/>
    <w:rsid w:val="00200F06"/>
    <w:rsid w:val="002018D8"/>
    <w:rsid w:val="00204CB0"/>
    <w:rsid w:val="00210F6F"/>
    <w:rsid w:val="00211547"/>
    <w:rsid w:val="00217206"/>
    <w:rsid w:val="002173C5"/>
    <w:rsid w:val="00220999"/>
    <w:rsid w:val="0022188C"/>
    <w:rsid w:val="00227EE8"/>
    <w:rsid w:val="00231360"/>
    <w:rsid w:val="00235D21"/>
    <w:rsid w:val="00237A27"/>
    <w:rsid w:val="00241544"/>
    <w:rsid w:val="00241D8C"/>
    <w:rsid w:val="00253C5A"/>
    <w:rsid w:val="002560AC"/>
    <w:rsid w:val="002569CC"/>
    <w:rsid w:val="002609B3"/>
    <w:rsid w:val="00264377"/>
    <w:rsid w:val="002660A4"/>
    <w:rsid w:val="002733D8"/>
    <w:rsid w:val="00275EE8"/>
    <w:rsid w:val="00281323"/>
    <w:rsid w:val="00282BFF"/>
    <w:rsid w:val="002901D0"/>
    <w:rsid w:val="002A09CE"/>
    <w:rsid w:val="002A14FF"/>
    <w:rsid w:val="002A39F5"/>
    <w:rsid w:val="002A41C3"/>
    <w:rsid w:val="002A62C9"/>
    <w:rsid w:val="002C3369"/>
    <w:rsid w:val="002C7B76"/>
    <w:rsid w:val="002D215C"/>
    <w:rsid w:val="002E0CAA"/>
    <w:rsid w:val="002E18CB"/>
    <w:rsid w:val="002E2171"/>
    <w:rsid w:val="002E393A"/>
    <w:rsid w:val="002E7539"/>
    <w:rsid w:val="002F0C32"/>
    <w:rsid w:val="002F47B5"/>
    <w:rsid w:val="002F6112"/>
    <w:rsid w:val="002F7A23"/>
    <w:rsid w:val="00303BB9"/>
    <w:rsid w:val="003042DE"/>
    <w:rsid w:val="00306B44"/>
    <w:rsid w:val="00306B5A"/>
    <w:rsid w:val="003200CC"/>
    <w:rsid w:val="003317B7"/>
    <w:rsid w:val="0033531B"/>
    <w:rsid w:val="00337FDB"/>
    <w:rsid w:val="003464EC"/>
    <w:rsid w:val="00347ACD"/>
    <w:rsid w:val="00352097"/>
    <w:rsid w:val="0035431B"/>
    <w:rsid w:val="0035713A"/>
    <w:rsid w:val="003674C7"/>
    <w:rsid w:val="00371EC6"/>
    <w:rsid w:val="0037561B"/>
    <w:rsid w:val="003769FB"/>
    <w:rsid w:val="00382A90"/>
    <w:rsid w:val="00384324"/>
    <w:rsid w:val="0038563B"/>
    <w:rsid w:val="003919A0"/>
    <w:rsid w:val="0039471E"/>
    <w:rsid w:val="003950C3"/>
    <w:rsid w:val="003973ED"/>
    <w:rsid w:val="003A0373"/>
    <w:rsid w:val="003A1718"/>
    <w:rsid w:val="003A4824"/>
    <w:rsid w:val="003A5107"/>
    <w:rsid w:val="003A61B9"/>
    <w:rsid w:val="003A7F96"/>
    <w:rsid w:val="003B3828"/>
    <w:rsid w:val="003B6E41"/>
    <w:rsid w:val="003B73DA"/>
    <w:rsid w:val="003C331D"/>
    <w:rsid w:val="003C491B"/>
    <w:rsid w:val="003C4A87"/>
    <w:rsid w:val="003C6CEB"/>
    <w:rsid w:val="003D1AED"/>
    <w:rsid w:val="003D4AF2"/>
    <w:rsid w:val="003F3FF4"/>
    <w:rsid w:val="003F711A"/>
    <w:rsid w:val="003F76B1"/>
    <w:rsid w:val="00402133"/>
    <w:rsid w:val="004069B7"/>
    <w:rsid w:val="00407091"/>
    <w:rsid w:val="00417C81"/>
    <w:rsid w:val="0042133B"/>
    <w:rsid w:val="00423219"/>
    <w:rsid w:val="00426D02"/>
    <w:rsid w:val="00430327"/>
    <w:rsid w:val="00430E06"/>
    <w:rsid w:val="0043604D"/>
    <w:rsid w:val="00441564"/>
    <w:rsid w:val="00442E21"/>
    <w:rsid w:val="00453351"/>
    <w:rsid w:val="004536DB"/>
    <w:rsid w:val="004564D4"/>
    <w:rsid w:val="004651D9"/>
    <w:rsid w:val="00471E30"/>
    <w:rsid w:val="00472D02"/>
    <w:rsid w:val="00476EA1"/>
    <w:rsid w:val="00477FC2"/>
    <w:rsid w:val="004811FC"/>
    <w:rsid w:val="00482912"/>
    <w:rsid w:val="00484686"/>
    <w:rsid w:val="0049223E"/>
    <w:rsid w:val="00494FC4"/>
    <w:rsid w:val="004A2206"/>
    <w:rsid w:val="004A3189"/>
    <w:rsid w:val="004A3A7E"/>
    <w:rsid w:val="004A742D"/>
    <w:rsid w:val="004B26D3"/>
    <w:rsid w:val="004B3717"/>
    <w:rsid w:val="004B39E1"/>
    <w:rsid w:val="004B4B30"/>
    <w:rsid w:val="004B786F"/>
    <w:rsid w:val="004C2011"/>
    <w:rsid w:val="004C34F8"/>
    <w:rsid w:val="004C544A"/>
    <w:rsid w:val="004D0568"/>
    <w:rsid w:val="004D35B8"/>
    <w:rsid w:val="004D43E0"/>
    <w:rsid w:val="004E028D"/>
    <w:rsid w:val="004E2DBE"/>
    <w:rsid w:val="004E61EF"/>
    <w:rsid w:val="004E6307"/>
    <w:rsid w:val="004F0150"/>
    <w:rsid w:val="004F0CC0"/>
    <w:rsid w:val="004F213C"/>
    <w:rsid w:val="004F283A"/>
    <w:rsid w:val="004F4EC3"/>
    <w:rsid w:val="004F72A8"/>
    <w:rsid w:val="005029FE"/>
    <w:rsid w:val="00504172"/>
    <w:rsid w:val="00510ADD"/>
    <w:rsid w:val="0051584E"/>
    <w:rsid w:val="00517B90"/>
    <w:rsid w:val="00521A7C"/>
    <w:rsid w:val="0052451B"/>
    <w:rsid w:val="005256F2"/>
    <w:rsid w:val="0053140F"/>
    <w:rsid w:val="00532EC7"/>
    <w:rsid w:val="00534140"/>
    <w:rsid w:val="00536901"/>
    <w:rsid w:val="005401C7"/>
    <w:rsid w:val="00540B00"/>
    <w:rsid w:val="005415D9"/>
    <w:rsid w:val="00541754"/>
    <w:rsid w:val="0054492A"/>
    <w:rsid w:val="00544CF7"/>
    <w:rsid w:val="005475E6"/>
    <w:rsid w:val="00553706"/>
    <w:rsid w:val="00556752"/>
    <w:rsid w:val="00556BF0"/>
    <w:rsid w:val="00557098"/>
    <w:rsid w:val="005577F8"/>
    <w:rsid w:val="00562FA8"/>
    <w:rsid w:val="0056474C"/>
    <w:rsid w:val="00567D51"/>
    <w:rsid w:val="00570EA7"/>
    <w:rsid w:val="00573495"/>
    <w:rsid w:val="005776DD"/>
    <w:rsid w:val="0058015C"/>
    <w:rsid w:val="00592ED6"/>
    <w:rsid w:val="005936D7"/>
    <w:rsid w:val="005A1F9F"/>
    <w:rsid w:val="005A341F"/>
    <w:rsid w:val="005A4A88"/>
    <w:rsid w:val="005A66D1"/>
    <w:rsid w:val="005A7EE3"/>
    <w:rsid w:val="005B355B"/>
    <w:rsid w:val="005B798B"/>
    <w:rsid w:val="005C09EF"/>
    <w:rsid w:val="005C3654"/>
    <w:rsid w:val="005C528F"/>
    <w:rsid w:val="005D16B5"/>
    <w:rsid w:val="005D428A"/>
    <w:rsid w:val="005D6AE1"/>
    <w:rsid w:val="005E04FB"/>
    <w:rsid w:val="005E7D0B"/>
    <w:rsid w:val="00600E21"/>
    <w:rsid w:val="006017A2"/>
    <w:rsid w:val="0060488D"/>
    <w:rsid w:val="006062DB"/>
    <w:rsid w:val="00615616"/>
    <w:rsid w:val="0061614C"/>
    <w:rsid w:val="00617B32"/>
    <w:rsid w:val="00620B0F"/>
    <w:rsid w:val="006220C8"/>
    <w:rsid w:val="006229DB"/>
    <w:rsid w:val="00623327"/>
    <w:rsid w:val="00626880"/>
    <w:rsid w:val="00631123"/>
    <w:rsid w:val="006326DD"/>
    <w:rsid w:val="006407AC"/>
    <w:rsid w:val="00640D1D"/>
    <w:rsid w:val="00642CC3"/>
    <w:rsid w:val="006518AC"/>
    <w:rsid w:val="00654D5E"/>
    <w:rsid w:val="00662810"/>
    <w:rsid w:val="0066334E"/>
    <w:rsid w:val="0067179B"/>
    <w:rsid w:val="00672C4E"/>
    <w:rsid w:val="00674151"/>
    <w:rsid w:val="00682683"/>
    <w:rsid w:val="00685D9F"/>
    <w:rsid w:val="00686494"/>
    <w:rsid w:val="006952AB"/>
    <w:rsid w:val="00696D90"/>
    <w:rsid w:val="006A00D3"/>
    <w:rsid w:val="006A01B4"/>
    <w:rsid w:val="006A31BE"/>
    <w:rsid w:val="006A4EFA"/>
    <w:rsid w:val="006A76E1"/>
    <w:rsid w:val="006B1B6B"/>
    <w:rsid w:val="006B369D"/>
    <w:rsid w:val="006B3A26"/>
    <w:rsid w:val="006B450A"/>
    <w:rsid w:val="006B45A6"/>
    <w:rsid w:val="006B591C"/>
    <w:rsid w:val="006B5C36"/>
    <w:rsid w:val="006C0CF5"/>
    <w:rsid w:val="006C0DDE"/>
    <w:rsid w:val="006C1A8F"/>
    <w:rsid w:val="006C511F"/>
    <w:rsid w:val="006C5D1B"/>
    <w:rsid w:val="006C7431"/>
    <w:rsid w:val="006D00A0"/>
    <w:rsid w:val="006D0290"/>
    <w:rsid w:val="006D0849"/>
    <w:rsid w:val="006D0E88"/>
    <w:rsid w:val="006D2715"/>
    <w:rsid w:val="006D2C91"/>
    <w:rsid w:val="006D7291"/>
    <w:rsid w:val="006D75B2"/>
    <w:rsid w:val="006E1CE9"/>
    <w:rsid w:val="006E314D"/>
    <w:rsid w:val="006E36A1"/>
    <w:rsid w:val="006E4107"/>
    <w:rsid w:val="006F0570"/>
    <w:rsid w:val="006F0934"/>
    <w:rsid w:val="006F2579"/>
    <w:rsid w:val="006F2BD3"/>
    <w:rsid w:val="006F4919"/>
    <w:rsid w:val="006F50F8"/>
    <w:rsid w:val="006F54CA"/>
    <w:rsid w:val="006F7D2C"/>
    <w:rsid w:val="00707B5D"/>
    <w:rsid w:val="00710E67"/>
    <w:rsid w:val="007112F1"/>
    <w:rsid w:val="0071694C"/>
    <w:rsid w:val="00716998"/>
    <w:rsid w:val="0072026A"/>
    <w:rsid w:val="007207B8"/>
    <w:rsid w:val="0072095D"/>
    <w:rsid w:val="007238C9"/>
    <w:rsid w:val="0072619D"/>
    <w:rsid w:val="007264F3"/>
    <w:rsid w:val="00727EBA"/>
    <w:rsid w:val="00732E6E"/>
    <w:rsid w:val="00734D35"/>
    <w:rsid w:val="00740E58"/>
    <w:rsid w:val="00742800"/>
    <w:rsid w:val="0074588B"/>
    <w:rsid w:val="00745E7E"/>
    <w:rsid w:val="007501CA"/>
    <w:rsid w:val="0075105F"/>
    <w:rsid w:val="00754B46"/>
    <w:rsid w:val="007553B7"/>
    <w:rsid w:val="00761B8E"/>
    <w:rsid w:val="00765587"/>
    <w:rsid w:val="00787E50"/>
    <w:rsid w:val="00790EEC"/>
    <w:rsid w:val="00792F4F"/>
    <w:rsid w:val="00796C08"/>
    <w:rsid w:val="00797B4F"/>
    <w:rsid w:val="007A2635"/>
    <w:rsid w:val="007A4A68"/>
    <w:rsid w:val="007A64BC"/>
    <w:rsid w:val="007A703C"/>
    <w:rsid w:val="007B1FA4"/>
    <w:rsid w:val="007B2FE2"/>
    <w:rsid w:val="007B3AA3"/>
    <w:rsid w:val="007B40D4"/>
    <w:rsid w:val="007B49E1"/>
    <w:rsid w:val="007B68BC"/>
    <w:rsid w:val="007C2218"/>
    <w:rsid w:val="007C3C53"/>
    <w:rsid w:val="007C670A"/>
    <w:rsid w:val="007C769C"/>
    <w:rsid w:val="007D0BD9"/>
    <w:rsid w:val="007D3C2B"/>
    <w:rsid w:val="007D5081"/>
    <w:rsid w:val="007E4104"/>
    <w:rsid w:val="007F0F7B"/>
    <w:rsid w:val="007F3D43"/>
    <w:rsid w:val="007F64F8"/>
    <w:rsid w:val="007F6AE8"/>
    <w:rsid w:val="00810C56"/>
    <w:rsid w:val="00814CC2"/>
    <w:rsid w:val="0082207D"/>
    <w:rsid w:val="00822A93"/>
    <w:rsid w:val="00823531"/>
    <w:rsid w:val="00830504"/>
    <w:rsid w:val="0083076A"/>
    <w:rsid w:val="008324D9"/>
    <w:rsid w:val="00832D03"/>
    <w:rsid w:val="008377DA"/>
    <w:rsid w:val="00837C1D"/>
    <w:rsid w:val="008417FB"/>
    <w:rsid w:val="00843738"/>
    <w:rsid w:val="0085764D"/>
    <w:rsid w:val="00860EAB"/>
    <w:rsid w:val="008611B5"/>
    <w:rsid w:val="008656D6"/>
    <w:rsid w:val="00866D42"/>
    <w:rsid w:val="00871CCB"/>
    <w:rsid w:val="008744A9"/>
    <w:rsid w:val="00875C3D"/>
    <w:rsid w:val="00877CA3"/>
    <w:rsid w:val="00882D1B"/>
    <w:rsid w:val="00883AE6"/>
    <w:rsid w:val="00884957"/>
    <w:rsid w:val="00884A00"/>
    <w:rsid w:val="008930EA"/>
    <w:rsid w:val="008A6C2D"/>
    <w:rsid w:val="008B055C"/>
    <w:rsid w:val="008B23D9"/>
    <w:rsid w:val="008B54C8"/>
    <w:rsid w:val="008C34E8"/>
    <w:rsid w:val="008C4307"/>
    <w:rsid w:val="008C674C"/>
    <w:rsid w:val="008C677F"/>
    <w:rsid w:val="008D0EFE"/>
    <w:rsid w:val="008D28C9"/>
    <w:rsid w:val="008D34B0"/>
    <w:rsid w:val="008D70BF"/>
    <w:rsid w:val="008E156C"/>
    <w:rsid w:val="008E1C0D"/>
    <w:rsid w:val="008E3548"/>
    <w:rsid w:val="008E5759"/>
    <w:rsid w:val="008E5C1A"/>
    <w:rsid w:val="008E5D2C"/>
    <w:rsid w:val="008F0D9E"/>
    <w:rsid w:val="008F1453"/>
    <w:rsid w:val="008F1A66"/>
    <w:rsid w:val="008F3E1E"/>
    <w:rsid w:val="008F5715"/>
    <w:rsid w:val="00901343"/>
    <w:rsid w:val="009023D4"/>
    <w:rsid w:val="00902ADA"/>
    <w:rsid w:val="009044D0"/>
    <w:rsid w:val="009047FC"/>
    <w:rsid w:val="00904FCB"/>
    <w:rsid w:val="009062F5"/>
    <w:rsid w:val="00906967"/>
    <w:rsid w:val="009079F1"/>
    <w:rsid w:val="0091167D"/>
    <w:rsid w:val="009135F5"/>
    <w:rsid w:val="00913C48"/>
    <w:rsid w:val="009204F4"/>
    <w:rsid w:val="00920849"/>
    <w:rsid w:val="00920D49"/>
    <w:rsid w:val="00926377"/>
    <w:rsid w:val="009263AF"/>
    <w:rsid w:val="00926872"/>
    <w:rsid w:val="00926952"/>
    <w:rsid w:val="00933CDC"/>
    <w:rsid w:val="00941632"/>
    <w:rsid w:val="00943B1F"/>
    <w:rsid w:val="00945066"/>
    <w:rsid w:val="00947E9F"/>
    <w:rsid w:val="0095016C"/>
    <w:rsid w:val="00950EC0"/>
    <w:rsid w:val="0095216C"/>
    <w:rsid w:val="00953BCA"/>
    <w:rsid w:val="009630DE"/>
    <w:rsid w:val="00963EFB"/>
    <w:rsid w:val="009642A4"/>
    <w:rsid w:val="00964700"/>
    <w:rsid w:val="0096648D"/>
    <w:rsid w:val="0096752F"/>
    <w:rsid w:val="00967B95"/>
    <w:rsid w:val="0097057B"/>
    <w:rsid w:val="00971AC5"/>
    <w:rsid w:val="00972FAC"/>
    <w:rsid w:val="009827AA"/>
    <w:rsid w:val="009835D1"/>
    <w:rsid w:val="00983E2D"/>
    <w:rsid w:val="00985AE2"/>
    <w:rsid w:val="00987E47"/>
    <w:rsid w:val="009905BB"/>
    <w:rsid w:val="00993106"/>
    <w:rsid w:val="0099314C"/>
    <w:rsid w:val="00994A27"/>
    <w:rsid w:val="00995B2C"/>
    <w:rsid w:val="009A00DD"/>
    <w:rsid w:val="009A26AF"/>
    <w:rsid w:val="009A3393"/>
    <w:rsid w:val="009A3889"/>
    <w:rsid w:val="009A48FA"/>
    <w:rsid w:val="009A7F53"/>
    <w:rsid w:val="009B0475"/>
    <w:rsid w:val="009B0563"/>
    <w:rsid w:val="009B2E63"/>
    <w:rsid w:val="009B45B7"/>
    <w:rsid w:val="009B62D3"/>
    <w:rsid w:val="009C15F4"/>
    <w:rsid w:val="009C45B0"/>
    <w:rsid w:val="009C60A8"/>
    <w:rsid w:val="009E1DF5"/>
    <w:rsid w:val="009E20E8"/>
    <w:rsid w:val="009E5645"/>
    <w:rsid w:val="009E587A"/>
    <w:rsid w:val="009E5F5E"/>
    <w:rsid w:val="009F1F11"/>
    <w:rsid w:val="00A012B4"/>
    <w:rsid w:val="00A014D3"/>
    <w:rsid w:val="00A10EB6"/>
    <w:rsid w:val="00A17601"/>
    <w:rsid w:val="00A23E5B"/>
    <w:rsid w:val="00A24BB7"/>
    <w:rsid w:val="00A24D31"/>
    <w:rsid w:val="00A25284"/>
    <w:rsid w:val="00A25B90"/>
    <w:rsid w:val="00A26E20"/>
    <w:rsid w:val="00A3259A"/>
    <w:rsid w:val="00A37007"/>
    <w:rsid w:val="00A37808"/>
    <w:rsid w:val="00A44689"/>
    <w:rsid w:val="00A44DA6"/>
    <w:rsid w:val="00A46EF2"/>
    <w:rsid w:val="00A46F35"/>
    <w:rsid w:val="00A5292F"/>
    <w:rsid w:val="00A5294B"/>
    <w:rsid w:val="00A54D21"/>
    <w:rsid w:val="00A5543D"/>
    <w:rsid w:val="00A56264"/>
    <w:rsid w:val="00A5685C"/>
    <w:rsid w:val="00A609C1"/>
    <w:rsid w:val="00A61B07"/>
    <w:rsid w:val="00A66983"/>
    <w:rsid w:val="00A67D20"/>
    <w:rsid w:val="00A72BAA"/>
    <w:rsid w:val="00A736CC"/>
    <w:rsid w:val="00A746CA"/>
    <w:rsid w:val="00A83E4D"/>
    <w:rsid w:val="00A9725D"/>
    <w:rsid w:val="00AA1C7A"/>
    <w:rsid w:val="00AA29D4"/>
    <w:rsid w:val="00AA77E5"/>
    <w:rsid w:val="00AA7E3A"/>
    <w:rsid w:val="00AB1689"/>
    <w:rsid w:val="00AB20A5"/>
    <w:rsid w:val="00AB292D"/>
    <w:rsid w:val="00AB2B4B"/>
    <w:rsid w:val="00AB3004"/>
    <w:rsid w:val="00AB7205"/>
    <w:rsid w:val="00AC020A"/>
    <w:rsid w:val="00AC26E7"/>
    <w:rsid w:val="00AC45BF"/>
    <w:rsid w:val="00AC7E48"/>
    <w:rsid w:val="00AD38FA"/>
    <w:rsid w:val="00AD5CDD"/>
    <w:rsid w:val="00AE10E1"/>
    <w:rsid w:val="00AE6CC4"/>
    <w:rsid w:val="00AE6EF8"/>
    <w:rsid w:val="00AF0347"/>
    <w:rsid w:val="00AF07E8"/>
    <w:rsid w:val="00AF3FBD"/>
    <w:rsid w:val="00AF589A"/>
    <w:rsid w:val="00AF6CAE"/>
    <w:rsid w:val="00AF6E61"/>
    <w:rsid w:val="00AF79F2"/>
    <w:rsid w:val="00B02338"/>
    <w:rsid w:val="00B07825"/>
    <w:rsid w:val="00B07D32"/>
    <w:rsid w:val="00B1078A"/>
    <w:rsid w:val="00B126AC"/>
    <w:rsid w:val="00B163F3"/>
    <w:rsid w:val="00B17392"/>
    <w:rsid w:val="00B2217A"/>
    <w:rsid w:val="00B25780"/>
    <w:rsid w:val="00B30A43"/>
    <w:rsid w:val="00B32A1F"/>
    <w:rsid w:val="00B32FDB"/>
    <w:rsid w:val="00B35C3E"/>
    <w:rsid w:val="00B35D51"/>
    <w:rsid w:val="00B40F75"/>
    <w:rsid w:val="00B47606"/>
    <w:rsid w:val="00B50CAB"/>
    <w:rsid w:val="00B5111A"/>
    <w:rsid w:val="00B56DBB"/>
    <w:rsid w:val="00B61FB8"/>
    <w:rsid w:val="00B704C8"/>
    <w:rsid w:val="00B73DCE"/>
    <w:rsid w:val="00B75DAF"/>
    <w:rsid w:val="00B76146"/>
    <w:rsid w:val="00B77146"/>
    <w:rsid w:val="00B81B61"/>
    <w:rsid w:val="00B828A6"/>
    <w:rsid w:val="00B84521"/>
    <w:rsid w:val="00B8491C"/>
    <w:rsid w:val="00B8733A"/>
    <w:rsid w:val="00B87C08"/>
    <w:rsid w:val="00B91222"/>
    <w:rsid w:val="00B9174C"/>
    <w:rsid w:val="00B9723C"/>
    <w:rsid w:val="00BA2027"/>
    <w:rsid w:val="00BA26C7"/>
    <w:rsid w:val="00BA6606"/>
    <w:rsid w:val="00BA7F21"/>
    <w:rsid w:val="00BB3960"/>
    <w:rsid w:val="00BC5BB4"/>
    <w:rsid w:val="00BD4DC0"/>
    <w:rsid w:val="00BE261F"/>
    <w:rsid w:val="00BE457D"/>
    <w:rsid w:val="00BE4C38"/>
    <w:rsid w:val="00BF1669"/>
    <w:rsid w:val="00BF33F6"/>
    <w:rsid w:val="00C01EB0"/>
    <w:rsid w:val="00C021F1"/>
    <w:rsid w:val="00C03E1C"/>
    <w:rsid w:val="00C04F18"/>
    <w:rsid w:val="00C0683D"/>
    <w:rsid w:val="00C20A56"/>
    <w:rsid w:val="00C25C05"/>
    <w:rsid w:val="00C25F0C"/>
    <w:rsid w:val="00C331CF"/>
    <w:rsid w:val="00C35ECB"/>
    <w:rsid w:val="00C373D5"/>
    <w:rsid w:val="00C40D97"/>
    <w:rsid w:val="00C462B3"/>
    <w:rsid w:val="00C474C0"/>
    <w:rsid w:val="00C5197D"/>
    <w:rsid w:val="00C52196"/>
    <w:rsid w:val="00C52824"/>
    <w:rsid w:val="00C539E8"/>
    <w:rsid w:val="00C54C2B"/>
    <w:rsid w:val="00C575AF"/>
    <w:rsid w:val="00C605F9"/>
    <w:rsid w:val="00C62CF3"/>
    <w:rsid w:val="00C633E9"/>
    <w:rsid w:val="00C70FEB"/>
    <w:rsid w:val="00C71C89"/>
    <w:rsid w:val="00C72B06"/>
    <w:rsid w:val="00C73218"/>
    <w:rsid w:val="00C74766"/>
    <w:rsid w:val="00C754A9"/>
    <w:rsid w:val="00C80616"/>
    <w:rsid w:val="00C80697"/>
    <w:rsid w:val="00C80C5E"/>
    <w:rsid w:val="00C819CD"/>
    <w:rsid w:val="00C909DB"/>
    <w:rsid w:val="00C91493"/>
    <w:rsid w:val="00C91D26"/>
    <w:rsid w:val="00C93111"/>
    <w:rsid w:val="00C9662D"/>
    <w:rsid w:val="00CA2E63"/>
    <w:rsid w:val="00CA31EE"/>
    <w:rsid w:val="00CA56BD"/>
    <w:rsid w:val="00CA62B5"/>
    <w:rsid w:val="00CB67E6"/>
    <w:rsid w:val="00CC7646"/>
    <w:rsid w:val="00CD0CE5"/>
    <w:rsid w:val="00CD2B52"/>
    <w:rsid w:val="00CD5B52"/>
    <w:rsid w:val="00CF313B"/>
    <w:rsid w:val="00CF4EB5"/>
    <w:rsid w:val="00CF5839"/>
    <w:rsid w:val="00CF71A5"/>
    <w:rsid w:val="00CF7DB5"/>
    <w:rsid w:val="00D13448"/>
    <w:rsid w:val="00D15D1D"/>
    <w:rsid w:val="00D17ECF"/>
    <w:rsid w:val="00D2448A"/>
    <w:rsid w:val="00D3784C"/>
    <w:rsid w:val="00D426CD"/>
    <w:rsid w:val="00D53952"/>
    <w:rsid w:val="00D542FC"/>
    <w:rsid w:val="00D57148"/>
    <w:rsid w:val="00D637A5"/>
    <w:rsid w:val="00D6577F"/>
    <w:rsid w:val="00D71162"/>
    <w:rsid w:val="00D75BC6"/>
    <w:rsid w:val="00D76287"/>
    <w:rsid w:val="00D82B69"/>
    <w:rsid w:val="00D8309E"/>
    <w:rsid w:val="00D8587E"/>
    <w:rsid w:val="00D87580"/>
    <w:rsid w:val="00D878A8"/>
    <w:rsid w:val="00D904CA"/>
    <w:rsid w:val="00D90845"/>
    <w:rsid w:val="00D92D56"/>
    <w:rsid w:val="00D9734C"/>
    <w:rsid w:val="00DA2CB0"/>
    <w:rsid w:val="00DB21A1"/>
    <w:rsid w:val="00DB251B"/>
    <w:rsid w:val="00DB493F"/>
    <w:rsid w:val="00DB5CF7"/>
    <w:rsid w:val="00DC0027"/>
    <w:rsid w:val="00DC1B61"/>
    <w:rsid w:val="00DC2B74"/>
    <w:rsid w:val="00DC5817"/>
    <w:rsid w:val="00DC6636"/>
    <w:rsid w:val="00DD3273"/>
    <w:rsid w:val="00DD6E21"/>
    <w:rsid w:val="00DD7ABB"/>
    <w:rsid w:val="00DE175E"/>
    <w:rsid w:val="00DE35F7"/>
    <w:rsid w:val="00DE3631"/>
    <w:rsid w:val="00DE693B"/>
    <w:rsid w:val="00DE7FE2"/>
    <w:rsid w:val="00DF0AEC"/>
    <w:rsid w:val="00DF2E8D"/>
    <w:rsid w:val="00DF33CB"/>
    <w:rsid w:val="00E009A4"/>
    <w:rsid w:val="00E00D5B"/>
    <w:rsid w:val="00E05FD3"/>
    <w:rsid w:val="00E07276"/>
    <w:rsid w:val="00E116A2"/>
    <w:rsid w:val="00E13BCD"/>
    <w:rsid w:val="00E16759"/>
    <w:rsid w:val="00E175BC"/>
    <w:rsid w:val="00E1770A"/>
    <w:rsid w:val="00E21A9C"/>
    <w:rsid w:val="00E25A04"/>
    <w:rsid w:val="00E25C83"/>
    <w:rsid w:val="00E351B4"/>
    <w:rsid w:val="00E42A32"/>
    <w:rsid w:val="00E430D7"/>
    <w:rsid w:val="00E54216"/>
    <w:rsid w:val="00E5469F"/>
    <w:rsid w:val="00E607DB"/>
    <w:rsid w:val="00E61F5C"/>
    <w:rsid w:val="00E66426"/>
    <w:rsid w:val="00E67103"/>
    <w:rsid w:val="00E741FD"/>
    <w:rsid w:val="00E806F9"/>
    <w:rsid w:val="00E86AB4"/>
    <w:rsid w:val="00E873B9"/>
    <w:rsid w:val="00E87701"/>
    <w:rsid w:val="00E904DB"/>
    <w:rsid w:val="00E96402"/>
    <w:rsid w:val="00E96A1A"/>
    <w:rsid w:val="00E97228"/>
    <w:rsid w:val="00EA0622"/>
    <w:rsid w:val="00EA0A0A"/>
    <w:rsid w:val="00EA11EC"/>
    <w:rsid w:val="00EA55A0"/>
    <w:rsid w:val="00EA7A22"/>
    <w:rsid w:val="00EB23FE"/>
    <w:rsid w:val="00EC091E"/>
    <w:rsid w:val="00EC0A4E"/>
    <w:rsid w:val="00EC431C"/>
    <w:rsid w:val="00EC47FA"/>
    <w:rsid w:val="00EC542C"/>
    <w:rsid w:val="00EC5A6D"/>
    <w:rsid w:val="00ED5D11"/>
    <w:rsid w:val="00EE15C7"/>
    <w:rsid w:val="00EF246A"/>
    <w:rsid w:val="00EF29CC"/>
    <w:rsid w:val="00EF60FC"/>
    <w:rsid w:val="00EF7350"/>
    <w:rsid w:val="00EF7C3B"/>
    <w:rsid w:val="00F021A6"/>
    <w:rsid w:val="00F072C1"/>
    <w:rsid w:val="00F132F0"/>
    <w:rsid w:val="00F16CB6"/>
    <w:rsid w:val="00F17990"/>
    <w:rsid w:val="00F2072F"/>
    <w:rsid w:val="00F22DD5"/>
    <w:rsid w:val="00F24516"/>
    <w:rsid w:val="00F27D97"/>
    <w:rsid w:val="00F31F18"/>
    <w:rsid w:val="00F343CF"/>
    <w:rsid w:val="00F403EA"/>
    <w:rsid w:val="00F4216A"/>
    <w:rsid w:val="00F44E35"/>
    <w:rsid w:val="00F45B61"/>
    <w:rsid w:val="00F47224"/>
    <w:rsid w:val="00F5289F"/>
    <w:rsid w:val="00F61C10"/>
    <w:rsid w:val="00F6590E"/>
    <w:rsid w:val="00F74706"/>
    <w:rsid w:val="00F8229E"/>
    <w:rsid w:val="00F82438"/>
    <w:rsid w:val="00F84405"/>
    <w:rsid w:val="00F85520"/>
    <w:rsid w:val="00F87F35"/>
    <w:rsid w:val="00F9512A"/>
    <w:rsid w:val="00FA6A99"/>
    <w:rsid w:val="00FA6D46"/>
    <w:rsid w:val="00FB083B"/>
    <w:rsid w:val="00FB153B"/>
    <w:rsid w:val="00FB1720"/>
    <w:rsid w:val="00FB4B75"/>
    <w:rsid w:val="00FC6B1B"/>
    <w:rsid w:val="00FD0D5A"/>
    <w:rsid w:val="00FD3409"/>
    <w:rsid w:val="00FD6290"/>
    <w:rsid w:val="00FE0514"/>
    <w:rsid w:val="00FE30D7"/>
    <w:rsid w:val="00FE493C"/>
    <w:rsid w:val="00FE4A25"/>
    <w:rsid w:val="00FF3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FC2"/>
    <w:pPr>
      <w:ind w:left="720"/>
      <w:contextualSpacing/>
    </w:pPr>
  </w:style>
  <w:style w:type="character" w:customStyle="1" w:styleId="shorttext">
    <w:name w:val="short_text"/>
    <w:basedOn w:val="DefaultParagraphFont"/>
    <w:uiPriority w:val="99"/>
    <w:rsid w:val="0037561B"/>
    <w:rPr>
      <w:rFonts w:cs="Times New Roman"/>
    </w:rPr>
  </w:style>
  <w:style w:type="character" w:customStyle="1" w:styleId="hps">
    <w:name w:val="hps"/>
    <w:basedOn w:val="DefaultParagraphFont"/>
    <w:uiPriority w:val="99"/>
    <w:rsid w:val="009642A4"/>
    <w:rPr>
      <w:rFonts w:cs="Times New Roman"/>
    </w:rPr>
  </w:style>
  <w:style w:type="paragraph" w:styleId="BalloonText">
    <w:name w:val="Balloon Text"/>
    <w:basedOn w:val="Normal"/>
    <w:link w:val="BalloonTextChar"/>
    <w:uiPriority w:val="99"/>
    <w:semiHidden/>
    <w:unhideWhenUsed/>
    <w:rsid w:val="0096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2A4"/>
    <w:rPr>
      <w:rFonts w:ascii="Tahoma" w:hAnsi="Tahoma" w:cs="Tahoma"/>
      <w:sz w:val="16"/>
      <w:szCs w:val="16"/>
    </w:rPr>
  </w:style>
  <w:style w:type="paragraph" w:styleId="NoSpacing">
    <w:name w:val="No Spacing"/>
    <w:uiPriority w:val="1"/>
    <w:qFormat/>
    <w:rsid w:val="00941632"/>
    <w:pPr>
      <w:spacing w:after="0" w:line="240" w:lineRule="auto"/>
    </w:pPr>
  </w:style>
  <w:style w:type="character" w:styleId="CommentReference">
    <w:name w:val="annotation reference"/>
    <w:basedOn w:val="DefaultParagraphFont"/>
    <w:uiPriority w:val="99"/>
    <w:semiHidden/>
    <w:unhideWhenUsed/>
    <w:rsid w:val="00B2217A"/>
    <w:rPr>
      <w:sz w:val="16"/>
      <w:szCs w:val="16"/>
    </w:rPr>
  </w:style>
  <w:style w:type="paragraph" w:styleId="CommentText">
    <w:name w:val="annotation text"/>
    <w:basedOn w:val="Normal"/>
    <w:link w:val="CommentTextChar"/>
    <w:uiPriority w:val="99"/>
    <w:semiHidden/>
    <w:unhideWhenUsed/>
    <w:rsid w:val="00B2217A"/>
    <w:pPr>
      <w:spacing w:line="240" w:lineRule="auto"/>
    </w:pPr>
    <w:rPr>
      <w:sz w:val="20"/>
      <w:szCs w:val="20"/>
    </w:rPr>
  </w:style>
  <w:style w:type="character" w:customStyle="1" w:styleId="CommentTextChar">
    <w:name w:val="Comment Text Char"/>
    <w:basedOn w:val="DefaultParagraphFont"/>
    <w:link w:val="CommentText"/>
    <w:uiPriority w:val="99"/>
    <w:semiHidden/>
    <w:rsid w:val="00B2217A"/>
    <w:rPr>
      <w:sz w:val="20"/>
      <w:szCs w:val="20"/>
    </w:rPr>
  </w:style>
  <w:style w:type="paragraph" w:styleId="CommentSubject">
    <w:name w:val="annotation subject"/>
    <w:basedOn w:val="CommentText"/>
    <w:next w:val="CommentText"/>
    <w:link w:val="CommentSubjectChar"/>
    <w:uiPriority w:val="99"/>
    <w:semiHidden/>
    <w:unhideWhenUsed/>
    <w:rsid w:val="00B2217A"/>
    <w:rPr>
      <w:b/>
      <w:bCs/>
    </w:rPr>
  </w:style>
  <w:style w:type="character" w:customStyle="1" w:styleId="CommentSubjectChar">
    <w:name w:val="Comment Subject Char"/>
    <w:basedOn w:val="CommentTextChar"/>
    <w:link w:val="CommentSubject"/>
    <w:uiPriority w:val="99"/>
    <w:semiHidden/>
    <w:rsid w:val="00B2217A"/>
    <w:rPr>
      <w:b/>
      <w:bCs/>
      <w:sz w:val="20"/>
      <w:szCs w:val="20"/>
    </w:rPr>
  </w:style>
  <w:style w:type="paragraph" w:styleId="Header">
    <w:name w:val="header"/>
    <w:basedOn w:val="Normal"/>
    <w:link w:val="HeaderChar"/>
    <w:uiPriority w:val="99"/>
    <w:unhideWhenUsed/>
    <w:rsid w:val="00195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EBC"/>
  </w:style>
  <w:style w:type="paragraph" w:styleId="Footer">
    <w:name w:val="footer"/>
    <w:basedOn w:val="Normal"/>
    <w:link w:val="FooterChar"/>
    <w:uiPriority w:val="99"/>
    <w:unhideWhenUsed/>
    <w:rsid w:val="00195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E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F5382-DB42-4F2B-949E-BFBECC3C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5830</Words>
  <Characters>33232</Characters>
  <Application>Microsoft Office Word</Application>
  <DocSecurity>0</DocSecurity>
  <Lines>276</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CNRT</Company>
  <LinksUpToDate>false</LinksUpToDate>
  <CharactersWithSpaces>38985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Computer</cp:lastModifiedBy>
  <cp:revision>2</cp:revision>
  <cp:lastPrinted>2013-03-25T10:09:00Z</cp:lastPrinted>
  <dcterms:created xsi:type="dcterms:W3CDTF">2015-04-08T07:30:00Z</dcterms:created>
  <dcterms:modified xsi:type="dcterms:W3CDTF">2015-04-08T07:30:00Z</dcterms:modified>
</cp:coreProperties>
</file>