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91" w:rsidRPr="00B446F9" w:rsidRDefault="00D10F91" w:rsidP="00D10F91">
      <w:pPr>
        <w:tabs>
          <w:tab w:val="left" w:pos="1418"/>
          <w:tab w:val="left" w:pos="5325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ПРИМЕРНО ДЪЛГОСРОЧНО ПЛАНИРАНЕ</w:t>
      </w:r>
    </w:p>
    <w:p w:rsidR="00D10F91" w:rsidRDefault="00D10F91" w:rsidP="00D10F91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ЛЕНДАРНО – ТЕМАТИЧЕСКО РАЗПРЕДЕЛЕНИЕ</w:t>
      </w: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БЪЛГАРСКИ ЕЗИК И ЛИТЕРАТУРА в </w:t>
      </w:r>
      <w:r w:rsidRPr="0080513A">
        <w:rPr>
          <w:rFonts w:ascii="Times New Roman" w:hAnsi="Times New Roman" w:cs="Times New Roman"/>
          <w:b/>
          <w:sz w:val="24"/>
          <w:szCs w:val="24"/>
          <w:lang w:val="bg-BG"/>
        </w:rPr>
        <w:t>XI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  <w:r w:rsidRPr="00B446F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D10F91" w:rsidRPr="00847DB8" w:rsidRDefault="00D10F91" w:rsidP="00D10F91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2023 г</w:t>
      </w:r>
    </w:p>
    <w:p w:rsidR="00A364AE" w:rsidRDefault="00A364AE" w:rsidP="00A364AE">
      <w:pPr>
        <w:tabs>
          <w:tab w:val="left" w:pos="284"/>
          <w:tab w:val="left" w:pos="5325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Библиография: </w:t>
      </w:r>
    </w:p>
    <w:p w:rsidR="006E69C6" w:rsidRPr="006E69C6" w:rsidRDefault="006E69C6" w:rsidP="00A364AE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6E69C6">
        <w:rPr>
          <w:rFonts w:ascii="Times New Roman" w:hAnsi="Times New Roman" w:cs="Times New Roman"/>
          <w:sz w:val="24"/>
          <w:szCs w:val="24"/>
          <w:lang w:val="en-US"/>
        </w:rPr>
        <w:t>Curriculumul de bază.Sistem de competențe pe</w:t>
      </w:r>
      <w:r>
        <w:rPr>
          <w:rFonts w:ascii="Times New Roman" w:hAnsi="Times New Roman" w:cs="Times New Roman"/>
          <w:sz w:val="24"/>
          <w:szCs w:val="24"/>
          <w:lang w:val="en-US"/>
        </w:rPr>
        <w:t>ntru învățământul general, 2018</w:t>
      </w:r>
    </w:p>
    <w:p w:rsidR="006E69C6" w:rsidRPr="006E69C6" w:rsidRDefault="006E69C6" w:rsidP="00A364AE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6E69C6">
        <w:rPr>
          <w:rFonts w:ascii="Times New Roman" w:hAnsi="Times New Roman" w:cs="Times New Roman"/>
          <w:sz w:val="24"/>
          <w:szCs w:val="24"/>
          <w:lang w:val="en-US"/>
        </w:rPr>
        <w:t xml:space="preserve">Evaluarea curriculumului naţional în învăţământul general. </w:t>
      </w:r>
      <w:r w:rsidRPr="006E69C6">
        <w:rPr>
          <w:rFonts w:ascii="Times New Roman" w:hAnsi="Times New Roman" w:cs="Times New Roman"/>
          <w:sz w:val="24"/>
          <w:szCs w:val="24"/>
        </w:rPr>
        <w:t>Studiu. Chișinău: MECC, IȘE, 2018</w:t>
      </w:r>
    </w:p>
    <w:p w:rsidR="00A364AE" w:rsidRPr="001B1AF5" w:rsidRDefault="00A364AE" w:rsidP="00A364AE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CURRICULUM NAȚIONAL. Български език и литература: </w:t>
      </w:r>
      <w:r w:rsidR="00364FBF">
        <w:rPr>
          <w:rFonts w:ascii="Times New Roman" w:hAnsi="Times New Roman" w:cs="Times New Roman"/>
          <w:sz w:val="24"/>
          <w:szCs w:val="24"/>
          <w:lang w:val="bg-BG"/>
        </w:rPr>
        <w:t xml:space="preserve">Clasele </w:t>
      </w:r>
      <w:r>
        <w:rPr>
          <w:rFonts w:ascii="Times New Roman" w:hAnsi="Times New Roman" w:cs="Times New Roman"/>
          <w:sz w:val="24"/>
          <w:szCs w:val="24"/>
          <w:lang w:val="bg-BG"/>
        </w:rPr>
        <w:t>X</w:t>
      </w:r>
      <w:r w:rsidR="00364FBF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364FBF">
        <w:rPr>
          <w:rFonts w:ascii="Times New Roman" w:hAnsi="Times New Roman" w:cs="Times New Roman"/>
          <w:sz w:val="24"/>
          <w:szCs w:val="24"/>
          <w:lang w:val="ro-RO"/>
        </w:rPr>
        <w:t>XII</w:t>
      </w:r>
      <w:r>
        <w:rPr>
          <w:rFonts w:ascii="Times New Roman" w:hAnsi="Times New Roman" w:cs="Times New Roman"/>
          <w:sz w:val="24"/>
          <w:szCs w:val="24"/>
          <w:lang w:val="bg-BG"/>
        </w:rPr>
        <w:t>, Chişinău, 2020</w:t>
      </w:r>
    </w:p>
    <w:p w:rsidR="00A364AE" w:rsidRDefault="00A364AE" w:rsidP="00A364AE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 xml:space="preserve"> GHID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96D32">
        <w:rPr>
          <w:lang w:val="bg-BG"/>
        </w:rPr>
        <w:t xml:space="preserve"> 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>de implementare a curriculumului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Български език и литература: </w:t>
      </w:r>
      <w:r w:rsidR="00364FBF">
        <w:rPr>
          <w:rFonts w:ascii="Times New Roman" w:hAnsi="Times New Roman" w:cs="Times New Roman"/>
          <w:sz w:val="24"/>
          <w:szCs w:val="24"/>
          <w:lang w:val="bg-BG"/>
        </w:rPr>
        <w:t xml:space="preserve">Clasele 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>X</w:t>
      </w:r>
      <w:r w:rsidR="00364FBF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364FBF">
        <w:rPr>
          <w:rFonts w:ascii="Times New Roman" w:hAnsi="Times New Roman" w:cs="Times New Roman"/>
          <w:sz w:val="24"/>
          <w:szCs w:val="24"/>
          <w:lang w:val="ro-RO"/>
        </w:rPr>
        <w:t>XII</w:t>
      </w:r>
      <w:r w:rsidR="00364FBF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>Chişinău, 2020</w:t>
      </w:r>
    </w:p>
    <w:p w:rsidR="00A364AE" w:rsidRDefault="003753F0" w:rsidP="00A364AE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А. Никитченко,  Е. Рацеева, Н. Гайдаржи. </w:t>
      </w:r>
      <w:r w:rsidR="00A364AE" w:rsidRPr="003753F0">
        <w:rPr>
          <w:rFonts w:ascii="Times New Roman" w:hAnsi="Times New Roman" w:cs="Times New Roman"/>
          <w:sz w:val="24"/>
          <w:szCs w:val="24"/>
          <w:lang w:val="bg-BG"/>
        </w:rPr>
        <w:t>Mетодически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 xml:space="preserve"> препоръки по преподаване на български език и литература, 2022-2023 учебна година, </w:t>
      </w:r>
      <w:r w:rsidR="00A364AE" w:rsidRPr="00714236">
        <w:rPr>
          <w:rFonts w:ascii="Times New Roman" w:hAnsi="Times New Roman" w:cs="Times New Roman"/>
          <w:sz w:val="24"/>
          <w:szCs w:val="24"/>
          <w:lang w:val="bg-BG"/>
        </w:rPr>
        <w:t>Chișinău, 2022</w:t>
      </w:r>
    </w:p>
    <w:p w:rsidR="00A364AE" w:rsidRPr="00126C86" w:rsidRDefault="00230CB0" w:rsidP="00A364AE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Е. Рацеева, </w:t>
      </w:r>
      <w:r w:rsidR="00A364AE">
        <w:rPr>
          <w:rFonts w:ascii="Times New Roman" w:hAnsi="Times New Roman" w:cs="Times New Roman"/>
          <w:sz w:val="24"/>
          <w:szCs w:val="24"/>
        </w:rPr>
        <w:t xml:space="preserve">К. </w:t>
      </w:r>
      <w:r w:rsidR="00A364AE">
        <w:rPr>
          <w:rFonts w:ascii="Times New Roman" w:hAnsi="Times New Roman" w:cs="Times New Roman"/>
          <w:sz w:val="24"/>
          <w:szCs w:val="24"/>
          <w:lang w:val="ro-RO"/>
        </w:rPr>
        <w:t>Демирева</w:t>
      </w:r>
      <w:r w:rsidR="00A364AE" w:rsidRPr="00126C86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Йорданова, С. Никифорцева. Учебно помагало по български език и литература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364AE" w:rsidRPr="00126C8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13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11. </w:t>
      </w:r>
      <w:r>
        <w:rPr>
          <w:rFonts w:ascii="Times New Roman" w:hAnsi="Times New Roman" w:cs="Times New Roman"/>
          <w:sz w:val="24"/>
          <w:szCs w:val="24"/>
          <w:lang w:val="ro-RO"/>
        </w:rPr>
        <w:t>клас.</w:t>
      </w:r>
      <w:r w:rsidR="00213C19">
        <w:rPr>
          <w:rFonts w:ascii="Times New Roman" w:hAnsi="Times New Roman" w:cs="Times New Roman"/>
          <w:sz w:val="24"/>
          <w:szCs w:val="24"/>
          <w:lang w:val="ro-RO"/>
        </w:rPr>
        <w:t xml:space="preserve"> Chişinău</w:t>
      </w:r>
      <w:r w:rsidR="00213C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364AE" w:rsidRPr="00126C86" w:rsidRDefault="00230CB0" w:rsidP="00A364AE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М. Делибалтова, Л. Желяпова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>. Книга за учителя</w:t>
      </w:r>
      <w:r w:rsidR="00A364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11. </w:t>
      </w:r>
      <w:r w:rsidR="00A364AE" w:rsidRPr="00126C86">
        <w:rPr>
          <w:rFonts w:ascii="Times New Roman" w:hAnsi="Times New Roman" w:cs="Times New Roman"/>
          <w:sz w:val="24"/>
          <w:szCs w:val="24"/>
          <w:lang w:val="bg-BG"/>
        </w:rPr>
        <w:t xml:space="preserve">клас, Стара Загора ИК „Кота“, 2021 </w:t>
      </w:r>
    </w:p>
    <w:p w:rsidR="00213C19" w:rsidRPr="007E7380" w:rsidRDefault="00A364AE" w:rsidP="007E7380">
      <w:pPr>
        <w:pStyle w:val="ListParagraph"/>
        <w:numPr>
          <w:ilvl w:val="0"/>
          <w:numId w:val="3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A429D3">
        <w:rPr>
          <w:rFonts w:ascii="Times New Roman" w:hAnsi="Times New Roman" w:cs="Times New Roman"/>
          <w:sz w:val="24"/>
          <w:szCs w:val="24"/>
          <w:lang w:val="bg-BG"/>
        </w:rPr>
        <w:t>Тълковен речник на българския език – онлайн;</w:t>
      </w:r>
      <w:r w:rsidRPr="00A429D3">
        <w:t xml:space="preserve"> </w:t>
      </w:r>
      <w:hyperlink r:id="rId8" w:history="1">
        <w:r w:rsidRPr="00696BA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http://talkoven.onlinerechnik.com</w:t>
        </w:r>
      </w:hyperlink>
    </w:p>
    <w:p w:rsidR="0071148A" w:rsidRPr="004E04F8" w:rsidRDefault="0071148A" w:rsidP="004E04F8">
      <w:pPr>
        <w:pStyle w:val="ListParagraph"/>
        <w:tabs>
          <w:tab w:val="left" w:pos="284"/>
          <w:tab w:val="left" w:pos="9781"/>
        </w:tabs>
        <w:spacing w:line="360" w:lineRule="auto"/>
        <w:ind w:left="311" w:right="567" w:hangingChars="129" w:hanging="311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CПЕЦИФИЧЕСКИ КОМПЕТЕНЦИИ</w:t>
      </w:r>
    </w:p>
    <w:p w:rsidR="0071148A" w:rsidRPr="0071148A" w:rsidRDefault="0071148A" w:rsidP="004E04F8">
      <w:pPr>
        <w:pStyle w:val="ListParagraph"/>
        <w:tabs>
          <w:tab w:val="left" w:pos="284"/>
        </w:tabs>
        <w:spacing w:line="360" w:lineRule="auto"/>
        <w:ind w:left="311" w:right="567" w:hangingChars="129" w:hanging="311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Демонстрира лична езикова и културна идентичност в европейския и глобален контекст, като проявява цялостност на личността си и достоинство, емпатия и откритост в полилингвалния и мултикултурален свят.</w:t>
      </w:r>
    </w:p>
    <w:p w:rsidR="0071148A" w:rsidRPr="0071148A" w:rsidRDefault="0071148A" w:rsidP="004E04F8">
      <w:pPr>
        <w:pStyle w:val="ListParagraph"/>
        <w:tabs>
          <w:tab w:val="left" w:pos="284"/>
        </w:tabs>
        <w:spacing w:line="360" w:lineRule="auto"/>
        <w:ind w:left="311" w:right="567" w:hangingChars="129" w:hanging="311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2.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Съотнася речевата ситуация с дискурса в лична, ученическа и публична комуникация, като проявява конструктивно отношение и добронамереност.</w:t>
      </w:r>
    </w:p>
    <w:p w:rsidR="0071148A" w:rsidRPr="0071148A" w:rsidRDefault="0071148A" w:rsidP="004E04F8">
      <w:pPr>
        <w:pStyle w:val="ListParagraph"/>
        <w:tabs>
          <w:tab w:val="left" w:pos="284"/>
        </w:tabs>
        <w:spacing w:line="360" w:lineRule="auto"/>
        <w:ind w:left="311" w:right="567" w:hangingChars="129" w:hanging="311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Интерпретира художествени текстове на българската литература, като проявява превърженост към националните и общочовешки ценности.</w:t>
      </w:r>
    </w:p>
    <w:p w:rsidR="0071148A" w:rsidRPr="00A364AE" w:rsidRDefault="0071148A" w:rsidP="004E04F8">
      <w:pPr>
        <w:pStyle w:val="ListParagraph"/>
        <w:tabs>
          <w:tab w:val="left" w:pos="284"/>
        </w:tabs>
        <w:spacing w:line="360" w:lineRule="auto"/>
        <w:ind w:left="311" w:right="567" w:hangingChars="129" w:hanging="311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4.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Създава собствени устни и писмени текстове от различен тип на различни информационни носители, като прилага книжовните норми на българския език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364AE">
        <w:rPr>
          <w:rFonts w:ascii="Times New Roman" w:hAnsi="Times New Roman" w:cs="Times New Roman"/>
          <w:sz w:val="24"/>
          <w:szCs w:val="24"/>
          <w:lang w:val="bg-BG"/>
        </w:rPr>
        <w:t>(граматически, лексически, стилистични) и демонстрира езикова увереност,</w:t>
      </w:r>
      <w:r w:rsidR="00A364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364AE">
        <w:rPr>
          <w:rFonts w:ascii="Times New Roman" w:hAnsi="Times New Roman" w:cs="Times New Roman"/>
          <w:sz w:val="24"/>
          <w:szCs w:val="24"/>
          <w:lang w:val="bg-BG"/>
        </w:rPr>
        <w:t>самостоятелност и оригиналност.</w:t>
      </w:r>
    </w:p>
    <w:p w:rsidR="00D10F91" w:rsidRDefault="0071148A" w:rsidP="004E04F8">
      <w:pPr>
        <w:pStyle w:val="ListParagraph"/>
        <w:tabs>
          <w:tab w:val="left" w:pos="284"/>
        </w:tabs>
        <w:spacing w:line="360" w:lineRule="auto"/>
        <w:ind w:left="311" w:right="567" w:hangingChars="129" w:hanging="311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Осмисля читателския и езиковия си опит въз основа на емблематичните автори и значими за българската култура творби за личностно развитие в продължение на цял живот, като акумулира естетически и етически усет.</w:t>
      </w:r>
    </w:p>
    <w:p w:rsidR="004E04F8" w:rsidRDefault="004E04F8" w:rsidP="004E04F8">
      <w:pPr>
        <w:tabs>
          <w:tab w:val="center" w:pos="4677"/>
          <w:tab w:val="right" w:pos="9355"/>
        </w:tabs>
        <w:spacing w:after="0" w:line="360" w:lineRule="auto"/>
        <w:ind w:left="311" w:hangingChars="129" w:hanging="311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 w:rsidRPr="00467402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>АДМИНИСТРИРАНЕ НА ПРЕДМЕТА</w:t>
      </w:r>
    </w:p>
    <w:tbl>
      <w:tblPr>
        <w:tblStyle w:val="12"/>
        <w:tblpPr w:leftFromText="180" w:rightFromText="180" w:vertAnchor="text" w:horzAnchor="margin" w:tblpXSpec="center" w:tblpY="286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1129"/>
        <w:gridCol w:w="1559"/>
        <w:gridCol w:w="1565"/>
        <w:gridCol w:w="1701"/>
        <w:gridCol w:w="1169"/>
        <w:gridCol w:w="1359"/>
        <w:gridCol w:w="1050"/>
        <w:gridCol w:w="1418"/>
        <w:gridCol w:w="2516"/>
      </w:tblGrid>
      <w:tr w:rsidR="00E25B71" w:rsidRPr="00416067" w:rsidTr="00405EE7">
        <w:trPr>
          <w:trHeight w:val="563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Дял от </w:t>
            </w: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Курикулума</w:t>
            </w:r>
          </w:p>
        </w:tc>
        <w:tc>
          <w:tcPr>
            <w:tcW w:w="1129" w:type="dxa"/>
            <w:vMerge w:val="restart"/>
            <w:tcBorders>
              <w:right w:val="single" w:sz="12" w:space="0" w:color="auto"/>
            </w:tcBorders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Семестър</w:t>
            </w:r>
          </w:p>
        </w:tc>
        <w:tc>
          <w:tcPr>
            <w:tcW w:w="3266" w:type="dxa"/>
            <w:gridSpan w:val="2"/>
            <w:tcBorders>
              <w:left w:val="single" w:sz="12" w:space="0" w:color="auto"/>
            </w:tcBorders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Брой </w:t>
            </w:r>
          </w:p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годишно</w:t>
            </w:r>
          </w:p>
        </w:tc>
        <w:tc>
          <w:tcPr>
            <w:tcW w:w="2528" w:type="dxa"/>
            <w:gridSpan w:val="2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</w:t>
            </w: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асове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седмично</w:t>
            </w:r>
          </w:p>
        </w:tc>
        <w:tc>
          <w:tcPr>
            <w:tcW w:w="2468" w:type="dxa"/>
            <w:gridSpan w:val="2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Брой </w:t>
            </w:r>
          </w:p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контролни работи</w:t>
            </w:r>
          </w:p>
        </w:tc>
        <w:tc>
          <w:tcPr>
            <w:tcW w:w="2516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Забележки</w:t>
            </w:r>
          </w:p>
        </w:tc>
      </w:tr>
      <w:tr w:rsidR="00E25B71" w:rsidRPr="00416067" w:rsidTr="00405EE7">
        <w:trPr>
          <w:cantSplit/>
          <w:trHeight w:val="1134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29" w:type="dxa"/>
            <w:vMerge/>
            <w:tcBorders>
              <w:right w:val="single" w:sz="12" w:space="0" w:color="auto"/>
            </w:tcBorders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65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E25B71" w:rsidRPr="00232570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Реален профил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extDirection w:val="btLr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>Хумани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тарен </w:t>
            </w:r>
          </w:p>
          <w:p w:rsidR="00E25B71" w:rsidRPr="002B71FF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textDirection w:val="btLr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Реален</w:t>
            </w:r>
          </w:p>
          <w:p w:rsidR="00E25B71" w:rsidRPr="00F02D3E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профил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extDirection w:val="btLr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>Хумани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тарен </w:t>
            </w:r>
          </w:p>
          <w:p w:rsidR="00E25B71" w:rsidRPr="00F02D3E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textDirection w:val="btLr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Реален профил</w:t>
            </w:r>
          </w:p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textDirection w:val="btLr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>Хумани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тарен </w:t>
            </w:r>
          </w:p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профил</w:t>
            </w:r>
          </w:p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16" w:type="dxa"/>
            <w:vMerge w:val="restart"/>
          </w:tcPr>
          <w:p w:rsidR="00E25B71" w:rsidRPr="00633A5D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3A5D">
              <w:rPr>
                <w:rFonts w:ascii="Times New Roman" w:hAnsi="Times New Roman"/>
                <w:sz w:val="24"/>
                <w:szCs w:val="24"/>
                <w:lang w:val="bg-BG"/>
              </w:rPr>
              <w:t>Със звездичка *                               са означени уроците, предназначени за изучаване в хума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нитарен </w:t>
            </w:r>
            <w:r w:rsidRP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профил </w:t>
            </w:r>
          </w:p>
        </w:tc>
      </w:tr>
      <w:tr w:rsidR="00E25B71" w:rsidRPr="00416067" w:rsidTr="00405EE7">
        <w:tc>
          <w:tcPr>
            <w:tcW w:w="1668" w:type="dxa"/>
            <w:vMerge w:val="restart"/>
          </w:tcPr>
          <w:p w:rsidR="00E25B71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72B7">
              <w:rPr>
                <w:rFonts w:ascii="Times New Roman" w:hAnsi="Times New Roman"/>
                <w:sz w:val="24"/>
                <w:szCs w:val="24"/>
                <w:lang w:val="bg-BG"/>
              </w:rPr>
              <w:t>ЕЗИК</w:t>
            </w:r>
          </w:p>
          <w:p w:rsidR="00E25B71" w:rsidRPr="00F072B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72B7">
              <w:rPr>
                <w:rFonts w:ascii="Times New Roman" w:hAnsi="Times New Roman"/>
                <w:sz w:val="24"/>
                <w:szCs w:val="24"/>
                <w:lang w:val="bg-BG"/>
              </w:rPr>
              <w:t>И ОБЩУВАН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</w:p>
        </w:tc>
        <w:tc>
          <w:tcPr>
            <w:tcW w:w="1129" w:type="dxa"/>
            <w:vMerge w:val="restart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E25B71" w:rsidRPr="00F072B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F072B7">
              <w:rPr>
                <w:rFonts w:ascii="Times New Roman" w:hAnsi="Times New Roman"/>
                <w:sz w:val="24"/>
                <w:szCs w:val="24"/>
                <w:lang w:val="bg-BG"/>
              </w:rPr>
              <w:t>X клас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25B71" w:rsidRPr="00B446F9" w:rsidRDefault="00E25B71" w:rsidP="00405EE7">
            <w:pPr>
              <w:tabs>
                <w:tab w:val="center" w:pos="932"/>
                <w:tab w:val="right" w:pos="1864"/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 семестър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48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</w:t>
            </w:r>
          </w:p>
        </w:tc>
        <w:tc>
          <w:tcPr>
            <w:tcW w:w="1169" w:type="dxa"/>
            <w:tcBorders>
              <w:top w:val="single" w:sz="12" w:space="0" w:color="auto"/>
            </w:tcBorders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359" w:type="dxa"/>
            <w:tcBorders>
              <w:top w:val="single" w:sz="12" w:space="0" w:color="auto"/>
            </w:tcBorders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516" w:type="dxa"/>
            <w:vMerge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25B71" w:rsidRPr="00416067" w:rsidTr="00405EE7">
        <w:trPr>
          <w:trHeight w:val="363"/>
        </w:trPr>
        <w:tc>
          <w:tcPr>
            <w:tcW w:w="1668" w:type="dxa"/>
            <w:vMerge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29" w:type="dxa"/>
            <w:vMerge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II семестър</w:t>
            </w:r>
          </w:p>
        </w:tc>
        <w:tc>
          <w:tcPr>
            <w:tcW w:w="1565" w:type="dxa"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  <w:tc>
          <w:tcPr>
            <w:tcW w:w="1701" w:type="dxa"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72</w:t>
            </w:r>
          </w:p>
        </w:tc>
        <w:tc>
          <w:tcPr>
            <w:tcW w:w="1169" w:type="dxa"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359" w:type="dxa"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050" w:type="dxa"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516" w:type="dxa"/>
            <w:vMerge/>
          </w:tcPr>
          <w:p w:rsidR="00E25B71" w:rsidRPr="00B446F9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25B71" w:rsidRPr="00416067" w:rsidTr="00405EE7">
        <w:trPr>
          <w:trHeight w:val="288"/>
        </w:trPr>
        <w:tc>
          <w:tcPr>
            <w:tcW w:w="1668" w:type="dxa"/>
            <w:vMerge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29" w:type="dxa"/>
            <w:vMerge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Годишно</w:t>
            </w:r>
          </w:p>
        </w:tc>
        <w:tc>
          <w:tcPr>
            <w:tcW w:w="1565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100</w:t>
            </w:r>
          </w:p>
        </w:tc>
        <w:tc>
          <w:tcPr>
            <w:tcW w:w="1701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134</w:t>
            </w:r>
          </w:p>
        </w:tc>
        <w:tc>
          <w:tcPr>
            <w:tcW w:w="1169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359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050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418" w:type="dxa"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2516" w:type="dxa"/>
            <w:vMerge/>
          </w:tcPr>
          <w:p w:rsidR="00E25B71" w:rsidRPr="00416067" w:rsidRDefault="00E25B71" w:rsidP="00405EE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451558" w:rsidRPr="0080513A" w:rsidRDefault="00451558" w:rsidP="00D10F91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14944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111"/>
        <w:gridCol w:w="850"/>
        <w:gridCol w:w="3827"/>
        <w:gridCol w:w="661"/>
      </w:tblGrid>
      <w:tr w:rsidR="00451558" w:rsidRPr="0080513A" w:rsidTr="00695DE4">
        <w:trPr>
          <w:cantSplit/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0513A" w:rsidRDefault="00451558" w:rsidP="0045155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</w:p>
          <w:p w:rsidR="003D5ADD" w:rsidRDefault="003D5ADD" w:rsidP="0045155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51558" w:rsidRPr="0080513A" w:rsidRDefault="00451558" w:rsidP="0045155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0513A" w:rsidRDefault="0080513A" w:rsidP="00451558">
            <w:pPr>
              <w:tabs>
                <w:tab w:val="center" w:pos="2656"/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51558" w:rsidRPr="0080513A" w:rsidRDefault="0080513A" w:rsidP="00451558">
            <w:pPr>
              <w:tabs>
                <w:tab w:val="center" w:pos="2656"/>
                <w:tab w:val="left" w:pos="4620"/>
              </w:tabs>
              <w:jc w:val="center"/>
              <w:rPr>
                <w:color w:val="00B05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0513A" w:rsidRDefault="0080513A" w:rsidP="00451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51558" w:rsidRPr="0080513A" w:rsidRDefault="0080513A" w:rsidP="0045155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0513A" w:rsidRDefault="0080513A" w:rsidP="00451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51558" w:rsidRPr="0080513A" w:rsidRDefault="00451558" w:rsidP="00451558">
            <w:pPr>
              <w:jc w:val="center"/>
              <w:rPr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D5ADD" w:rsidRDefault="003D5ADD" w:rsidP="003D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0513A" w:rsidRPr="0080513A" w:rsidRDefault="0080513A" w:rsidP="003D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ПРОДУКТИ</w:t>
            </w:r>
          </w:p>
          <w:p w:rsidR="003D5ADD" w:rsidRDefault="00451558" w:rsidP="003D5ADD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Дейности за</w:t>
            </w:r>
            <w:r w:rsidR="003D5A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0513A"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всяка урочна</w:t>
            </w:r>
          </w:p>
          <w:p w:rsidR="00451558" w:rsidRPr="003D5ADD" w:rsidRDefault="00451558" w:rsidP="003D5ADD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единица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textDirection w:val="btLr"/>
          </w:tcPr>
          <w:p w:rsidR="00451558" w:rsidRPr="0080513A" w:rsidRDefault="00451558" w:rsidP="00451558">
            <w:pPr>
              <w:tabs>
                <w:tab w:val="left" w:pos="5325"/>
              </w:tabs>
              <w:ind w:left="113" w:right="113"/>
              <w:rPr>
                <w:rFonts w:ascii="Times New Roman" w:hAnsi="Times New Roman" w:cs="Times New Roman"/>
                <w:b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lang w:val="bg-BG"/>
              </w:rPr>
              <w:t>Примечание</w:t>
            </w:r>
          </w:p>
        </w:tc>
      </w:tr>
      <w:tr w:rsidR="00451558" w:rsidRPr="00451558" w:rsidTr="00695DE4">
        <w:trPr>
          <w:trHeight w:val="32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1558" w:rsidRPr="00451558" w:rsidRDefault="00451558" w:rsidP="00451558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60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1558" w:rsidRDefault="00451558" w:rsidP="00451558">
            <w:pPr>
              <w:tabs>
                <w:tab w:val="left" w:pos="48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5155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C400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– 16 СЕДМИЦИ</w:t>
            </w:r>
          </w:p>
          <w:p w:rsidR="004A79D4" w:rsidRPr="00451558" w:rsidRDefault="004A79D4" w:rsidP="00451558">
            <w:pPr>
              <w:tabs>
                <w:tab w:val="left" w:pos="4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451558" w:rsidRPr="00451558" w:rsidRDefault="00451558" w:rsidP="00451558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1558" w:rsidRPr="00451558" w:rsidTr="00695DE4">
        <w:trPr>
          <w:trHeight w:val="750"/>
        </w:trPr>
        <w:tc>
          <w:tcPr>
            <w:tcW w:w="675" w:type="dxa"/>
            <w:tcBorders>
              <w:top w:val="single" w:sz="12" w:space="0" w:color="auto"/>
            </w:tcBorders>
          </w:tcPr>
          <w:p w:rsidR="00451558" w:rsidRPr="00451558" w:rsidRDefault="0045155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451558" w:rsidRPr="001453D6" w:rsidRDefault="00451558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Познава развитието на българската </w:t>
            </w: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литература като част от европейския </w:t>
            </w:r>
            <w:r w:rsidR="00061FA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литературен процес и </w:t>
            </w: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националната обществена и културна история.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451558" w:rsidRPr="004D0D06" w:rsidRDefault="00451558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*</w:t>
            </w:r>
            <w:r w:rsidR="0080513A" w:rsidRPr="006F6F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Начален преговор</w:t>
            </w:r>
            <w:r w:rsidR="00F42C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</w:t>
            </w:r>
            <w:r w:rsidR="00F42C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Повторение и обобщение</w:t>
            </w:r>
            <w:r w:rsidR="0080513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</w:t>
            </w:r>
            <w:r w:rsid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6F6F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Какво вече зна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 от часовете по български език и литература</w:t>
            </w:r>
            <w:r w:rsidRPr="006F6F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? </w:t>
            </w:r>
            <w:r w:rsidR="0080513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451558" w:rsidRPr="004D0D06" w:rsidRDefault="00451558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451558" w:rsidRPr="004D0D06" w:rsidRDefault="00451558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Кратко резюме</w:t>
            </w:r>
            <w:r w:rsidR="00C606D1">
              <w:t>. С</w:t>
            </w:r>
            <w:r w:rsid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ъпоставка и </w:t>
            </w:r>
            <w:r w:rsid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коментар на</w:t>
            </w:r>
            <w:r w:rsidR="00262854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класически и съвременни</w:t>
            </w:r>
            <w:r w:rsid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62854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литературни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произведения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451558" w:rsidRPr="00451558" w:rsidRDefault="0045155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1558" w:rsidRPr="00451558" w:rsidTr="00695DE4">
        <w:tc>
          <w:tcPr>
            <w:tcW w:w="675" w:type="dxa"/>
          </w:tcPr>
          <w:p w:rsidR="00451558" w:rsidRPr="00451558" w:rsidRDefault="0045155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0" w:type="dxa"/>
          </w:tcPr>
          <w:p w:rsidR="00451558" w:rsidRPr="00F33655" w:rsidRDefault="00451558" w:rsidP="00695D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 w:eastAsia="ru-RU"/>
              </w:rPr>
            </w:pPr>
            <w:r w:rsidRPr="00F336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bg-BG" w:eastAsia="ru-RU"/>
              </w:rPr>
              <w:t>2.3.</w:t>
            </w:r>
            <w:r w:rsidRPr="00F3365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 w:eastAsia="ru-RU"/>
              </w:rPr>
              <w:t xml:space="preserve"> Съобразява езиковия си изказ с различни типове ситуации на общуване. </w:t>
            </w:r>
          </w:p>
        </w:tc>
        <w:tc>
          <w:tcPr>
            <w:tcW w:w="4111" w:type="dxa"/>
          </w:tcPr>
          <w:p w:rsidR="00451558" w:rsidRPr="00F33655" w:rsidRDefault="00451558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Преговор.  Речева ситуация</w:t>
            </w:r>
          </w:p>
        </w:tc>
        <w:tc>
          <w:tcPr>
            <w:tcW w:w="850" w:type="dxa"/>
          </w:tcPr>
          <w:p w:rsidR="00451558" w:rsidRPr="004D0D06" w:rsidRDefault="00451558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51558" w:rsidRPr="004D0D06" w:rsidRDefault="004955B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различни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стратегии на общуване с оглед на цели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аудитор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ия и тип комуникативна ситуация</w:t>
            </w:r>
          </w:p>
        </w:tc>
        <w:tc>
          <w:tcPr>
            <w:tcW w:w="661" w:type="dxa"/>
          </w:tcPr>
          <w:p w:rsidR="00451558" w:rsidRPr="00451558" w:rsidRDefault="0045155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451558" w:rsidRPr="00451558" w:rsidTr="00695DE4">
        <w:tc>
          <w:tcPr>
            <w:tcW w:w="675" w:type="dxa"/>
          </w:tcPr>
          <w:p w:rsidR="00451558" w:rsidRPr="00451558" w:rsidRDefault="0045155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0" w:type="dxa"/>
          </w:tcPr>
          <w:p w:rsidR="00451558" w:rsidRPr="001453D6" w:rsidRDefault="00451558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2.6.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cпецифи</w:t>
            </w:r>
            <w:r w:rsid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ката на литературния период  от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Освобождението до Първата световна война.</w:t>
            </w:r>
          </w:p>
        </w:tc>
        <w:tc>
          <w:tcPr>
            <w:tcW w:w="4111" w:type="dxa"/>
          </w:tcPr>
          <w:p w:rsidR="00451558" w:rsidRPr="005B423D" w:rsidRDefault="00451558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Българската литература от Освобождението до края на Първата световна война</w:t>
            </w:r>
          </w:p>
        </w:tc>
        <w:tc>
          <w:tcPr>
            <w:tcW w:w="850" w:type="dxa"/>
          </w:tcPr>
          <w:p w:rsidR="00451558" w:rsidRPr="004D0D06" w:rsidRDefault="00451558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51558" w:rsidRPr="004D0D06" w:rsidRDefault="004955B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Попълване на т</w:t>
            </w:r>
            <w:r w:rsidR="00451558"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аблица</w:t>
            </w:r>
            <w:r w:rsidR="002E0F7F">
              <w:t>:</w:t>
            </w:r>
            <w:r w:rsidR="002E0F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автори,</w:t>
            </w:r>
            <w:r w:rsidR="002E0F7F" w:rsidRPr="002E0F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E0F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жанр, </w:t>
            </w:r>
            <w:r w:rsidR="002E0F7F" w:rsidRPr="002E0F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творби от с</w:t>
            </w:r>
            <w:r w:rsidR="002E0F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ъответния литературен период или</w:t>
            </w:r>
            <w:r w:rsidR="002E0F7F" w:rsidRPr="002E0F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направление</w:t>
            </w:r>
          </w:p>
        </w:tc>
        <w:tc>
          <w:tcPr>
            <w:tcW w:w="661" w:type="dxa"/>
          </w:tcPr>
          <w:p w:rsidR="00451558" w:rsidRPr="00451558" w:rsidRDefault="0045155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B423D" w:rsidRPr="00451558" w:rsidTr="00695DE4">
        <w:tc>
          <w:tcPr>
            <w:tcW w:w="675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20" w:type="dxa"/>
          </w:tcPr>
          <w:p w:rsidR="005B423D" w:rsidRPr="005B423D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4.9.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 свой и чужд текст, като</w:t>
            </w:r>
          </w:p>
          <w:p w:rsidR="005B423D" w:rsidRPr="005B423D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 усъвършенства по отношение на съдържанието, точността на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зказа и правописа, синтаксиса и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стилистиката.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5B423D" w:rsidRPr="005B423D" w:rsidRDefault="005B423D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 </w:t>
            </w: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ТЕСТ № 1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</w:t>
            </w:r>
            <w:r w:rsidR="00E6080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ПЪРВОНАЧАЛНО ОЦЕНЯВАНЕ</w:t>
            </w:r>
            <w:r w:rsidR="00431AA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ВХОДНО НИВО</w:t>
            </w:r>
          </w:p>
        </w:tc>
        <w:tc>
          <w:tcPr>
            <w:tcW w:w="850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7CF7" w:rsidRPr="00DA7CF7" w:rsidRDefault="00DA7CF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и писмени задания</w:t>
            </w:r>
            <w:r w:rsidR="00F336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изучените</w:t>
            </w:r>
          </w:p>
          <w:p w:rsidR="00DA7CF7" w:rsidRPr="00DA7CF7" w:rsidRDefault="00DA7CF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правописни и 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пунктуационни</w:t>
            </w:r>
          </w:p>
          <w:p w:rsidR="005B423D" w:rsidRDefault="00431A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правила</w:t>
            </w:r>
          </w:p>
          <w:p w:rsidR="00AD1D74" w:rsidRPr="00451558" w:rsidRDefault="00AD1D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5B423D" w:rsidRPr="002E0F7F" w:rsidRDefault="004E04F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2E0F7F" w:rsidRPr="002E0F7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</w:t>
            </w:r>
          </w:p>
        </w:tc>
      </w:tr>
      <w:tr w:rsidR="005B423D" w:rsidRPr="00451558" w:rsidTr="00695DE4">
        <w:tc>
          <w:tcPr>
            <w:tcW w:w="675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20" w:type="dxa"/>
          </w:tcPr>
          <w:p w:rsidR="005B423D" w:rsidRPr="005B423D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Владее нормите на съвременния</w:t>
            </w:r>
          </w:p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5B423D" w:rsidRPr="004D0D06" w:rsidRDefault="005B423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анализ на грешки</w:t>
            </w:r>
          </w:p>
        </w:tc>
        <w:tc>
          <w:tcPr>
            <w:tcW w:w="850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955B7" w:rsidRPr="004955B7" w:rsidRDefault="004955B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и анализиране на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грешките си, изработва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</w:p>
          <w:p w:rsidR="005B423D" w:rsidRPr="00451558" w:rsidRDefault="004955B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стратегия за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преодоляване</w:t>
            </w:r>
            <w:r w:rsidR="002E0F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0C6D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им</w:t>
            </w:r>
          </w:p>
        </w:tc>
        <w:tc>
          <w:tcPr>
            <w:tcW w:w="661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B423D" w:rsidRPr="00451558" w:rsidTr="00695DE4">
        <w:tc>
          <w:tcPr>
            <w:tcW w:w="675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820" w:type="dxa"/>
          </w:tcPr>
          <w:p w:rsidR="005B423D" w:rsidRPr="004A79D4" w:rsidRDefault="005B423D" w:rsidP="00695DE4">
            <w:pPr>
              <w:spacing w:line="360" w:lineRule="auto"/>
              <w:rPr>
                <w:i/>
                <w:lang w:val="bg-BG"/>
              </w:rPr>
            </w:pPr>
            <w:r w:rsidRPr="004A79D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4.2.</w:t>
            </w:r>
            <w:r w:rsidRPr="004A79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Сравнява и анализира гледни точки при четене на текстове от различни </w:t>
            </w:r>
            <w:r w:rsidRPr="004A79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функционални стилове</w:t>
            </w:r>
            <w:r w:rsidR="00431AA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5B423D" w:rsidRPr="004A79D4" w:rsidRDefault="005B423D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79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 xml:space="preserve">Лексика и стилистика. Стилистическа </w:t>
            </w:r>
            <w:r w:rsidR="004A79D4" w:rsidRPr="004A79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разграниченост на </w:t>
            </w:r>
            <w:r w:rsidR="004A79D4" w:rsidRPr="004A79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думите в съвременния български книжовен език</w:t>
            </w:r>
          </w:p>
        </w:tc>
        <w:tc>
          <w:tcPr>
            <w:tcW w:w="850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606D1" w:rsidRPr="00C606D1" w:rsidRDefault="00C606D1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признаците на стиловата принадлежност</w:t>
            </w:r>
          </w:p>
          <w:p w:rsidR="005B423D" w:rsidRPr="00451558" w:rsidRDefault="00431A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на текста</w:t>
            </w:r>
          </w:p>
        </w:tc>
        <w:tc>
          <w:tcPr>
            <w:tcW w:w="661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B423D" w:rsidRPr="00451558" w:rsidTr="00695DE4">
        <w:tc>
          <w:tcPr>
            <w:tcW w:w="675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820" w:type="dxa"/>
          </w:tcPr>
          <w:p w:rsidR="005B423D" w:rsidRPr="005B423D" w:rsidRDefault="005B423D" w:rsidP="00695DE4">
            <w:pPr>
              <w:spacing w:line="360" w:lineRule="auto"/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1.1.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Осъзнава ролята на творчеството на Вазов за историче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ската памет на българския народ.</w:t>
            </w:r>
            <w:r>
              <w:t xml:space="preserve"> </w:t>
            </w:r>
          </w:p>
        </w:tc>
        <w:tc>
          <w:tcPr>
            <w:tcW w:w="4111" w:type="dxa"/>
          </w:tcPr>
          <w:p w:rsidR="005B423D" w:rsidRPr="00262854" w:rsidRDefault="00F42CCC" w:rsidP="00F42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Иван Вазов                                                    </w:t>
            </w:r>
            <w:r w:rsidR="005B423D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Жизнен и творчески път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</w:t>
            </w:r>
            <w:r w:rsidR="005B423D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Поет, писател</w:t>
            </w:r>
            <w:r w:rsidR="004A79D4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5B423D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драматург,</w:t>
            </w:r>
            <w:r w:rsidR="004A79D4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академик, </w:t>
            </w:r>
            <w:r w:rsid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министър на П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росвещението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Награди</w:t>
            </w:r>
            <w:r w:rsidR="004A79D4"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</w:t>
            </w:r>
          </w:p>
        </w:tc>
        <w:tc>
          <w:tcPr>
            <w:tcW w:w="850" w:type="dxa"/>
          </w:tcPr>
          <w:p w:rsidR="005B423D" w:rsidRPr="00262854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5B423D" w:rsidRPr="00451558" w:rsidRDefault="0026285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ключови български ценности с</w:t>
            </w:r>
            <w:r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поред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Иван Вазов. 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E35F74"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ривлича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="00E35F74"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илюстративен материал от интернет по тема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</w:p>
        </w:tc>
        <w:tc>
          <w:tcPr>
            <w:tcW w:w="661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B423D" w:rsidRPr="00451558" w:rsidTr="00695DE4">
        <w:tc>
          <w:tcPr>
            <w:tcW w:w="675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20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2.7.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Разказва биографиите на писателите.</w:t>
            </w:r>
          </w:p>
        </w:tc>
        <w:tc>
          <w:tcPr>
            <w:tcW w:w="4111" w:type="dxa"/>
          </w:tcPr>
          <w:p w:rsidR="005B423D" w:rsidRDefault="005B423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*Творческото наследство на Патриарха </w:t>
            </w:r>
          </w:p>
          <w:p w:rsidR="00AD1D74" w:rsidRPr="00262854" w:rsidRDefault="00AD1D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5B423D" w:rsidRPr="00262854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5B423D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Активно участие</w:t>
            </w:r>
            <w:r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беседа по съдържанието на урока</w:t>
            </w:r>
          </w:p>
        </w:tc>
        <w:tc>
          <w:tcPr>
            <w:tcW w:w="661" w:type="dxa"/>
          </w:tcPr>
          <w:p w:rsidR="005B423D" w:rsidRPr="00451558" w:rsidRDefault="005B423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20" w:type="dxa"/>
          </w:tcPr>
          <w:p w:rsidR="004A79D4" w:rsidRPr="00C449AC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C449A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Владее нормите на съвременния 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4A79D4" w:rsidRPr="00C449AC" w:rsidRDefault="00F42CC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Стил                                                 </w:t>
            </w:r>
            <w:r w:rsidR="004A79D4" w:rsidRPr="00C449A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Стилистична норма в речта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Default="00894A1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894A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894A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съдър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жанието на текстове от различни </w:t>
            </w:r>
            <w:r w:rsidRPr="00894A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стилове, като спазва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 се правоговорните правила </w:t>
            </w:r>
            <w:r w:rsidRPr="00894A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с изискванията на съо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тветната комуникативна ситуация</w:t>
            </w:r>
          </w:p>
          <w:p w:rsidR="002B0079" w:rsidRPr="00451558" w:rsidRDefault="002B0079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20" w:type="dxa"/>
          </w:tcPr>
          <w:p w:rsidR="004A79D4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Възприема творчеството на поета Иван Вазов в единството на неговите граждански и интимни мотиви.</w:t>
            </w:r>
          </w:p>
        </w:tc>
        <w:tc>
          <w:tcPr>
            <w:tcW w:w="4111" w:type="dxa"/>
          </w:tcPr>
          <w:p w:rsidR="004A79D4" w:rsidRPr="004D0D06" w:rsidRDefault="004A79D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«Майка ми» - </w:t>
            </w:r>
            <w:r w:rsidRPr="00607E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светлината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един образ</w:t>
            </w:r>
            <w:r w:rsid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2C5898" w:rsidRP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 на синовна обич и признателност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2C5898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исане и коректно оформяне на </w:t>
            </w:r>
            <w:r w:rsid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кратко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писмо</w:t>
            </w:r>
            <w:r w:rsid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="009C35BD">
              <w:t xml:space="preserve"> </w:t>
            </w:r>
            <w:r w:rsidR="009C35BD" w:rsidRP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SMS</w:t>
            </w:r>
            <w:r w:rsid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адресиран</w:t>
            </w:r>
            <w:r w:rsid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майка си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820" w:type="dxa"/>
          </w:tcPr>
          <w:p w:rsidR="004A79D4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Възприема творчеството на поета Иван Вазов в единството на неговите граждански 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 интимни мотиви.</w:t>
            </w:r>
          </w:p>
        </w:tc>
        <w:tc>
          <w:tcPr>
            <w:tcW w:w="4111" w:type="dxa"/>
          </w:tcPr>
          <w:p w:rsidR="004A79D4" w:rsidRPr="004D0D06" w:rsidRDefault="004A79D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"Българският език“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в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ъзхищението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възмущението на поета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4955B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Коментар с аргументи на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основните мотиви и акценти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стихотворението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820" w:type="dxa"/>
          </w:tcPr>
          <w:p w:rsidR="00C449AC" w:rsidRPr="00C449AC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Извлича художествения смисъл</w:t>
            </w:r>
          </w:p>
          <w:p w:rsidR="004A79D4" w:rsidRPr="00451558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конкретно литературно про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изведение във връзка с неговото 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ясто в творчеството на писателя 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в общочовешки план.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2B0079" w:rsidRDefault="002B0079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2B007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България в образи и картини</w:t>
            </w:r>
            <w:r w:rsid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</w:t>
            </w:r>
            <w:r w:rsidR="004A7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A79D4"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A79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«На България», </w:t>
            </w:r>
          </w:p>
          <w:p w:rsidR="002B0079" w:rsidRDefault="004A79D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*„Де е България?</w:t>
            </w:r>
          </w:p>
          <w:p w:rsidR="004A79D4" w:rsidRPr="002B0079" w:rsidRDefault="004A79D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„Отечество любезно...!“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информа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ция от интернет по поставената тема.</w:t>
            </w:r>
            <w:r w:rsidR="002C5898">
              <w:t xml:space="preserve"> </w:t>
            </w:r>
            <w:r w:rsid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2C5898" w:rsidRP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луша</w:t>
            </w:r>
            <w:r w:rsid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не/</w:t>
            </w:r>
            <w:r w:rsidR="002C5898" w:rsidRP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предава</w:t>
            </w:r>
            <w:r w:rsid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="002C5898" w:rsidRP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информация на съучениците си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20" w:type="dxa"/>
          </w:tcPr>
          <w:p w:rsidR="004A79D4" w:rsidRPr="00451558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особеностите на Вазовото разказваческо изкуство. </w:t>
            </w:r>
          </w:p>
        </w:tc>
        <w:tc>
          <w:tcPr>
            <w:tcW w:w="4111" w:type="dxa"/>
          </w:tcPr>
          <w:p w:rsidR="004A79D4" w:rsidRPr="004D0D06" w:rsidRDefault="002B0079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«При Рилския манастир» </w:t>
            </w:r>
            <w:r w:rsidR="004A7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Божествената</w:t>
            </w:r>
            <w:r w:rsid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</w:t>
            </w:r>
            <w:r w:rsidR="004A7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рода и мисията на твореца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9C35B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Създаване на презентация </w:t>
            </w:r>
            <w:r w:rsidRP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природата на българия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 ролята на изразните средства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820" w:type="dxa"/>
          </w:tcPr>
          <w:p w:rsidR="004A79D4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Съпоставя българските текстове, създадени от автори в България, с текстове на българи от Бесарабия, с текстове от румънската и руската литература.</w:t>
            </w:r>
          </w:p>
        </w:tc>
        <w:tc>
          <w:tcPr>
            <w:tcW w:w="4111" w:type="dxa"/>
          </w:tcPr>
          <w:p w:rsidR="004A79D4" w:rsidRPr="004D0D06" w:rsidRDefault="004A79D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2B007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Природата в образи и картини</w:t>
            </w:r>
            <w:r w:rsidR="002B007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: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ънска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 литература;                в произведенията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бесарабски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автори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Съпоставка на </w:t>
            </w:r>
            <w:r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текстове, създадени от автори в България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текс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тове на българи от Бесарабия, и </w:t>
            </w:r>
            <w:r w:rsidRP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текстове от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румънската и руската литература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820" w:type="dxa"/>
          </w:tcPr>
          <w:p w:rsidR="00195B35" w:rsidRPr="00195B35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Коментира особеностите на историческото време, когато твор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писателят, и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които то е пресъздадено.</w:t>
            </w:r>
            <w:r w:rsidR="00195B35">
              <w:t xml:space="preserve"> </w:t>
            </w:r>
            <w:r w:rsidR="00195B35" w:rsidRPr="00195B3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="00195B35"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4A79D4" w:rsidRPr="00451558" w:rsidRDefault="00195B3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4A79D4" w:rsidRPr="004D0D06" w:rsidRDefault="004A79D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735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*</w:t>
            </w:r>
            <w:r w:rsidRPr="002B007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Романът </w:t>
            </w:r>
            <w:r w:rsidR="002B0079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„Под игото“ </w:t>
            </w:r>
            <w:r w:rsid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</w:t>
            </w:r>
            <w:r w:rsidR="002A4B08"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ушевността и историческата съдба на българите</w:t>
            </w:r>
            <w:r w:rsid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през последното десетилетие на </w:t>
            </w:r>
            <w:r w:rsidR="002A4B08"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робството.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история, жанр, композиция, герои, теми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9C35BD" w:rsidRPr="009C35BD" w:rsidRDefault="00C606D1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анализира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синтезира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информация, 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за решаване на комуникативни 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задачи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9C35BD">
              <w:t xml:space="preserve"> </w:t>
            </w:r>
            <w:r w:rsid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</w:t>
            </w:r>
            <w:r w:rsidR="009C35BD" w:rsidRP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ключови български ценности</w:t>
            </w:r>
          </w:p>
          <w:p w:rsidR="004A79D4" w:rsidRPr="00451558" w:rsidRDefault="00431A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според Иван Вазов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820" w:type="dxa"/>
          </w:tcPr>
          <w:p w:rsidR="004A79D4" w:rsidRPr="00451558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особеностите на Вазовото разказваческо изкуство. </w:t>
            </w:r>
          </w:p>
        </w:tc>
        <w:tc>
          <w:tcPr>
            <w:tcW w:w="4111" w:type="dxa"/>
          </w:tcPr>
          <w:p w:rsidR="004A79D4" w:rsidRPr="004D0D06" w:rsidRDefault="004A79D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2714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Атмос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ферата в дома на чорбаджи Марко в главата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B331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«Гост»</w:t>
            </w:r>
            <w:r w:rsidRPr="002C54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9C35B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Ясно ф</w:t>
            </w:r>
            <w:r w:rsidRP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ормулира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собстве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ното становище, тези и антитези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17.</w:t>
            </w:r>
          </w:p>
        </w:tc>
        <w:tc>
          <w:tcPr>
            <w:tcW w:w="4820" w:type="dxa"/>
          </w:tcPr>
          <w:p w:rsidR="004A79D4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Разбира комуникативната структура на художествената творба и обяснява връзките между нейните участници.</w:t>
            </w:r>
          </w:p>
        </w:tc>
        <w:tc>
          <w:tcPr>
            <w:tcW w:w="4111" w:type="dxa"/>
          </w:tcPr>
          <w:p w:rsidR="004A79D4" w:rsidRPr="004D0D06" w:rsidRDefault="004A79D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«Отново у Маркови»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изображение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патриархална родова атмосфера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033DEA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участие</w:t>
            </w:r>
            <w:r w:rsidRPr="00033D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беседа по съдържанието на урока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01792B">
              <w:t xml:space="preserve"> </w:t>
            </w:r>
            <w:r w:rsidR="0001792B"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Подробен преразказ от името на бай Марко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A79D4" w:rsidRPr="00451558" w:rsidTr="00695DE4">
        <w:tc>
          <w:tcPr>
            <w:tcW w:w="675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820" w:type="dxa"/>
          </w:tcPr>
          <w:p w:rsidR="004A79D4" w:rsidRPr="00451558" w:rsidRDefault="00195B3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особеностите на Вазовото разказваческо изкуство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4A79D4" w:rsidRPr="004D0D06" w:rsidRDefault="004A79D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Годишният изпит –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урок по Родолюбие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главата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 Радини вълне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ния“</w:t>
            </w:r>
          </w:p>
        </w:tc>
        <w:tc>
          <w:tcPr>
            <w:tcW w:w="850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A79D4" w:rsidRPr="00451558" w:rsidRDefault="0001792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нтерпретира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авторската позиция към изобразеното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Описване на </w:t>
            </w: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представите си за възрожденската учителка</w:t>
            </w:r>
          </w:p>
        </w:tc>
        <w:tc>
          <w:tcPr>
            <w:tcW w:w="661" w:type="dxa"/>
          </w:tcPr>
          <w:p w:rsidR="004A79D4" w:rsidRPr="00451558" w:rsidRDefault="004A79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449AC" w:rsidRPr="00451558" w:rsidTr="00695DE4">
        <w:tc>
          <w:tcPr>
            <w:tcW w:w="675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820" w:type="dxa"/>
          </w:tcPr>
          <w:p w:rsidR="00C449AC" w:rsidRPr="00C449AC" w:rsidRDefault="00C449A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4.2. </w:t>
            </w:r>
            <w:r w:rsidRPr="00C449A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Сравнява и анализира гледни точки при четене на текстове от различни функционални стилове.</w:t>
            </w:r>
          </w:p>
        </w:tc>
        <w:tc>
          <w:tcPr>
            <w:tcW w:w="4111" w:type="dxa"/>
          </w:tcPr>
          <w:p w:rsidR="00C449AC" w:rsidRPr="00C449AC" w:rsidRDefault="00C449A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Стилове на съвременния български книжовен език</w:t>
            </w:r>
          </w:p>
        </w:tc>
        <w:tc>
          <w:tcPr>
            <w:tcW w:w="850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01792B" w:rsidRPr="0001792B" w:rsidRDefault="0001792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признаците на стиловата принадлежност</w:t>
            </w:r>
          </w:p>
          <w:p w:rsidR="00C449AC" w:rsidRPr="00451558" w:rsidRDefault="0001792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текста</w:t>
            </w:r>
          </w:p>
        </w:tc>
        <w:tc>
          <w:tcPr>
            <w:tcW w:w="661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449AC" w:rsidRPr="00451558" w:rsidTr="00695DE4">
        <w:tc>
          <w:tcPr>
            <w:tcW w:w="675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820" w:type="dxa"/>
          </w:tcPr>
          <w:p w:rsidR="00C449AC" w:rsidRPr="00C449AC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2.5.</w:t>
            </w:r>
            <w:r w:rsidRPr="00C449A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Извлича и използва информация от разговорни текстове при решаване на комуникативна задача.</w:t>
            </w:r>
          </w:p>
        </w:tc>
        <w:tc>
          <w:tcPr>
            <w:tcW w:w="4111" w:type="dxa"/>
          </w:tcPr>
          <w:p w:rsidR="00C449AC" w:rsidRPr="00C449AC" w:rsidRDefault="00C449A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Функционални особености</w:t>
            </w:r>
          </w:p>
        </w:tc>
        <w:tc>
          <w:tcPr>
            <w:tcW w:w="850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449AC" w:rsidRPr="00451558" w:rsidRDefault="00DE13E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роучва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функционалните особености на </w:t>
            </w: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произведение, пи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сател, школа, направление и др.</w:t>
            </w:r>
          </w:p>
        </w:tc>
        <w:tc>
          <w:tcPr>
            <w:tcW w:w="661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449AC" w:rsidRPr="00451558" w:rsidTr="00695DE4">
        <w:tc>
          <w:tcPr>
            <w:tcW w:w="675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820" w:type="dxa"/>
          </w:tcPr>
          <w:p w:rsidR="00C449AC" w:rsidRPr="00451558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тира особеностите на историческо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 време, когато твори писателят, и произведенията му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C449AC" w:rsidRPr="004D0D06" w:rsidRDefault="00C449A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«Представлението» - </w:t>
            </w:r>
            <w:r w:rsidRPr="0001213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енциклопе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дия на живота през Възраждането</w:t>
            </w:r>
            <w:r w:rsidR="002A4B0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="002A4B08">
              <w:t xml:space="preserve"> </w:t>
            </w:r>
            <w:r w:rsidR="002B0079">
              <w:t xml:space="preserve">    </w:t>
            </w:r>
            <w:r w:rsid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2A4B08"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олята на изкуството</w:t>
            </w:r>
            <w:r w:rsid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живота на </w:t>
            </w:r>
            <w:r w:rsid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поробените българи</w:t>
            </w:r>
          </w:p>
        </w:tc>
        <w:tc>
          <w:tcPr>
            <w:tcW w:w="850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449AC" w:rsidRPr="00451558" w:rsidRDefault="00DE13E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българския театър от различни източници, </w:t>
            </w: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във вид, подходящ за конкретната задача</w:t>
            </w:r>
          </w:p>
        </w:tc>
        <w:tc>
          <w:tcPr>
            <w:tcW w:w="661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449AC" w:rsidRPr="00451558" w:rsidTr="00695DE4">
        <w:tc>
          <w:tcPr>
            <w:tcW w:w="675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820" w:type="dxa"/>
          </w:tcPr>
          <w:p w:rsidR="00C449AC" w:rsidRPr="00C449AC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Извлича художествения смисъл</w:t>
            </w:r>
          </w:p>
          <w:p w:rsidR="00C449AC" w:rsidRPr="00451558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конкретно литературно про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изведение във връзка с неговото 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ясто в творчеството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писателя 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в общочовешки план.</w:t>
            </w:r>
          </w:p>
        </w:tc>
        <w:tc>
          <w:tcPr>
            <w:tcW w:w="4111" w:type="dxa"/>
          </w:tcPr>
          <w:p w:rsidR="00C449AC" w:rsidRPr="004D0D06" w:rsidRDefault="00C449A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«Пиянство на един народ»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внушение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големите исторически процеси</w:t>
            </w:r>
            <w:r w:rsid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2A4B08">
              <w:t xml:space="preserve"> </w:t>
            </w:r>
            <w:r w:rsidR="002B0079">
              <w:t xml:space="preserve">                                                       </w:t>
            </w:r>
            <w:r w:rsid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</w:t>
            </w:r>
            <w:r w:rsidR="002A4B08"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уховно опиянение от една мечта, в която народът е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повярвал след пет века робство</w:t>
            </w:r>
          </w:p>
        </w:tc>
        <w:tc>
          <w:tcPr>
            <w:tcW w:w="850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449AC" w:rsidRPr="00451558" w:rsidRDefault="0001792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 отговор на въпроси по съдържанието, конфликтите, образите</w:t>
            </w:r>
            <w:r w:rsid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идеите</w:t>
            </w:r>
            <w:r w:rsidRPr="000179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мотивит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 на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литературното произведение</w:t>
            </w:r>
          </w:p>
        </w:tc>
        <w:tc>
          <w:tcPr>
            <w:tcW w:w="661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449AC" w:rsidRPr="00451558" w:rsidTr="00695DE4">
        <w:tc>
          <w:tcPr>
            <w:tcW w:w="675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820" w:type="dxa"/>
          </w:tcPr>
          <w:p w:rsidR="00C449AC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A02D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DA02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особеностите на ис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торическото време, когато твори </w:t>
            </w:r>
            <w:r w:rsidRPr="00DA02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сателят, и произведенията му, в </w:t>
            </w:r>
            <w:r w:rsidRPr="00DA02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които то е пресъздадено.</w:t>
            </w:r>
          </w:p>
        </w:tc>
        <w:tc>
          <w:tcPr>
            <w:tcW w:w="4111" w:type="dxa"/>
          </w:tcPr>
          <w:p w:rsidR="00C449AC" w:rsidRPr="004D0D06" w:rsidRDefault="00C449A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*“Силистра-Йолу“</w:t>
            </w:r>
            <w:r w:rsidR="002A4B08">
              <w:t xml:space="preserve"> - </w:t>
            </w:r>
            <w:r w:rsidR="002A4B08"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епично повествование за живота на българите преди Освобождението</w:t>
            </w:r>
          </w:p>
        </w:tc>
        <w:tc>
          <w:tcPr>
            <w:tcW w:w="850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449AC" w:rsidRPr="00451558" w:rsidRDefault="0001792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 отговор</w:t>
            </w:r>
            <w:r w:rsidRPr="00033D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въпроси по съдържанието, конфл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иктите, образите и </w:t>
            </w:r>
            <w:r w:rsidRPr="00033D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мотиви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 на литературното </w:t>
            </w:r>
            <w:r w:rsidRPr="00033D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произведение</w:t>
            </w:r>
          </w:p>
        </w:tc>
        <w:tc>
          <w:tcPr>
            <w:tcW w:w="661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449AC" w:rsidRPr="00451558" w:rsidTr="00695DE4">
        <w:tc>
          <w:tcPr>
            <w:tcW w:w="675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820" w:type="dxa"/>
          </w:tcPr>
          <w:p w:rsidR="00C449AC" w:rsidRPr="00EB4BBC" w:rsidRDefault="00195B3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4BB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EB4BB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Владее нормите на съвременния 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C449AC" w:rsidRPr="00EB4BBC" w:rsidRDefault="00C449A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4BB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Нормата във всеки стил</w:t>
            </w:r>
          </w:p>
        </w:tc>
        <w:tc>
          <w:tcPr>
            <w:tcW w:w="850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449AC" w:rsidRPr="00451558" w:rsidRDefault="0001792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 коме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нтар на всяка от видовете норми</w:t>
            </w:r>
          </w:p>
        </w:tc>
        <w:tc>
          <w:tcPr>
            <w:tcW w:w="661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449AC" w:rsidRPr="00451558" w:rsidTr="00695DE4">
        <w:tc>
          <w:tcPr>
            <w:tcW w:w="675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820" w:type="dxa"/>
          </w:tcPr>
          <w:p w:rsidR="00C449A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Разбира комуникативната структура на творбата и обяснява връзките между нейните участници.</w:t>
            </w:r>
          </w:p>
        </w:tc>
        <w:tc>
          <w:tcPr>
            <w:tcW w:w="4111" w:type="dxa"/>
          </w:tcPr>
          <w:p w:rsidR="00C449AC" w:rsidRPr="004D0D06" w:rsidRDefault="00C449A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„Победителите угощават победените“</w:t>
            </w:r>
            <w: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ътят</w:t>
            </w:r>
            <w:r w:rsidRPr="007D38C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един народ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робството към свободата</w:t>
            </w:r>
          </w:p>
        </w:tc>
        <w:tc>
          <w:tcPr>
            <w:tcW w:w="850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449AC" w:rsidRPr="00451558" w:rsidRDefault="00DE13E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главата</w:t>
            </w: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породилата я културна 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съответствие с присъщата й </w:t>
            </w:r>
            <w:r w:rsidRPr="00DE13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художествена норма</w:t>
            </w:r>
          </w:p>
        </w:tc>
        <w:tc>
          <w:tcPr>
            <w:tcW w:w="661" w:type="dxa"/>
          </w:tcPr>
          <w:p w:rsidR="00C449AC" w:rsidRPr="00451558" w:rsidRDefault="00C449A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820" w:type="dxa"/>
          </w:tcPr>
          <w:p w:rsidR="00EB4BBC" w:rsidRPr="001453D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сюжета, композицията и образите в лиро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епическа творба. </w:t>
            </w:r>
          </w:p>
        </w:tc>
        <w:tc>
          <w:tcPr>
            <w:tcW w:w="4111" w:type="dxa"/>
          </w:tcPr>
          <w:p w:rsidR="00EB4BBC" w:rsidRPr="004D0D0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C54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Цикълът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“Епопея на забравените”-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творческа история, идея,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тематичен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ориентир 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Pr="00451558" w:rsidRDefault="004955B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Знае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имената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делата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ге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роите от поемата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 български сакрален списък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820" w:type="dxa"/>
          </w:tcPr>
          <w:p w:rsidR="00EB4BBC" w:rsidRPr="00DE13E5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E1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DE13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Владее нормите на съвременния 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EB4BBC" w:rsidRPr="00DE13E5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E13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Стилистичната грешка като нарушаване на нормата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Pr="00451558" w:rsidRDefault="008316D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Посочване на типове грешки. Ре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дактиране на правописни грешки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820" w:type="dxa"/>
          </w:tcPr>
          <w:p w:rsidR="00EB4BBC" w:rsidRPr="001453D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особеностите на историческото време, когато твори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писателят, и произведенията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му, в които то е пресъздадено. </w:t>
            </w:r>
          </w:p>
        </w:tc>
        <w:tc>
          <w:tcPr>
            <w:tcW w:w="4111" w:type="dxa"/>
          </w:tcPr>
          <w:p w:rsidR="00EB4BBC" w:rsidRPr="004D0D06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Васил Левски е вечният будител на национална ни съвест. 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</w:t>
            </w:r>
            <w:r w:rsidRPr="00155D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Апост</w:t>
            </w:r>
            <w:r w:rsid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олът на свободата според одата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«Левски»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8316DB" w:rsidRPr="008316DB" w:rsidRDefault="008316D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Събиране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информация за Васил Левски, 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нормите на 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книжовния изговор при свои</w:t>
            </w:r>
          </w:p>
          <w:p w:rsidR="00EB4BBC" w:rsidRPr="00451558" w:rsidRDefault="00431A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публични изказвания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820" w:type="dxa"/>
          </w:tcPr>
          <w:p w:rsidR="00EB4BBC" w:rsidRPr="001453D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Различава факти от мнения и умее да борави с тях с оглед на комуникативните си намерения.</w:t>
            </w:r>
          </w:p>
        </w:tc>
        <w:tc>
          <w:tcPr>
            <w:tcW w:w="4111" w:type="dxa"/>
          </w:tcPr>
          <w:p w:rsidR="00EB4BBC" w:rsidRPr="004D0D0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Преклонение пред историческо минало на народа в одата </w:t>
            </w:r>
            <w:r w:rsidRPr="00C4671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«Кочо»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Pr="00451558" w:rsidRDefault="008316D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Комплексен анализ на лирическа творба.</w:t>
            </w:r>
            <w:r>
              <w:t xml:space="preserve"> 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Ясно формулиране на собственото становище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820" w:type="dxa"/>
          </w:tcPr>
          <w:p w:rsidR="00EB4BBC" w:rsidRPr="001453D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5.4.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мултимедия за представяне на продукти от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изпълнение на конкретна задача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изследователска.</w:t>
            </w:r>
          </w:p>
        </w:tc>
        <w:tc>
          <w:tcPr>
            <w:tcW w:w="4111" w:type="dxa"/>
          </w:tcPr>
          <w:p w:rsidR="00EB4BBC" w:rsidRPr="004D0D0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Вазовият прочит на перущенската битка. 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Защитата на Перущица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Батак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Pr="00451558" w:rsidRDefault="008316D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 на информация за Батак и Перущица 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различни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източници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820" w:type="dxa"/>
          </w:tcPr>
          <w:p w:rsidR="00EB4BBC" w:rsidRPr="008316DB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4.3.</w:t>
            </w: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Разпознава съдържателните, функционалните, жанровите и езиковите особености на разговорния стил</w:t>
            </w:r>
            <w:r w:rsidR="00431AA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EB4BBC" w:rsidRPr="008316DB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Разговорен стил: сфера на употребата.</w:t>
            </w:r>
            <w:r w:rsidR="002B007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</w:t>
            </w: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Основни черти на разговорния стил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Pr="00451558" w:rsidRDefault="008316D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емонстрира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текст по кои езикови средства разговорния стил се отличава от други стилове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820" w:type="dxa"/>
          </w:tcPr>
          <w:p w:rsidR="00EB4BBC" w:rsidRPr="00010815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2.5.</w:t>
            </w:r>
            <w:r w:rsidRPr="0001081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Извлича и използва информация от разговорни текстове при решаване на комуникативна задача.</w:t>
            </w:r>
          </w:p>
        </w:tc>
        <w:tc>
          <w:tcPr>
            <w:tcW w:w="4111" w:type="dxa"/>
          </w:tcPr>
          <w:p w:rsidR="008865E0" w:rsidRDefault="008865E0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865E0" w:rsidRDefault="008865E0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Разговорен стил</w:t>
            </w:r>
            <w:r w:rsidRPr="0001081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8865E0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Жанрове: беседа,</w:t>
            </w:r>
          </w:p>
          <w:p w:rsidR="00EB4BBC" w:rsidRPr="00010815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неслужебен телефонен разговор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Default="008316D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зползва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някои универсални стереотипи, характерни п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 общуване по телефон</w:t>
            </w:r>
          </w:p>
          <w:p w:rsidR="008865E0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820" w:type="dxa"/>
          </w:tcPr>
          <w:p w:rsidR="00EB4BBC" w:rsidRPr="001453D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Разпознава различни езикови регистри при разчитане на смисъла на чужди текстове.</w:t>
            </w:r>
          </w:p>
        </w:tc>
        <w:tc>
          <w:tcPr>
            <w:tcW w:w="4111" w:type="dxa"/>
          </w:tcPr>
          <w:p w:rsidR="00EB4BBC" w:rsidRPr="004D0D0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7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рецитал</w:t>
            </w:r>
            <w:r w:rsidRPr="004A7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откъс от одата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„Кочо“</w:t>
            </w:r>
            <w:r w:rsidRPr="004D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B0079" w:rsidRP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</w:t>
            </w:r>
            <w:r w:rsidR="002B007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B0079" w:rsidRP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Вазов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010815" w:rsidRPr="00451558" w:rsidRDefault="008316D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Рецитиране с оглед на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интонация, 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темп, ритъм, пауза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мелодика, </w:t>
            </w:r>
            <w:r w:rsidRPr="00831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логическо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ударение</w:t>
            </w:r>
          </w:p>
        </w:tc>
        <w:tc>
          <w:tcPr>
            <w:tcW w:w="661" w:type="dxa"/>
          </w:tcPr>
          <w:p w:rsidR="00EB4BB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</w:t>
            </w: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820" w:type="dxa"/>
          </w:tcPr>
          <w:p w:rsidR="00DA02D7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8B60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сюжета, композицията и образите в лиро- епическа творба. </w:t>
            </w:r>
          </w:p>
          <w:p w:rsidR="00EB4BBC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 </w:t>
            </w:r>
          </w:p>
        </w:tc>
        <w:tc>
          <w:tcPr>
            <w:tcW w:w="4111" w:type="dxa"/>
          </w:tcPr>
          <w:p w:rsidR="00EB4BBC" w:rsidRPr="004D0D06" w:rsidRDefault="00EB4BB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„Новото гробище над Сливница»-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прослава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искрения и безкористен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патриотизъм 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Pr="00451558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Представяне </w:t>
            </w: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информация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Сръбско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българската война,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битката при С</w:t>
            </w: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ливница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4BBC" w:rsidRPr="00451558" w:rsidTr="00695DE4">
        <w:tc>
          <w:tcPr>
            <w:tcW w:w="675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820" w:type="dxa"/>
          </w:tcPr>
          <w:p w:rsidR="00EB4BBC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5.4.</w:t>
            </w:r>
            <w:r w:rsidRPr="008B60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мултимедия за предс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тавяне на конкретна задача – </w:t>
            </w:r>
            <w:r w:rsidRPr="008B60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творческа.</w:t>
            </w:r>
          </w:p>
        </w:tc>
        <w:tc>
          <w:tcPr>
            <w:tcW w:w="4111" w:type="dxa"/>
          </w:tcPr>
          <w:p w:rsidR="00EB4BBC" w:rsidRPr="004D0D06" w:rsidRDefault="00EB4BB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AF64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им сътвори вечна памет</w:t>
            </w:r>
            <w:r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...“</w:t>
            </w:r>
            <w:r w:rsid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"</w:t>
            </w:r>
            <w:r>
              <w:t xml:space="preserve"> </w:t>
            </w:r>
            <w:r w:rsidRPr="0021168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Новото гробище над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Сливница"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B4BBC" w:rsidRPr="00451558" w:rsidRDefault="00431A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Комплексен лирически анализ</w:t>
            </w:r>
          </w:p>
        </w:tc>
        <w:tc>
          <w:tcPr>
            <w:tcW w:w="661" w:type="dxa"/>
          </w:tcPr>
          <w:p w:rsidR="00EB4BBC" w:rsidRPr="00451558" w:rsidRDefault="00EB4BB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820" w:type="dxa"/>
          </w:tcPr>
          <w:p w:rsidR="00DA02D7" w:rsidRPr="008316DB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4.8.</w:t>
            </w: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Създава набор от текстове документи, необходими за социалната реализация на зрелостниците.</w:t>
            </w:r>
            <w:r w:rsidR="00E217D3">
              <w:t xml:space="preserve"> </w:t>
            </w:r>
          </w:p>
        </w:tc>
        <w:tc>
          <w:tcPr>
            <w:tcW w:w="4111" w:type="dxa"/>
          </w:tcPr>
          <w:p w:rsidR="00DA02D7" w:rsidRPr="008316DB" w:rsidRDefault="00DA02D7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Жанр: частно/електронно писмо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9C35B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Моделиране на </w:t>
            </w:r>
            <w:r w:rsidRP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различни варианти на електронно писмо в зависимост от адресата и целта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820" w:type="dxa"/>
          </w:tcPr>
          <w:p w:rsidR="00E217D3" w:rsidRPr="00E217D3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E217D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Прилага при общуване принципа</w:t>
            </w:r>
          </w:p>
          <w:p w:rsidR="00E217D3" w:rsidRPr="00E217D3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на сътрудничество, осигуряващ</w:t>
            </w:r>
          </w:p>
          <w:p w:rsidR="00DA02D7" w:rsidRPr="008316DB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резултатно речево поведение.</w:t>
            </w:r>
          </w:p>
        </w:tc>
        <w:tc>
          <w:tcPr>
            <w:tcW w:w="4111" w:type="dxa"/>
          </w:tcPr>
          <w:p w:rsidR="00DA02D7" w:rsidRPr="008316DB" w:rsidRDefault="00DA02D7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*Жанр: личен дневник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A065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Опит за създаване на свой личен дневник. Представяне на уника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лен начин за водене на дневник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820" w:type="dxa"/>
          </w:tcPr>
          <w:p w:rsidR="00DA02D7" w:rsidRPr="001453D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естетическите възгледи на твореца и основния метод на неговото 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*„Елате ни вижте“- </w:t>
            </w:r>
            <w:r w:rsidRPr="00835E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протест срещу социалното неравенство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9C35B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Устен коментар на образните езикови средства на </w:t>
            </w:r>
            <w:r w:rsidRPr="009C35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художествената реч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820" w:type="dxa"/>
          </w:tcPr>
          <w:p w:rsidR="00DA02D7" w:rsidRPr="00195B35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A02D7" w:rsidRPr="004D0D06" w:rsidRDefault="002B0079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16D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</w:t>
            </w:r>
            <w:r w:rsidR="00DA02D7"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«Моите песни»-</w:t>
            </w:r>
            <w:r w:rsidR="00DA02D7"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величието в поезията</w:t>
            </w:r>
            <w:r w:rsidR="00DA02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Вазов</w:t>
            </w:r>
            <w:r w:rsidR="00DA02D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Тезисен план – обо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бщение на творчеството на поета</w:t>
            </w:r>
          </w:p>
          <w:p w:rsidR="008865E0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820" w:type="dxa"/>
          </w:tcPr>
          <w:p w:rsidR="00DA02D7" w:rsidRPr="00451558" w:rsidRDefault="0001081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особеностите на ис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торичес – кото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време, когато твори </w:t>
            </w:r>
            <w:r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сателят, и творбите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му, в </w:t>
            </w:r>
            <w:r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които то е пресъздадено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«Дядо Йоцо гледа» -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съпоставка между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възвишеното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възрожденско врем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 и издребнялата съвременност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010815" w:rsidRDefault="00C606D1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Преразказ на откъс от творбата.</w:t>
            </w:r>
            <w:r w:rsidR="00010815" w:rsidRPr="00010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15"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Коментар на значението на думите</w:t>
            </w:r>
            <w:r w:rsid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10815"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„гледа”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„вижда“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82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особеностите на Вазовото разказваческо изкуство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4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2B007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„Дядо Йоцо гледа»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Мотивът за слепотата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01081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звеждане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проблеми, с</w:t>
            </w:r>
            <w:r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имволи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обобщена оценка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42.</w:t>
            </w:r>
          </w:p>
        </w:tc>
        <w:tc>
          <w:tcPr>
            <w:tcW w:w="4820" w:type="dxa"/>
          </w:tcPr>
          <w:p w:rsidR="00E217D3" w:rsidRPr="00E217D3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Усвоява дискурсът (способност за</w:t>
            </w:r>
          </w:p>
          <w:p w:rsidR="00DA02D7" w:rsidRPr="00451558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разбиране), като процес на създа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ване на текст  в комуникативния акт – </w:t>
            </w: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размяна на информация.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9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Публично изказване:</w:t>
            </w:r>
            <w:r w:rsidRPr="00C449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«За какво сме «слепи» днес?»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C606D1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Активно участие в дискусия. Способност да 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оспори мнение, различно от своет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о, като проявява </w:t>
            </w:r>
            <w:r w:rsidRPr="00C60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учтивост в общуването</w:t>
            </w:r>
          </w:p>
        </w:tc>
        <w:tc>
          <w:tcPr>
            <w:tcW w:w="661" w:type="dxa"/>
          </w:tcPr>
          <w:p w:rsidR="00DA02D7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</w:t>
            </w: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820" w:type="dxa"/>
          </w:tcPr>
          <w:p w:rsidR="00E217D3" w:rsidRPr="00E217D3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DA02D7" w:rsidRPr="00451558" w:rsidRDefault="00E217D3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«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Една българка»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разказ за човешко бла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городство и милосърдие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01081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Диаграма Вен: баба Ил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ийца и калугеринът отец Евтимий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820" w:type="dxa"/>
          </w:tcPr>
          <w:p w:rsidR="00DA02D7" w:rsidRPr="00DA02D7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A02D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DA02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особеностите на историческото време, когато твори</w:t>
            </w:r>
          </w:p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A02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сателят, и произведенията му, в </w:t>
            </w:r>
            <w:r w:rsidRPr="00DA02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които то е пресъздадено.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Непре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ходните стойности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разказа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B007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«Иде ли?»                                               </w:t>
            </w:r>
            <w:r w:rsidRPr="00FC06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Отричане на в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ойната чрез образа на баба Цена</w:t>
            </w:r>
            <w:r w:rsidRPr="00FC062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A065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съзнава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 причинно – </w:t>
            </w:r>
            <w:r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следствените връзки на основните моменти в епически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 </w:t>
            </w:r>
            <w:r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художествен текст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820" w:type="dxa"/>
          </w:tcPr>
          <w:p w:rsidR="00A065D4" w:rsidRPr="00A065D4" w:rsidRDefault="00A065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065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Възприема творчеството на поета</w:t>
            </w:r>
          </w:p>
          <w:p w:rsidR="00DA02D7" w:rsidRPr="00451558" w:rsidRDefault="00A065D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Вазов в единството на неговите граждански и интимни мотиви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8865E0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Образите на баба </w:t>
            </w:r>
            <w:r w:rsidRPr="00C4008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Цена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баба </w:t>
            </w:r>
            <w:r w:rsidR="002B007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Илийца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</w:t>
            </w:r>
          </w:p>
          <w:p w:rsidR="008865E0" w:rsidRDefault="008865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Душевно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 величие на обикновените жени                                                     </w:t>
            </w:r>
            <w:r w:rsidRPr="00C400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Българките</w:t>
            </w:r>
            <w:r w:rsidRPr="00FC06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пътя на доброто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Default="0001081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08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КЛЪСТЕР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х</w:t>
            </w:r>
            <w:r w:rsid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арактеристика </w:t>
            </w:r>
            <w:r w:rsid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герои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ните. Р</w:t>
            </w:r>
            <w:r w:rsidR="002C58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олята, </w:t>
            </w:r>
            <w:r w:rsid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мястото им в </w:t>
            </w:r>
            <w:r w:rsidR="00DA7CF7"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повествованието</w:t>
            </w:r>
            <w:r w:rsidR="002C5898"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AD034E"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065D4" w:rsidRPr="00A065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Мислене чрез анализ и съпоставяне</w:t>
            </w:r>
          </w:p>
          <w:p w:rsidR="008865E0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65E0" w:rsidRPr="00A065D4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820" w:type="dxa"/>
          </w:tcPr>
          <w:p w:rsidR="00DA02D7" w:rsidRPr="00A065D4" w:rsidRDefault="00F3365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33655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Извлича и използва информация </w:t>
            </w:r>
            <w:r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от разговорни текстове при решаване на комуникативна задача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A02D7" w:rsidRPr="00A065D4" w:rsidRDefault="00DA02D7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A065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Активна употреба на експресивна лекси</w:t>
            </w:r>
            <w:r w:rsidR="00A065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ка, </w:t>
            </w:r>
            <w:r w:rsidRPr="00A065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междум</w:t>
            </w:r>
            <w:r w:rsidR="00A065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етия, частици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F3365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Сравнителен анали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 на текстове с подобна лексика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82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особеностите на Вазовото разказваческо изкуство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A13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Хъшовете с техните мечти и идеали в повестта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«Немили-недраги“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DA7CF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ролята на изразните средства за смисловите внушения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48.</w:t>
            </w:r>
          </w:p>
        </w:tc>
        <w:tc>
          <w:tcPr>
            <w:tcW w:w="4820" w:type="dxa"/>
          </w:tcPr>
          <w:p w:rsidR="00DA02D7" w:rsidRPr="00195B35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A02D7" w:rsidRPr="004D0D06" w:rsidRDefault="00DA02D7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t xml:space="preserve"> </w:t>
            </w:r>
            <w:r w:rsidRPr="00FC06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Образът на Странджата, почитан, уважаван и обичан от хъшовете.                                                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F336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ечта и заветът на Странджата – 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"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Умри за България!"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F3365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 на </w:t>
            </w:r>
            <w:r w:rsidR="00DA7CF7"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структурни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 елемент </w:t>
            </w:r>
            <w:r w:rsidR="00DA7CF7"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художествената творба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="00DA7CF7"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„РЕЧТА </w:t>
            </w:r>
            <w:r w:rsidRPr="00F336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Странджата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 w:rsidRPr="00F336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A7CF7"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оглед цялостното й въздействие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A02D7" w:rsidRPr="00451558" w:rsidTr="00695DE4">
        <w:tc>
          <w:tcPr>
            <w:tcW w:w="675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49.</w:t>
            </w:r>
          </w:p>
        </w:tc>
        <w:tc>
          <w:tcPr>
            <w:tcW w:w="4820" w:type="dxa"/>
          </w:tcPr>
          <w:p w:rsidR="00DA02D7" w:rsidRPr="00F33655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33655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4.9. </w:t>
            </w:r>
            <w:r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Редактира свой и чужд текст, като</w:t>
            </w:r>
          </w:p>
          <w:p w:rsidR="00DA02D7" w:rsidRPr="00F33655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го усъвършенства по отношение на съдържанието, точността на изказа и правописа, синтаксиса и стилистиката.</w:t>
            </w:r>
            <w:r w:rsidRPr="00F33655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DA02D7" w:rsidRPr="00F33655" w:rsidRDefault="00DA02D7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</w:t>
            </w:r>
            <w:r w:rsidR="00F33655"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азговорни синтактични средства –  </w:t>
            </w:r>
            <w:r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непълни изречения, сво</w:t>
            </w:r>
            <w:r w:rsidR="00F33655" w:rsidRPr="00F3365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боден ред на думите и др.</w:t>
            </w:r>
          </w:p>
        </w:tc>
        <w:tc>
          <w:tcPr>
            <w:tcW w:w="850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02D7" w:rsidRPr="00451558" w:rsidRDefault="00F3365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 на текстове, като се открият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тях черти на разговорния стил</w:t>
            </w:r>
          </w:p>
        </w:tc>
        <w:tc>
          <w:tcPr>
            <w:tcW w:w="661" w:type="dxa"/>
          </w:tcPr>
          <w:p w:rsidR="00DA02D7" w:rsidRPr="00451558" w:rsidRDefault="00DA02D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50.</w:t>
            </w:r>
          </w:p>
        </w:tc>
        <w:tc>
          <w:tcPr>
            <w:tcW w:w="4820" w:type="dxa"/>
          </w:tcPr>
          <w:p w:rsidR="002E0F7F" w:rsidRPr="005B423D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4.9.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 свой и чужд текст, като</w:t>
            </w:r>
          </w:p>
          <w:p w:rsidR="002E0F7F" w:rsidRPr="005B423D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 усъвършенства по отношение на съдържанието, точността на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зказа и правописа, синтаксиса и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стилистиката.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F3778C" w:rsidRDefault="00F3778C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E0F7F" w:rsidRPr="005B423D" w:rsidRDefault="002E0F7F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 </w:t>
            </w: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ТЕСТ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="00F336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Творчество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Иван Вазов</w:t>
            </w: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A7CF7" w:rsidRPr="00DA7CF7" w:rsidRDefault="00DA7CF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и писмени задания</w:t>
            </w:r>
            <w:r w:rsidR="00F336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изучените</w:t>
            </w:r>
          </w:p>
          <w:p w:rsidR="002E0F7F" w:rsidRPr="00451558" w:rsidRDefault="00F3365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правописни, граматични </w:t>
            </w:r>
            <w:r w:rsid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пунктуационни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правила</w:t>
            </w:r>
          </w:p>
        </w:tc>
        <w:tc>
          <w:tcPr>
            <w:tcW w:w="661" w:type="dxa"/>
          </w:tcPr>
          <w:p w:rsidR="002E0F7F" w:rsidRPr="002E0F7F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E0F7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51.</w:t>
            </w:r>
          </w:p>
        </w:tc>
        <w:tc>
          <w:tcPr>
            <w:tcW w:w="4820" w:type="dxa"/>
          </w:tcPr>
          <w:p w:rsidR="002E0F7F" w:rsidRPr="005B423D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Владее нормите на съвременния</w:t>
            </w:r>
          </w:p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2E0F7F" w:rsidRPr="004D0D06" w:rsidRDefault="002E0F7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анализ на грешки</w:t>
            </w: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2E0F7F" w:rsidRPr="004955B7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и анализиране на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грешките си, изработва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</w:p>
          <w:p w:rsidR="002E0F7F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стратегия за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преодоляване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0C6D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им</w:t>
            </w: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52.</w:t>
            </w:r>
          </w:p>
        </w:tc>
        <w:tc>
          <w:tcPr>
            <w:tcW w:w="4820" w:type="dxa"/>
          </w:tcPr>
          <w:p w:rsidR="00F3778C" w:rsidRPr="00F3778C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2.7.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Разказва биографиите на писателите.</w:t>
            </w:r>
            <w:r>
              <w:t xml:space="preserve"> </w:t>
            </w:r>
            <w:r w:rsidRPr="00F377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2E0F7F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твореца.</w:t>
            </w:r>
          </w:p>
        </w:tc>
        <w:tc>
          <w:tcPr>
            <w:tcW w:w="4111" w:type="dxa"/>
          </w:tcPr>
          <w:p w:rsidR="002E0F7F" w:rsidRPr="004D0D06" w:rsidRDefault="002E0F7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Алеко Константинов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писател с будна гражданска  и човешка съвест</w:t>
            </w:r>
            <w:r w:rsid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F3778C"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Щастливец</w:t>
            </w:r>
            <w:r w:rsid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ът</w:t>
            </w: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2E0F7F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Откриване на 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авторовите послания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Р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азвива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 речевата култура</w:t>
            </w:r>
          </w:p>
        </w:tc>
        <w:tc>
          <w:tcPr>
            <w:tcW w:w="661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53.</w:t>
            </w:r>
          </w:p>
        </w:tc>
        <w:tc>
          <w:tcPr>
            <w:tcW w:w="482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Оценява идеи, тези и аргументи съобразно своя опит и спрямо познанията,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за гражданското общество.</w:t>
            </w:r>
          </w:p>
        </w:tc>
        <w:tc>
          <w:tcPr>
            <w:tcW w:w="4111" w:type="dxa"/>
          </w:tcPr>
          <w:p w:rsidR="002E0F7F" w:rsidRPr="004D0D06" w:rsidRDefault="002E0F7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*</w:t>
            </w:r>
            <w:r w:rsidRPr="0020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Страстите на Алеко Константинов във фейлетона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„Страст“</w:t>
            </w: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2E0F7F" w:rsidRPr="00451558" w:rsidRDefault="00DA7CF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жанровата специфика на Алековите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</w:t>
            </w:r>
            <w:r w:rsidRPr="00DA7C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ворб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661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54.</w:t>
            </w:r>
          </w:p>
        </w:tc>
        <w:tc>
          <w:tcPr>
            <w:tcW w:w="4820" w:type="dxa"/>
          </w:tcPr>
          <w:p w:rsidR="002E0F7F" w:rsidRPr="00451558" w:rsidRDefault="002E0F7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5.6.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Вписва изучавана литературна творба в породилата я културна система и я анализира в съответствие с присъщата й културна и художествена норма.</w:t>
            </w:r>
          </w:p>
        </w:tc>
        <w:tc>
          <w:tcPr>
            <w:tcW w:w="4111" w:type="dxa"/>
          </w:tcPr>
          <w:p w:rsidR="002E0F7F" w:rsidRPr="004D0D06" w:rsidRDefault="002E0F7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20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«</w:t>
            </w:r>
            <w:r w:rsidR="002B007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Пази, боже, сляпо да прогледа»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О</w:t>
            </w:r>
            <w:r w:rsidRPr="002A4B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тродяв</w:t>
            </w:r>
            <w:r w:rsid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ането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кариеризма в образа</w:t>
            </w:r>
            <w:r w:rsidRPr="00195B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Христо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 Белокровски</w:t>
            </w: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2E0F7F" w:rsidRPr="00451558" w:rsidRDefault="000653A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нтерпретира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спецификата при изграждане на образите в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разказа</w:t>
            </w:r>
          </w:p>
        </w:tc>
        <w:tc>
          <w:tcPr>
            <w:tcW w:w="661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55.</w:t>
            </w:r>
          </w:p>
        </w:tc>
        <w:tc>
          <w:tcPr>
            <w:tcW w:w="4820" w:type="dxa"/>
          </w:tcPr>
          <w:p w:rsidR="002E0F7F" w:rsidRPr="00451558" w:rsidRDefault="00255E1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5E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образа на Бай Ганьо като българската културологема, отразяваща нарушен баланс на </w:t>
            </w:r>
            <w:r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традиционните 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представи за правата и </w:t>
            </w:r>
            <w:r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задълженията.</w:t>
            </w:r>
          </w:p>
        </w:tc>
        <w:tc>
          <w:tcPr>
            <w:tcW w:w="4111" w:type="dxa"/>
          </w:tcPr>
          <w:p w:rsidR="002E0F7F" w:rsidRPr="004D0D06" w:rsidRDefault="002E0F7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D234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 на книгата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55E1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„Бай Ганьо“</w:t>
            </w:r>
            <w:r w:rsidR="002B007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8466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амисъл, жанр, </w:t>
            </w:r>
            <w:r w:rsid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255E1E"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деен замисъл</w:t>
            </w:r>
            <w:r w:rsid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255E1E"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сюжетни/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композиционни </w:t>
            </w:r>
            <w:r w:rsidRPr="008466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особености</w:t>
            </w:r>
            <w:r w:rsidR="003A2A42">
              <w:t xml:space="preserve"> </w:t>
            </w:r>
            <w:r w:rsidR="003A2A4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Определение за явлението </w:t>
            </w:r>
            <w:r w:rsidR="003A2A42">
              <w:t xml:space="preserve"> </w:t>
            </w:r>
            <w:r w:rsidR="003A2A4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"байганьовщина"</w:t>
            </w:r>
            <w:r w:rsidR="003A2A42" w:rsidRPr="003A2A4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2E0F7F" w:rsidRPr="00451558" w:rsidRDefault="00825CA6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825CA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съзнаване на връзката между социокултурната ситуация и литературната творба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3A2A42">
              <w:t xml:space="preserve"> </w:t>
            </w:r>
            <w:r w:rsidR="003A2A42" w:rsidRPr="003A2A4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Дискутиране относно патоса на Бай Ганьо в Европа, в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България</w:t>
            </w:r>
          </w:p>
        </w:tc>
        <w:tc>
          <w:tcPr>
            <w:tcW w:w="661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56.</w:t>
            </w:r>
          </w:p>
        </w:tc>
        <w:tc>
          <w:tcPr>
            <w:tcW w:w="4820" w:type="dxa"/>
          </w:tcPr>
          <w:p w:rsidR="00255E1E" w:rsidRPr="00F3778C" w:rsidRDefault="00255E1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2E0F7F" w:rsidRPr="00451558" w:rsidRDefault="00255E1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твореца.</w:t>
            </w:r>
            <w:r w:rsidR="005D56C2">
              <w:t xml:space="preserve">                              </w:t>
            </w:r>
            <w:r w:rsidR="005D56C2" w:rsidRPr="005D56C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="005D56C2"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естетическите възгл</w:t>
            </w:r>
            <w:r w:rsid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еди на твореца и основния метод </w:t>
            </w:r>
            <w:r w:rsidR="005D56C2"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творчество</w:t>
            </w:r>
            <w:r w:rsid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му</w:t>
            </w:r>
            <w:r w:rsid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2E0F7F" w:rsidRDefault="002E0F7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*Бай Ганьо - съвременен и вечен</w:t>
            </w:r>
            <w:r w:rsidR="00255E1E"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Опит за портрет</w:t>
            </w:r>
            <w:r w:rsidR="00E16F5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255E1E" w:rsidRPr="00E16F5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бай Ганьо</w:t>
            </w:r>
            <w:r w:rsidR="00E16F5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</w:t>
            </w:r>
            <w:r w:rsid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255E1E"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герои като </w:t>
            </w:r>
            <w:r w:rsidR="00255E1E" w:rsidRPr="00E16F5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Настрадин Ходжа </w:t>
            </w:r>
            <w:r w:rsidR="00255E1E" w:rsidRPr="00E16F5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</w:t>
            </w:r>
            <w:r w:rsidR="00255E1E" w:rsidRPr="00E16F5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Хитър Петър</w:t>
            </w:r>
          </w:p>
          <w:p w:rsidR="008865E0" w:rsidRPr="004D0D06" w:rsidRDefault="008865E0" w:rsidP="00695D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2E0F7F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представата и нагласата за добро поведение в общността</w:t>
            </w:r>
          </w:p>
        </w:tc>
        <w:tc>
          <w:tcPr>
            <w:tcW w:w="661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0F7F" w:rsidRPr="00451558" w:rsidTr="00695DE4">
        <w:tc>
          <w:tcPr>
            <w:tcW w:w="675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57.</w:t>
            </w:r>
          </w:p>
        </w:tc>
        <w:tc>
          <w:tcPr>
            <w:tcW w:w="4820" w:type="dxa"/>
          </w:tcPr>
          <w:p w:rsidR="005D56C2" w:rsidRPr="00D402EC" w:rsidRDefault="005D56C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2.5.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Извлича и използва информация</w:t>
            </w:r>
          </w:p>
          <w:p w:rsidR="002E0F7F" w:rsidRPr="00D402EC" w:rsidRDefault="005D56C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от разговорни текстове при решаване на комуникативна задача.</w:t>
            </w:r>
          </w:p>
        </w:tc>
        <w:tc>
          <w:tcPr>
            <w:tcW w:w="4111" w:type="dxa"/>
          </w:tcPr>
          <w:p w:rsidR="002E0F7F" w:rsidRPr="00D402EC" w:rsidRDefault="002E0F7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Практическа работа върху разговорен стил – стр.123 </w:t>
            </w:r>
          </w:p>
        </w:tc>
        <w:tc>
          <w:tcPr>
            <w:tcW w:w="850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2E0F7F" w:rsidRPr="00451558" w:rsidRDefault="003A2A4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2A4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Решаване на тестови и писмени задания 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тренировъчния тест</w:t>
            </w:r>
          </w:p>
        </w:tc>
        <w:tc>
          <w:tcPr>
            <w:tcW w:w="661" w:type="dxa"/>
          </w:tcPr>
          <w:p w:rsidR="002E0F7F" w:rsidRPr="00451558" w:rsidRDefault="002E0F7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58.</w:t>
            </w:r>
          </w:p>
        </w:tc>
        <w:tc>
          <w:tcPr>
            <w:tcW w:w="4820" w:type="dxa"/>
          </w:tcPr>
          <w:p w:rsidR="005D56C2" w:rsidRPr="005D56C2" w:rsidRDefault="00E35F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4.7.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Създава есе по граждански проблем.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5D56C2" w:rsidRPr="005D56C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="005D56C2"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Различава факти от мнения и умее</w:t>
            </w:r>
          </w:p>
          <w:p w:rsidR="00E35F74" w:rsidRPr="001453D6" w:rsidRDefault="005D56C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да борави с тях с оглед на комуникативните си намерения.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</w:t>
            </w:r>
            <w:r w:rsidR="00E35F74"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E35F74" w:rsidRPr="004D0D06" w:rsidRDefault="003A2A4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Създаване на </w:t>
            </w:r>
            <w:r w:rsid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 разсъждение</w:t>
            </w:r>
            <w:r w:rsidR="00E16F5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B00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 съобщение</w:t>
            </w:r>
            <w:r w:rsid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аргументи </w:t>
            </w:r>
            <w:r w:rsidR="005D56C2"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 </w:t>
            </w:r>
            <w:r w:rsidR="005D56C2"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граждански проблем</w:t>
            </w:r>
            <w:r w:rsidR="00E35F74"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="00E35F74"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E35F74"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«Съществува ли Бай Ганьо и днес?»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Използване в писмения текст различни видове изречения по </w:t>
            </w: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сложност и по цел на изказване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59.</w:t>
            </w:r>
          </w:p>
        </w:tc>
        <w:tc>
          <w:tcPr>
            <w:tcW w:w="4820" w:type="dxa"/>
          </w:tcPr>
          <w:p w:rsidR="00E35F74" w:rsidRPr="001453D6" w:rsidRDefault="00255E1E" w:rsidP="00695DE4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255E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образа на Бай Ганьо като българската културологема, отразяваща нарушен баланс на </w:t>
            </w:r>
            <w:r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традиционните 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представи за правата и </w:t>
            </w:r>
            <w:r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задълженията.</w:t>
            </w:r>
          </w:p>
        </w:tc>
        <w:tc>
          <w:tcPr>
            <w:tcW w:w="4111" w:type="dxa"/>
          </w:tcPr>
          <w:p w:rsidR="00E35F74" w:rsidRPr="004D0D06" w:rsidRDefault="00E16F59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16F5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Видео – 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Запознаване </w:t>
            </w:r>
            <w:r w:rsid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като зрител с филма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35F7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„Бай Ганьо“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</w:t>
            </w:r>
            <w:r w:rsidR="00255E1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0653A2" w:rsidRP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епизоди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255E1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за „</w:t>
            </w:r>
            <w:r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те“ модели</w:t>
            </w:r>
            <w:r w:rsidRPr="00255E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по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ведението на Бай Ганьо в Европа.</w:t>
            </w:r>
            <w:r w:rsidR="000653A2">
              <w:t xml:space="preserve"> </w:t>
            </w:r>
            <w:r w:rsidR="000653A2" w:rsidRP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 на смисъла на художественото произве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дение с вложено лично тълкуване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60.</w:t>
            </w:r>
          </w:p>
        </w:tc>
        <w:tc>
          <w:tcPr>
            <w:tcW w:w="4820" w:type="dxa"/>
          </w:tcPr>
          <w:p w:rsidR="00E35F74" w:rsidRPr="001453D6" w:rsidRDefault="00E35F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Знае имена на автори модернисти и основните им произведения.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</w:t>
            </w: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2.7.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Разказва биографиите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E35F74" w:rsidRPr="004D0D06" w:rsidRDefault="00E16F59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Пенчо Славейков                                      </w:t>
            </w:r>
            <w:r w:rsidR="00FA283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35F74"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Жизнен и творчески портре</w:t>
            </w:r>
            <w:r w:rsidR="00E35F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</w:t>
            </w:r>
            <w:r w:rsidR="00FA2837" w:rsidRPr="00FA283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ясто в литературната история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FA283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Проследяване на </w:t>
            </w:r>
            <w:r w:rsid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FA283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сновни мотиви</w:t>
            </w:r>
            <w:r w:rsid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теми, идеи и образи</w:t>
            </w:r>
            <w:r w:rsidRPr="00FA283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</w:t>
            </w:r>
            <w:r w:rsidR="00431A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поетическите му творби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  <w:tcBorders>
              <w:bottom w:val="single" w:sz="12" w:space="0" w:color="auto"/>
            </w:tcBorders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61.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E35F74" w:rsidRPr="00D402EC" w:rsidRDefault="00E35F7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Владее нормите на съвременния български книжовен език и редактира отклоненията от тях.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8865E0" w:rsidRPr="00D402EC" w:rsidRDefault="00E35F7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</w:t>
            </w:r>
            <w:r w:rsidR="00E16F5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тил и художествената литература                                                      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Осн</w:t>
            </w:r>
            <w:r w:rsidR="008865E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овни черти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411CAB" w:rsidRPr="00411CAB" w:rsidRDefault="00411C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признаците на стиловата принадлежност</w:t>
            </w:r>
          </w:p>
          <w:p w:rsidR="00E35F74" w:rsidRPr="00451558" w:rsidRDefault="00431A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текста</w:t>
            </w:r>
          </w:p>
        </w:tc>
        <w:tc>
          <w:tcPr>
            <w:tcW w:w="661" w:type="dxa"/>
            <w:tcBorders>
              <w:bottom w:val="single" w:sz="12" w:space="0" w:color="auto"/>
            </w:tcBorders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53A2" w:rsidRPr="00451558" w:rsidTr="00695DE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:rsidR="000653A2" w:rsidRPr="00451558" w:rsidRDefault="00FA283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62.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0653A2" w:rsidRPr="00451558" w:rsidRDefault="00411C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11CA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Прилага при общуване принципа </w:t>
            </w: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сътрудничество, осигуряващ </w:t>
            </w: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резултатно речево поведение.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E16F59" w:rsidRDefault="00FA2837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Подготовка и защита на проект </w:t>
            </w:r>
            <w:r w:rsidR="00411CA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="00411CAB"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избор на учителя)</w:t>
            </w:r>
            <w:r w:rsidR="00411CA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E16F59" w:rsidRPr="008865E0" w:rsidRDefault="00431A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653A2" w:rsidRPr="00451558" w:rsidRDefault="000653A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411CAB" w:rsidRPr="00411CAB" w:rsidRDefault="00411C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Съпоставка на</w:t>
            </w: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отделните подпериоди по определени</w:t>
            </w:r>
          </w:p>
          <w:p w:rsidR="000653A2" w:rsidRPr="00451558" w:rsidRDefault="00411CA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ритерии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0653A2" w:rsidRPr="00451558" w:rsidRDefault="000653A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26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E35F74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F74" w:rsidRDefault="00E35F74" w:rsidP="00695DE4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5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СРОК– 18 СЕДМИЦИ</w:t>
            </w:r>
          </w:p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rPr>
          <w:trHeight w:val="510"/>
        </w:trPr>
        <w:tc>
          <w:tcPr>
            <w:tcW w:w="675" w:type="dxa"/>
            <w:tcBorders>
              <w:top w:val="single" w:sz="12" w:space="0" w:color="auto"/>
            </w:tcBorders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411CAB" w:rsidRPr="00411CAB" w:rsidRDefault="00411CAB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11CA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спецификата на модернистичните идеи в българската</w:t>
            </w:r>
          </w:p>
          <w:p w:rsidR="00411CAB" w:rsidRPr="00411CAB" w:rsidRDefault="00411CAB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литература и пътищата за тяхното</w:t>
            </w:r>
          </w:p>
          <w:p w:rsidR="00E35F74" w:rsidRPr="005D56C2" w:rsidRDefault="00411CAB" w:rsidP="00695D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1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проникване в литературата.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E35F74" w:rsidRPr="004D0D06" w:rsidRDefault="00E35F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Естет</w:t>
            </w:r>
            <w:r w:rsid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ическият индивидуализъм на списанието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«Мисъл»</w:t>
            </w:r>
            <w:r w:rsidR="000009EA">
              <w:t xml:space="preserve"> </w:t>
            </w:r>
            <w:r w:rsidR="000009E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0009EA">
              <w:t xml:space="preserve">                                  </w:t>
            </w:r>
            <w:r w:rsidR="000009EA"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Кръгът </w:t>
            </w:r>
            <w:r w:rsidR="000009E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"Мисъл" и </w:t>
            </w:r>
            <w:r w:rsid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="000009EA"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ългарските събития на XX век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E35F74" w:rsidRPr="00451558" w:rsidRDefault="000009EA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Съпоставка във вид на тезиси на </w:t>
            </w:r>
            <w:r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естетическите възгледи на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Иван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Вазов и Пенчо Славейков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rPr>
          <w:trHeight w:val="888"/>
        </w:trPr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0" w:type="dxa"/>
          </w:tcPr>
          <w:p w:rsidR="000009EA" w:rsidRPr="000009EA" w:rsidRDefault="000009EA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09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особеностите на </w:t>
            </w:r>
            <w:r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торическото време, когато твори </w:t>
            </w:r>
            <w:r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писателят, и произведенията му, в</w:t>
            </w:r>
          </w:p>
          <w:p w:rsidR="00E35F74" w:rsidRPr="00451558" w:rsidRDefault="000009EA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които то е пресъздадено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E35F74" w:rsidRPr="004D0D06" w:rsidRDefault="00E35F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1B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Поема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 w:rsidRPr="00571B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«Ралица» - </w:t>
            </w:r>
            <w:r w:rsidRPr="00571B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ъчетание между фолклорно и модерно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</w:t>
            </w:r>
            <w:r w:rsidRPr="00571B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009EA"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</w:t>
            </w:r>
            <w:r w:rsid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C66D6">
              <w:t xml:space="preserve"> 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Жанр, хронотип, сюжет, композиция, х</w:t>
            </w:r>
            <w:r w:rsidR="001C66D6" w:rsidRP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удожествени изразни средства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0009EA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 на </w:t>
            </w:r>
            <w:r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сюжета, композиц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ията и образите в поемата.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Аргументиран отговор </w:t>
            </w:r>
            <w:r w:rsidRPr="000009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въпроси, свързани с образната система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5D5AE4" w:rsidTr="00695DE4">
        <w:trPr>
          <w:trHeight w:val="210"/>
        </w:trPr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0" w:type="dxa"/>
          </w:tcPr>
          <w:p w:rsidR="00E35F74" w:rsidRPr="00451558" w:rsidRDefault="001C66D6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66D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естетическите възгл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еди на твореца и основния метод </w:t>
            </w:r>
            <w:r w:rsidRP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неговото 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E35F74" w:rsidRPr="001C66D6" w:rsidRDefault="00E35F7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*Любов и сила в поемата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571B9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Ралица“</w:t>
            </w:r>
            <w:r w:rsidR="001C66D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="001C66D6">
              <w:t xml:space="preserve"> 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="001C66D6" w:rsidRP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ласическия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="001C66D6" w:rsidRP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любовен триъгълник – Ралица, Иво, Стоичко.</w:t>
            </w:r>
            <w:r w:rsid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</w:t>
            </w:r>
            <w:r w:rsid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второвите послания за личността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5D5AE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Демонстриране на</w:t>
            </w:r>
            <w:r w:rsidRPr="005D5A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оценочно отношение към творчеството на поета в контекста на съвременната ценностна система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20" w:type="dxa"/>
          </w:tcPr>
          <w:p w:rsidR="00984BBD" w:rsidRPr="00984BBD" w:rsidRDefault="00984BB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4BB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Извлича художествения смисъл</w:t>
            </w:r>
          </w:p>
          <w:p w:rsidR="00E35F74" w:rsidRPr="00451558" w:rsidRDefault="00984BB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конкретно литературно про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изведение във връзка с неговото </w:t>
            </w: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място в творчеств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ото на писателя </w:t>
            </w: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в общочовешки план.</w:t>
            </w:r>
          </w:p>
        </w:tc>
        <w:tc>
          <w:tcPr>
            <w:tcW w:w="4111" w:type="dxa"/>
          </w:tcPr>
          <w:p w:rsidR="00E35F74" w:rsidRPr="004D0D06" w:rsidRDefault="00E35F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«Ралица»</w:t>
            </w:r>
            <w:r w:rsidR="00F9653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-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ационалния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 характер и съдба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C66D6">
              <w:t xml:space="preserve"> </w:t>
            </w:r>
            <w:r w:rsidR="00F96534">
              <w:t xml:space="preserve">                                                            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1C66D6" w:rsidRP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едставата за „вечната българка”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="001C66D6" w:rsidRPr="001C66D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„Ралица“</w:t>
            </w:r>
            <w:r w:rsidR="001C66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B257B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„Изворът на Белоногата“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1C66D6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Диаграма Вен: Ралица и Гергана.</w:t>
            </w:r>
            <w:r w:rsidR="005D5A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Лингвистичен и лирически анализ на текста. О</w:t>
            </w:r>
            <w:r w:rsidR="005D5AE4" w:rsidRPr="005D5A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ткрива</w:t>
            </w:r>
            <w:r w:rsidR="005D5A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="005D5AE4" w:rsidRPr="005D5A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тропите и стилистич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ните фигури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20" w:type="dxa"/>
          </w:tcPr>
          <w:p w:rsidR="00E35F74" w:rsidRPr="00984BBD" w:rsidRDefault="00984BBD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84BB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4.1.</w:t>
            </w:r>
            <w:r w:rsidRPr="00984BB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Различава понятията индивидуален стил и функционален стил.</w:t>
            </w:r>
          </w:p>
        </w:tc>
        <w:tc>
          <w:tcPr>
            <w:tcW w:w="4111" w:type="dxa"/>
          </w:tcPr>
          <w:p w:rsidR="00E35F74" w:rsidRPr="00984BBD" w:rsidRDefault="00E35F7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84BB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Свобода в използването на всички езикови възможности, индивидуален стил на автора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984BB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Съставяне на тезисен план на учебната статия.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Самооценяване и взаимооценяване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820" w:type="dxa"/>
          </w:tcPr>
          <w:p w:rsidR="00E35F74" w:rsidRPr="00451558" w:rsidRDefault="00185E7E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185E7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3.4. </w:t>
            </w:r>
            <w:r w:rsidRP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Възприема творчеството на поета в единството на неговите граждански и </w:t>
            </w:r>
            <w:r w:rsidRP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интимни мотиви.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</w:t>
            </w:r>
            <w:r w:rsidRPr="00185E7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P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Обсъжда основни теми, идеи и жанрове в творчеството на твореца.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E35F74" w:rsidRPr="004D0D06" w:rsidRDefault="00E35F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Баладата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«Неразделни»</w:t>
            </w:r>
            <w:r w:rsidR="00185E7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славослов на вечната любов</w:t>
            </w:r>
            <w:r w:rsid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</w:t>
            </w:r>
            <w:r w:rsid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</w:t>
            </w:r>
            <w:r w:rsidR="00185E7E" w:rsidRP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атриархалния</w:t>
            </w:r>
            <w:r w:rsid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 свят, </w:t>
            </w:r>
            <w:r w:rsidR="00185E7E" w:rsidRP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патриархални норми</w:t>
            </w:r>
            <w:r w:rsidR="008865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светът на младите </w:t>
            </w:r>
            <w:r w:rsidR="00185E7E" w:rsidRP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омпозиционни особености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984BB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згражда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усъвършенства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умението за четене и осмисляне на </w:t>
            </w:r>
            <w:r w:rsidRPr="00984B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лирическа творба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Подбор на цитати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35F74" w:rsidRPr="00451558" w:rsidTr="00695DE4">
        <w:tc>
          <w:tcPr>
            <w:tcW w:w="675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820" w:type="dxa"/>
          </w:tcPr>
          <w:p w:rsidR="00984BBD" w:rsidRPr="00984BBD" w:rsidRDefault="00984BBD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84BB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4.6.</w:t>
            </w:r>
            <w:r w:rsidRPr="00984BB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Създава текстове с аналитична,</w:t>
            </w:r>
          </w:p>
          <w:p w:rsidR="00984BBD" w:rsidRPr="00984BBD" w:rsidRDefault="00984BBD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84BB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тълкувателна насоченост.</w:t>
            </w:r>
          </w:p>
          <w:p w:rsidR="00E35F74" w:rsidRPr="00451558" w:rsidRDefault="00185E7E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8865E0" w:rsidRDefault="00E35F7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84BB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дебат: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“Вярно ли е,</w:t>
            </w:r>
          </w:p>
          <w:p w:rsidR="00E35F74" w:rsidRPr="004D0D06" w:rsidRDefault="00E35F7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че л</w:t>
            </w:r>
            <w:r w:rsid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юбовта е върхът на всички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добрини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?“</w:t>
            </w:r>
          </w:p>
        </w:tc>
        <w:tc>
          <w:tcPr>
            <w:tcW w:w="850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35F74" w:rsidRPr="00451558" w:rsidRDefault="005D5AE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D5A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Съпоставка с европейска,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молдовска, руска любовна лирика</w:t>
            </w:r>
          </w:p>
        </w:tc>
        <w:tc>
          <w:tcPr>
            <w:tcW w:w="661" w:type="dxa"/>
          </w:tcPr>
          <w:p w:rsidR="00E35F74" w:rsidRPr="00451558" w:rsidRDefault="00E35F7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8C" w:rsidRPr="00451558" w:rsidTr="00695DE4">
        <w:tc>
          <w:tcPr>
            <w:tcW w:w="675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20" w:type="dxa"/>
          </w:tcPr>
          <w:p w:rsidR="00F3778C" w:rsidRPr="005B423D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4.9.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 свой и чужд текст, като</w:t>
            </w:r>
          </w:p>
          <w:p w:rsidR="00F3778C" w:rsidRPr="005B423D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 усъвършенства по отношение на съдържанието, точността на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зказа и правописа, синтаксиса и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стилистиката.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8865E0" w:rsidRDefault="00F3778C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</w:t>
            </w: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ТЕСТ № 3 </w:t>
            </w:r>
          </w:p>
          <w:p w:rsidR="008865E0" w:rsidRDefault="00F3778C" w:rsidP="00886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</w:t>
            </w: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ворчеството на Алеко Константинов</w:t>
            </w:r>
          </w:p>
          <w:p w:rsidR="008865E0" w:rsidRDefault="00F3778C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и</w:t>
            </w:r>
          </w:p>
          <w:p w:rsidR="00F3778C" w:rsidRPr="00C40086" w:rsidRDefault="00F3778C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bg-BG"/>
              </w:rPr>
            </w:pP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Пенчо Славейков</w:t>
            </w:r>
          </w:p>
        </w:tc>
        <w:tc>
          <w:tcPr>
            <w:tcW w:w="850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F3778C" w:rsidRPr="00F3778C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и писмени задания, прилагане на изучените</w:t>
            </w:r>
          </w:p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правописни, гра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матични и пунктуационни правила</w:t>
            </w:r>
          </w:p>
        </w:tc>
        <w:tc>
          <w:tcPr>
            <w:tcW w:w="661" w:type="dxa"/>
          </w:tcPr>
          <w:p w:rsidR="00F3778C" w:rsidRPr="002E0F7F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E0F7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F3778C" w:rsidRPr="00451558" w:rsidTr="00695DE4">
        <w:tc>
          <w:tcPr>
            <w:tcW w:w="675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20" w:type="dxa"/>
          </w:tcPr>
          <w:p w:rsidR="00F3778C" w:rsidRPr="005B423D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Владее нормите на съвременния</w:t>
            </w:r>
          </w:p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F3778C" w:rsidRPr="004D0D06" w:rsidRDefault="00F3778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Корекция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850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F3778C" w:rsidRPr="004955B7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и анализиране на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грешките си, изработва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</w:p>
          <w:p w:rsidR="00F3778C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стратегия за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преодоляване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0C6D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им</w:t>
            </w:r>
          </w:p>
          <w:p w:rsidR="008865E0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8C" w:rsidRPr="00451558" w:rsidTr="00695DE4">
        <w:tc>
          <w:tcPr>
            <w:tcW w:w="675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20" w:type="dxa"/>
          </w:tcPr>
          <w:p w:rsidR="00F3778C" w:rsidRPr="00451558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2.7.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Разказва биографиите на писателите.</w:t>
            </w:r>
            <w:r>
              <w:t xml:space="preserve"> </w:t>
            </w:r>
            <w:r w:rsidRPr="00A93F2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5.4.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 мултимедия за предст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авяне на продукти от изпълнение 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конкретна задача – 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творческа.</w:t>
            </w:r>
          </w:p>
        </w:tc>
        <w:tc>
          <w:tcPr>
            <w:tcW w:w="4111" w:type="dxa"/>
          </w:tcPr>
          <w:p w:rsidR="00F3778C" w:rsidRPr="004D0D06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Елин Пелин –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„певец на българското село“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Живот и творчество.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Презентативно предста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вяне на биографията на писателя</w:t>
            </w:r>
          </w:p>
        </w:tc>
        <w:tc>
          <w:tcPr>
            <w:tcW w:w="850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F3778C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беседа по съдържанието на урока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Защита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устно съобщение, презентация</w:t>
            </w:r>
          </w:p>
        </w:tc>
        <w:tc>
          <w:tcPr>
            <w:tcW w:w="661" w:type="dxa"/>
          </w:tcPr>
          <w:p w:rsidR="00F3778C" w:rsidRPr="00451558" w:rsidRDefault="00F3778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3F2D" w:rsidRPr="00451558" w:rsidTr="00695DE4">
        <w:tc>
          <w:tcPr>
            <w:tcW w:w="675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11.</w:t>
            </w:r>
          </w:p>
        </w:tc>
        <w:tc>
          <w:tcPr>
            <w:tcW w:w="4820" w:type="dxa"/>
          </w:tcPr>
          <w:p w:rsidR="00A93F2D" w:rsidRPr="001453D6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тематичното многообразие в разказите на Елин Пелин.</w:t>
            </w:r>
            <w:r w:rsidR="00044F14">
              <w:t xml:space="preserve">                                    </w:t>
            </w:r>
            <w:r w:rsidR="00044F14" w:rsidRPr="00044F1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Извършва наблюдение над </w:t>
            </w:r>
            <w:r w:rsidR="00044F14" w:rsidRP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художест</w:t>
            </w:r>
            <w:r w:rsid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вената реализация на</w:t>
            </w:r>
            <w:r w:rsidR="00044F14" w:rsidRP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теми и мотиви в про</w:t>
            </w:r>
            <w:r w:rsid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изведенията.</w:t>
            </w:r>
          </w:p>
        </w:tc>
        <w:tc>
          <w:tcPr>
            <w:tcW w:w="4111" w:type="dxa"/>
          </w:tcPr>
          <w:p w:rsidR="00A93F2D" w:rsidRPr="004D0D06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„Ветрената мелница” -</w:t>
            </w:r>
            <w:r w:rsidRPr="00EF54A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укротяването на вятъра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Коментирано четене.</w:t>
            </w:r>
            <w:r w:rsidR="00044F14">
              <w:t xml:space="preserve"> </w:t>
            </w:r>
            <w:r w:rsidR="00F96534">
              <w:t xml:space="preserve">                             </w:t>
            </w:r>
            <w:r w:rsidR="00044F14" w:rsidRP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044F14">
              <w:t xml:space="preserve"> </w:t>
            </w:r>
            <w:r w:rsidR="00044F14" w:rsidRP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композиция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сюж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</w:t>
            </w:r>
          </w:p>
        </w:tc>
        <w:tc>
          <w:tcPr>
            <w:tcW w:w="850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A93F2D" w:rsidRPr="00451558" w:rsidRDefault="00044F14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роучва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стиловите особености на </w:t>
            </w:r>
            <w:r w:rsidRP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произведение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 и писателя. Анализ на ключовите е</w:t>
            </w:r>
            <w:r w:rsid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пизоди: облогът и надиграване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то, народният обичай „Пеперуда”</w:t>
            </w:r>
          </w:p>
        </w:tc>
        <w:tc>
          <w:tcPr>
            <w:tcW w:w="661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3F2D" w:rsidRPr="00451558" w:rsidTr="00695DE4">
        <w:tc>
          <w:tcPr>
            <w:tcW w:w="675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820" w:type="dxa"/>
          </w:tcPr>
          <w:p w:rsidR="00A93F2D" w:rsidRPr="001453D6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Извлича художествения смисъл на произведение  в общочовешки план.  </w:t>
            </w:r>
          </w:p>
        </w:tc>
        <w:tc>
          <w:tcPr>
            <w:tcW w:w="4111" w:type="dxa"/>
          </w:tcPr>
          <w:p w:rsidR="00A93F2D" w:rsidRPr="004D0D06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5B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„Ветрената мелница”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порив и мечта в разказа</w:t>
            </w:r>
          </w:p>
        </w:tc>
        <w:tc>
          <w:tcPr>
            <w:tcW w:w="850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A93F2D" w:rsidRPr="00451558" w:rsidRDefault="00B1047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Открояване на основнит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 мотиви и междутекстови връзки</w:t>
            </w:r>
          </w:p>
        </w:tc>
        <w:tc>
          <w:tcPr>
            <w:tcW w:w="661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3F2D" w:rsidRPr="00451558" w:rsidTr="00695DE4">
        <w:tc>
          <w:tcPr>
            <w:tcW w:w="675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20" w:type="dxa"/>
          </w:tcPr>
          <w:p w:rsidR="00A93F2D" w:rsidRPr="00A93F2D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93F2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Открива и коментира връзката между художествения смисъл на литературното произведение и 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итейските проблеми, които стоят 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 личността.</w:t>
            </w:r>
          </w:p>
        </w:tc>
        <w:tc>
          <w:tcPr>
            <w:tcW w:w="4111" w:type="dxa"/>
          </w:tcPr>
          <w:p w:rsidR="00A93F2D" w:rsidRPr="00A93F2D" w:rsidRDefault="00A93F2D" w:rsidP="00695D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F96534" w:rsidRPr="00F9653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Видео – урок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Запознаване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 зрител с филма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„Ветрената мелница”.  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Коментиране на </w:t>
            </w:r>
            <w:r w:rsidR="00044F1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отделни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епизоди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850" w:type="dxa"/>
          </w:tcPr>
          <w:p w:rsidR="00A93F2D" w:rsidRPr="00A93F2D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 на смисъла на художественото произве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дение с вложено лично тълкуване</w:t>
            </w:r>
          </w:p>
        </w:tc>
        <w:tc>
          <w:tcPr>
            <w:tcW w:w="661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3F2D" w:rsidRPr="00451558" w:rsidTr="00695DE4">
        <w:tc>
          <w:tcPr>
            <w:tcW w:w="675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820" w:type="dxa"/>
          </w:tcPr>
          <w:p w:rsidR="00A93F2D" w:rsidRPr="00451558" w:rsidRDefault="00B10475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Извлича художествения смисъл на конкретно литературно произведение във връзка с неговото място в творчеството на писателя и в общочовешки план.</w:t>
            </w:r>
          </w:p>
        </w:tc>
        <w:tc>
          <w:tcPr>
            <w:tcW w:w="4111" w:type="dxa"/>
          </w:tcPr>
          <w:p w:rsidR="00A93F2D" w:rsidRPr="004D0D06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B10475">
              <w:t xml:space="preserve"> </w:t>
            </w:r>
            <w:r w:rsidR="00B10475"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Селска мъка и неволя в разказа </w:t>
            </w:r>
            <w:r w:rsidR="00B10475"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„На браздата“</w:t>
            </w:r>
            <w:r w:rsidR="00B1047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="00B10475">
              <w:t xml:space="preserve"> </w:t>
            </w:r>
            <w:r w:rsidR="00F96534">
              <w:t xml:space="preserve">                                                     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Образът на страдащия селянин</w:t>
            </w:r>
          </w:p>
        </w:tc>
        <w:tc>
          <w:tcPr>
            <w:tcW w:w="850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A93F2D" w:rsidRDefault="00B1047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Словесно рисуване на 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трагедията на Боне Крайненица.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згражда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цялос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тн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изказване по темата на урока</w:t>
            </w: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3F2D" w:rsidRPr="00451558" w:rsidTr="00695DE4">
        <w:tc>
          <w:tcPr>
            <w:tcW w:w="675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820" w:type="dxa"/>
          </w:tcPr>
          <w:p w:rsidR="00A93F2D" w:rsidRPr="00451558" w:rsidRDefault="00B10475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04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та, композицията и образите в епическа 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творба.</w:t>
            </w:r>
          </w:p>
        </w:tc>
        <w:tc>
          <w:tcPr>
            <w:tcW w:w="4111" w:type="dxa"/>
          </w:tcPr>
          <w:p w:rsidR="00A93F2D" w:rsidRPr="004D0D06" w:rsidRDefault="00A93F2D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Нееднозначност на човешкия характер в разказа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„Андрешко“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       </w:t>
            </w:r>
          </w:p>
        </w:tc>
        <w:tc>
          <w:tcPr>
            <w:tcW w:w="850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A93F2D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ГРАФИКА Т: Положит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елен или отрицателен е Андрешко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?</w:t>
            </w:r>
          </w:p>
        </w:tc>
        <w:tc>
          <w:tcPr>
            <w:tcW w:w="661" w:type="dxa"/>
          </w:tcPr>
          <w:p w:rsidR="00A93F2D" w:rsidRPr="00451558" w:rsidRDefault="00A93F2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07FF" w:rsidRPr="00451558" w:rsidTr="00695DE4">
        <w:tc>
          <w:tcPr>
            <w:tcW w:w="675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820" w:type="dxa"/>
          </w:tcPr>
          <w:p w:rsidR="00E707FF" w:rsidRPr="001453D6" w:rsidRDefault="00E707F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сюжета, композицията и образите в творбата.</w:t>
            </w:r>
          </w:p>
        </w:tc>
        <w:tc>
          <w:tcPr>
            <w:tcW w:w="4111" w:type="dxa"/>
          </w:tcPr>
          <w:p w:rsidR="00E707FF" w:rsidRPr="00E707FF" w:rsidRDefault="00E707F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„Занемелите камбани“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любов, грях, изкупление.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сюжет и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композиция, 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брази и герои</w:t>
            </w:r>
          </w:p>
        </w:tc>
        <w:tc>
          <w:tcPr>
            <w:tcW w:w="850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и анализ ключовите епизоди, осмисляне</w:t>
            </w:r>
            <w:r w:rsidRPr="00185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аргументация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изводи</w:t>
            </w:r>
          </w:p>
        </w:tc>
        <w:tc>
          <w:tcPr>
            <w:tcW w:w="661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07FF" w:rsidRPr="00451558" w:rsidTr="00695DE4">
        <w:tc>
          <w:tcPr>
            <w:tcW w:w="675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820" w:type="dxa"/>
          </w:tcPr>
          <w:p w:rsidR="00E707FF" w:rsidRPr="00D402EC" w:rsidRDefault="00E707F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3.5.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Разбира спецификата на фигурите и тропите на художествената реч и познава значенията на понятия като епитет, алегория, олицетворение.</w:t>
            </w:r>
          </w:p>
        </w:tc>
        <w:tc>
          <w:tcPr>
            <w:tcW w:w="4111" w:type="dxa"/>
          </w:tcPr>
          <w:p w:rsidR="00E707FF" w:rsidRPr="00D402EC" w:rsidRDefault="00E707F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Преносна употреба на думите. Тропите в езика на художествената литература</w:t>
            </w:r>
            <w:r w:rsidRPr="00D402EC">
              <w:rPr>
                <w:i/>
              </w:rPr>
              <w:t xml:space="preserve"> 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епитети, алегория, олицетворение</w:t>
            </w:r>
          </w:p>
        </w:tc>
        <w:tc>
          <w:tcPr>
            <w:tcW w:w="850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тропите и стилистич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ните фигури в текстове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коментира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техния смисъл и въздейс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твие</w:t>
            </w:r>
          </w:p>
        </w:tc>
        <w:tc>
          <w:tcPr>
            <w:tcW w:w="661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07FF" w:rsidRPr="00451558" w:rsidTr="00695DE4">
        <w:tc>
          <w:tcPr>
            <w:tcW w:w="675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820" w:type="dxa"/>
          </w:tcPr>
          <w:p w:rsidR="00E707FF" w:rsidRPr="00451558" w:rsidRDefault="00E707F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сюжета, композицията и образите в творбата.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</w:t>
            </w:r>
            <w:r>
              <w:t xml:space="preserve"> </w:t>
            </w:r>
            <w:r w:rsidRPr="00E707F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тематичното многообразие в разказите на Елин Пелин</w:t>
            </w:r>
            <w:r w:rsid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E707FF" w:rsidRPr="004D0D06" w:rsidRDefault="00E707F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DA13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Смисловите измерения на чудото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</w:t>
            </w:r>
            <w:r w:rsidRPr="00DA130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„Занемелите камбани“</w:t>
            </w:r>
            <w:r w:rsidR="00F9653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</w:t>
            </w:r>
            <w:r>
              <w:t xml:space="preserve"> 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Проникване в мотивите на личностното поведение</w:t>
            </w:r>
          </w:p>
        </w:tc>
        <w:tc>
          <w:tcPr>
            <w:tcW w:w="850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Писмена 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пълна характеристика на литературен герой</w:t>
            </w:r>
          </w:p>
        </w:tc>
        <w:tc>
          <w:tcPr>
            <w:tcW w:w="661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07FF" w:rsidRPr="00451558" w:rsidTr="00695DE4">
        <w:tc>
          <w:tcPr>
            <w:tcW w:w="675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820" w:type="dxa"/>
          </w:tcPr>
          <w:p w:rsidR="00E707FF" w:rsidRPr="00451558" w:rsidRDefault="00E707FF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Извлича художествения смисъл на конкретно литературно произведение във връзка с неговото място в творчеството на писателя и в общочовешки план.  </w:t>
            </w:r>
          </w:p>
        </w:tc>
        <w:tc>
          <w:tcPr>
            <w:tcW w:w="4111" w:type="dxa"/>
          </w:tcPr>
          <w:p w:rsidR="00E707FF" w:rsidRPr="004D0D06" w:rsidRDefault="00E707F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„Самодивските скали“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Коментирано четене.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</w:t>
            </w:r>
            <w:r w:rsidRPr="00737E5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 w:rsidRPr="00737E5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Перун към Магдалина</w:t>
            </w:r>
          </w:p>
        </w:tc>
        <w:tc>
          <w:tcPr>
            <w:tcW w:w="850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07FF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и анализ ключовите епизоди, ос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мисляне, аргументация на изводи</w:t>
            </w:r>
          </w:p>
        </w:tc>
        <w:tc>
          <w:tcPr>
            <w:tcW w:w="661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07FF" w:rsidRPr="00451558" w:rsidTr="00695DE4">
        <w:tc>
          <w:tcPr>
            <w:tcW w:w="675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820" w:type="dxa"/>
          </w:tcPr>
          <w:p w:rsidR="00BC62E0" w:rsidRPr="00BC62E0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E707FF" w:rsidRPr="00451558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твореца.</w:t>
            </w:r>
          </w:p>
        </w:tc>
        <w:tc>
          <w:tcPr>
            <w:tcW w:w="4111" w:type="dxa"/>
          </w:tcPr>
          <w:p w:rsidR="00E707FF" w:rsidRDefault="00E707F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„Самодивските скали“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- </w:t>
            </w:r>
            <w:r w:rsidRPr="00C862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гор</w:t>
            </w:r>
            <w:r w:rsidRPr="008C3B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дото безумие на влюбените в разказа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F96534" w:rsidRPr="004D0D06" w:rsidRDefault="00F96534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07FF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Писмена</w:t>
            </w:r>
            <w:r w:rsidR="005462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 устна</w:t>
            </w:r>
            <w:r w:rsidRPr="00E707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характеристика на литературен герой</w:t>
            </w:r>
          </w:p>
        </w:tc>
        <w:tc>
          <w:tcPr>
            <w:tcW w:w="661" w:type="dxa"/>
          </w:tcPr>
          <w:p w:rsidR="00E707FF" w:rsidRPr="00451558" w:rsidRDefault="00E707FF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62E0" w:rsidRPr="00451558" w:rsidTr="00695DE4">
        <w:tc>
          <w:tcPr>
            <w:tcW w:w="675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820" w:type="dxa"/>
          </w:tcPr>
          <w:p w:rsidR="00BC62E0" w:rsidRPr="00D402EC" w:rsidRDefault="00BC62E0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3.5.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Разбира спецификата на тропите и познава значенията на понятия като метафора, метонимия.</w:t>
            </w:r>
          </w:p>
        </w:tc>
        <w:tc>
          <w:tcPr>
            <w:tcW w:w="4111" w:type="dxa"/>
          </w:tcPr>
          <w:p w:rsidR="00BC62E0" w:rsidRDefault="00BC62E0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Тропите в езика на удожествената литература</w:t>
            </w:r>
            <w:r w:rsidRPr="00D402EC">
              <w:rPr>
                <w:i/>
              </w:rPr>
              <w:t xml:space="preserve"> 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хиперебола, метафора, метонимия</w:t>
            </w:r>
          </w:p>
          <w:p w:rsidR="00F96534" w:rsidRPr="00D402EC" w:rsidRDefault="00F9653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иване на тропите и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фигури в текстове и коментиране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техния смисъл и въздействие</w:t>
            </w:r>
          </w:p>
        </w:tc>
        <w:tc>
          <w:tcPr>
            <w:tcW w:w="661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62E0" w:rsidRPr="00451558" w:rsidTr="00695DE4">
        <w:tc>
          <w:tcPr>
            <w:tcW w:w="675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820" w:type="dxa"/>
          </w:tcPr>
          <w:p w:rsidR="00BC62E0" w:rsidRPr="00D402EC" w:rsidRDefault="00BC62E0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3.5.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Разбира спецификата на фигурите и 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познава значенията на понятия като градация, инверсия.</w:t>
            </w:r>
          </w:p>
        </w:tc>
        <w:tc>
          <w:tcPr>
            <w:tcW w:w="4111" w:type="dxa"/>
          </w:tcPr>
          <w:p w:rsidR="00BC62E0" w:rsidRPr="00D402EC" w:rsidRDefault="00BC62E0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 xml:space="preserve">Стилистична роля на 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синтактичните фигури градация, инверсия, оксиморон</w:t>
            </w:r>
          </w:p>
        </w:tc>
        <w:tc>
          <w:tcPr>
            <w:tcW w:w="850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иване на тропите и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фигури в 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текстове и коментиране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техния смисъл и въздействие</w:t>
            </w:r>
          </w:p>
        </w:tc>
        <w:tc>
          <w:tcPr>
            <w:tcW w:w="661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62E0" w:rsidRPr="00451558" w:rsidTr="00695DE4">
        <w:tc>
          <w:tcPr>
            <w:tcW w:w="675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820" w:type="dxa"/>
          </w:tcPr>
          <w:p w:rsidR="00BC62E0" w:rsidRPr="00BC62E0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BC62E0" w:rsidRPr="00451558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твореца.</w:t>
            </w:r>
          </w:p>
        </w:tc>
        <w:tc>
          <w:tcPr>
            <w:tcW w:w="4111" w:type="dxa"/>
          </w:tcPr>
          <w:p w:rsidR="00BC62E0" w:rsidRPr="004D0D06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Добродетелите и Човекът в</w:t>
            </w:r>
            <w:r w:rsidR="00E77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разказа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«Сиромашка радост»</w:t>
            </w:r>
            <w:r w:rsidR="00F9653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</w:t>
            </w:r>
          </w:p>
        </w:tc>
        <w:tc>
          <w:tcPr>
            <w:tcW w:w="850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Аргументиран отговор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въпроси, свързани с образната система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ключовите епизоди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61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62E0" w:rsidRPr="00451558" w:rsidTr="00695DE4">
        <w:tc>
          <w:tcPr>
            <w:tcW w:w="675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820" w:type="dxa"/>
          </w:tcPr>
          <w:p w:rsidR="00BC62E0" w:rsidRPr="00451558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04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та, композицията и образите в епическа 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творба.</w:t>
            </w:r>
          </w:p>
        </w:tc>
        <w:tc>
          <w:tcPr>
            <w:tcW w:w="4111" w:type="dxa"/>
          </w:tcPr>
          <w:p w:rsidR="00BC62E0" w:rsidRPr="001B49E7" w:rsidRDefault="00BC62E0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707F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*</w:t>
            </w:r>
            <w:r w:rsidR="00F9653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Извънкласно четене: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165D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евинността и детската наивност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разказа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„И</w:t>
            </w:r>
            <w:r w:rsidR="008865E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глика“                        </w:t>
            </w:r>
          </w:p>
        </w:tc>
        <w:tc>
          <w:tcPr>
            <w:tcW w:w="850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Цялостен анализ на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разказа</w:t>
            </w:r>
          </w:p>
        </w:tc>
        <w:tc>
          <w:tcPr>
            <w:tcW w:w="661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62E0" w:rsidRPr="00451558" w:rsidTr="00695DE4">
        <w:tc>
          <w:tcPr>
            <w:tcW w:w="675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820" w:type="dxa"/>
          </w:tcPr>
          <w:p w:rsidR="00BC62E0" w:rsidRPr="00451558" w:rsidRDefault="00E773D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Открива и коментира връзката между художествения смисъл на литературното произведение и житейските проблеми, които стоят пред личността.</w:t>
            </w:r>
          </w:p>
        </w:tc>
        <w:tc>
          <w:tcPr>
            <w:tcW w:w="4111" w:type="dxa"/>
          </w:tcPr>
          <w:p w:rsidR="00BC62E0" w:rsidRPr="004D0D06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ежду печалбата и любовта в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“Косачи”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73DC" w:rsidRPr="00E773DC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Преразказ на</w:t>
            </w:r>
            <w:r w:rsidRPr="00E77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къси от разказа.</w:t>
            </w:r>
          </w:p>
          <w:p w:rsidR="00BC62E0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Подбиране и описване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природни картини от разказа</w:t>
            </w:r>
          </w:p>
        </w:tc>
        <w:tc>
          <w:tcPr>
            <w:tcW w:w="661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62E0" w:rsidRPr="00451558" w:rsidTr="00695DE4">
        <w:tc>
          <w:tcPr>
            <w:tcW w:w="675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820" w:type="dxa"/>
          </w:tcPr>
          <w:p w:rsidR="00BC62E0" w:rsidRPr="00451558" w:rsidRDefault="00E773D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Открива и коментира връзката между художествения смисъл на литературното произведение и житейските проблеми, които стоят пред личността.</w:t>
            </w:r>
          </w:p>
        </w:tc>
        <w:tc>
          <w:tcPr>
            <w:tcW w:w="4111" w:type="dxa"/>
          </w:tcPr>
          <w:p w:rsidR="00BC62E0" w:rsidRPr="0051630A" w:rsidRDefault="00BC62E0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1630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"Гераците"</w:t>
            </w:r>
            <w:r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повест за разрушената хармония</w:t>
            </w:r>
            <w:r w:rsidR="0051630A"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51630A">
              <w:t xml:space="preserve"> </w:t>
            </w:r>
            <w:r w:rsidR="00F96534">
              <w:t xml:space="preserve">                                                        </w:t>
            </w:r>
            <w:r w:rsid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история, жанр, заглавие, сюжет, к</w:t>
            </w:r>
            <w:r w:rsidR="0051630A"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омпозиция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герои</w:t>
            </w:r>
            <w:r w:rsidR="0051630A"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BC62E0" w:rsidRPr="00451558" w:rsidRDefault="0051630A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и анализ ключовите епизоди, ос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мисляне, аргументация на изводи</w:t>
            </w:r>
          </w:p>
        </w:tc>
        <w:tc>
          <w:tcPr>
            <w:tcW w:w="661" w:type="dxa"/>
          </w:tcPr>
          <w:p w:rsidR="00BC62E0" w:rsidRPr="00451558" w:rsidRDefault="00BC62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73DC" w:rsidRPr="00451558" w:rsidTr="00695DE4">
        <w:tc>
          <w:tcPr>
            <w:tcW w:w="675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820" w:type="dxa"/>
          </w:tcPr>
          <w:p w:rsidR="0051630A" w:rsidRPr="00BC62E0" w:rsidRDefault="00E773D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04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та, композицията и образите в епическа 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творба.</w:t>
            </w:r>
            <w:r w:rsidR="0051630A" w:rsidRPr="00BC62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5163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</w:t>
            </w:r>
            <w:r w:rsidR="0051630A" w:rsidRPr="00BC62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1630A"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E773DC" w:rsidRPr="00451558" w:rsidRDefault="0051630A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твореца.</w:t>
            </w:r>
          </w:p>
        </w:tc>
        <w:tc>
          <w:tcPr>
            <w:tcW w:w="4111" w:type="dxa"/>
          </w:tcPr>
          <w:p w:rsidR="00E773DC" w:rsidRPr="004D0D06" w:rsidRDefault="00E773D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Човешки съдби и характери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„Гераците”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</w:t>
            </w:r>
            <w:r w:rsid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Символи на патриархалното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единство и хармония</w:t>
            </w:r>
          </w:p>
        </w:tc>
        <w:tc>
          <w:tcPr>
            <w:tcW w:w="850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73DC" w:rsidRPr="00451558" w:rsidRDefault="0051630A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Аргументиран отговор на въпроси, свързани с образната система.</w:t>
            </w:r>
            <w:r>
              <w:t xml:space="preserve"> </w:t>
            </w:r>
            <w:r w:rsidRPr="0051630A">
              <w:rPr>
                <w:rFonts w:ascii="Times New Roman" w:hAnsi="Times New Roman" w:cs="Times New Roman"/>
                <w:sz w:val="24"/>
                <w:szCs w:val="24"/>
              </w:rPr>
              <w:t>Частична /</w:t>
            </w:r>
            <w:r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пълна хара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ктеристика на литературен герой</w:t>
            </w:r>
          </w:p>
        </w:tc>
        <w:tc>
          <w:tcPr>
            <w:tcW w:w="661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73DC" w:rsidRPr="00451558" w:rsidTr="00695DE4">
        <w:tc>
          <w:tcPr>
            <w:tcW w:w="675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820" w:type="dxa"/>
          </w:tcPr>
          <w:p w:rsidR="00E773DC" w:rsidRPr="00D402EC" w:rsidRDefault="00E773D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3.5.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Разбира спецификата на фигурите и 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тропите на художествената реч и познава значенията на понятия като епитет, алегория, олицетворение.</w:t>
            </w:r>
          </w:p>
        </w:tc>
        <w:tc>
          <w:tcPr>
            <w:tcW w:w="4111" w:type="dxa"/>
          </w:tcPr>
          <w:p w:rsidR="00F96534" w:rsidRDefault="00E773D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Практически задачи:</w:t>
            </w:r>
          </w:p>
          <w:p w:rsidR="00E773DC" w:rsidRPr="00D402EC" w:rsidRDefault="00F96534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 xml:space="preserve"> Тропи и стилистични фигури               </w:t>
            </w:r>
            <w:r w:rsidR="00E773DC"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(стр. 141)</w:t>
            </w:r>
          </w:p>
        </w:tc>
        <w:tc>
          <w:tcPr>
            <w:tcW w:w="850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73DC" w:rsidRPr="00451558" w:rsidRDefault="0051630A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2A4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Решаване на тестови и писмени </w:t>
            </w:r>
            <w:r w:rsidRPr="003A2A4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задания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тренировъчния тес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</w:p>
        </w:tc>
        <w:tc>
          <w:tcPr>
            <w:tcW w:w="661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73DC" w:rsidRPr="00451558" w:rsidTr="00695DE4">
        <w:tc>
          <w:tcPr>
            <w:tcW w:w="675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820" w:type="dxa"/>
          </w:tcPr>
          <w:p w:rsidR="00E773DC" w:rsidRPr="00BC62E0" w:rsidRDefault="00E773D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</w:t>
            </w:r>
          </w:p>
          <w:p w:rsidR="00E773DC" w:rsidRPr="00451558" w:rsidRDefault="00E773D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в творчеството на твореца.</w:t>
            </w:r>
          </w:p>
        </w:tc>
        <w:tc>
          <w:tcPr>
            <w:tcW w:w="4111" w:type="dxa"/>
          </w:tcPr>
          <w:p w:rsidR="00E773DC" w:rsidRPr="004D0D06" w:rsidRDefault="00E773D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Съдбата на Елка – драмата на самотния, прен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ебрегнат и ненужен човек</w:t>
            </w:r>
          </w:p>
        </w:tc>
        <w:tc>
          <w:tcPr>
            <w:tcW w:w="850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73DC" w:rsidRPr="00451558" w:rsidRDefault="0051630A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Диаграма Вен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Елка, Геракът, Йовка.</w:t>
            </w:r>
            <w:r>
              <w:t xml:space="preserve"> </w:t>
            </w:r>
            <w:r w:rsidR="00440F9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Fishbone: </w:t>
            </w:r>
            <w:r w:rsidRPr="005163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какво състои същността на Елкината драма</w:t>
            </w:r>
          </w:p>
        </w:tc>
        <w:tc>
          <w:tcPr>
            <w:tcW w:w="661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73DC" w:rsidRPr="00451558" w:rsidTr="00695DE4">
        <w:tc>
          <w:tcPr>
            <w:tcW w:w="675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820" w:type="dxa"/>
          </w:tcPr>
          <w:p w:rsidR="00D402EC" w:rsidRPr="00D402EC" w:rsidRDefault="00D402E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 и коментира връзката</w:t>
            </w:r>
          </w:p>
          <w:p w:rsidR="00D402EC" w:rsidRPr="00D402EC" w:rsidRDefault="00D402E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между художествения смисъл на</w:t>
            </w:r>
          </w:p>
          <w:p w:rsidR="00E773DC" w:rsidRPr="00D402EC" w:rsidRDefault="00D402E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литературното произведение и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итейските проблеми, които стоят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 личността.</w:t>
            </w:r>
          </w:p>
        </w:tc>
        <w:tc>
          <w:tcPr>
            <w:tcW w:w="4111" w:type="dxa"/>
          </w:tcPr>
          <w:p w:rsidR="00E773DC" w:rsidRPr="004D0D06" w:rsidRDefault="00E773DC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F17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Видео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урок                                       Запознаване </w:t>
            </w:r>
            <w:r w:rsid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като зрител с филма </w:t>
            </w:r>
            <w:r w:rsidR="00F9653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„Гераците“</w:t>
            </w:r>
            <w:r w:rsid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</w:t>
            </w:r>
            <w:r w:rsidR="00D402EC" w:rsidRPr="000653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епизоди</w:t>
            </w:r>
          </w:p>
        </w:tc>
        <w:tc>
          <w:tcPr>
            <w:tcW w:w="850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73DC" w:rsidRPr="00451558" w:rsidRDefault="00D402E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Гледане на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коментар на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изразните средства, чрез които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въздействат различните изкуства</w:t>
            </w:r>
          </w:p>
        </w:tc>
        <w:tc>
          <w:tcPr>
            <w:tcW w:w="661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73DC" w:rsidRPr="00451558" w:rsidTr="00695DE4">
        <w:tc>
          <w:tcPr>
            <w:tcW w:w="675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820" w:type="dxa"/>
          </w:tcPr>
          <w:p w:rsidR="00E773DC" w:rsidRPr="00D402EC" w:rsidRDefault="00D402E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3.7. Разпознава различни езикови регистри при разчитане на смисъла на чужди текстове.</w:t>
            </w:r>
          </w:p>
        </w:tc>
        <w:tc>
          <w:tcPr>
            <w:tcW w:w="4111" w:type="dxa"/>
          </w:tcPr>
          <w:p w:rsidR="00E773DC" w:rsidRPr="00D402EC" w:rsidRDefault="00E773DC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Стилове на произнасянето: книжовен, разговорен.</w:t>
            </w:r>
            <w:r w:rsidR="00F9653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</w:t>
            </w:r>
            <w:r w:rsidRPr="00D402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Функции на ударението</w:t>
            </w:r>
          </w:p>
        </w:tc>
        <w:tc>
          <w:tcPr>
            <w:tcW w:w="850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73DC" w:rsidRPr="00451558" w:rsidRDefault="005462D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конспект и подробно пр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оучване на учебната статия</w:t>
            </w:r>
          </w:p>
        </w:tc>
        <w:tc>
          <w:tcPr>
            <w:tcW w:w="661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73DC" w:rsidRPr="00451558" w:rsidTr="00695DE4">
        <w:tc>
          <w:tcPr>
            <w:tcW w:w="675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820" w:type="dxa"/>
          </w:tcPr>
          <w:p w:rsidR="00D951F2" w:rsidRPr="00D951F2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5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4.6. Създава текстове с аналитична,</w:t>
            </w:r>
          </w:p>
          <w:p w:rsidR="00E773DC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5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тълкувателна насоченост.</w:t>
            </w:r>
          </w:p>
        </w:tc>
        <w:tc>
          <w:tcPr>
            <w:tcW w:w="4111" w:type="dxa"/>
          </w:tcPr>
          <w:p w:rsidR="00E773DC" w:rsidRPr="00D951F2" w:rsidRDefault="00D951F2" w:rsidP="00695DE4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bg-BG"/>
              </w:rPr>
            </w:pPr>
            <w:r w:rsidRPr="00D95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общение на изученото от модула</w:t>
            </w:r>
          </w:p>
        </w:tc>
        <w:tc>
          <w:tcPr>
            <w:tcW w:w="850" w:type="dxa"/>
          </w:tcPr>
          <w:p w:rsidR="00E773DC" w:rsidRPr="00451558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E773DC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5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Аргументиран отговор на въпроси</w:t>
            </w:r>
          </w:p>
          <w:p w:rsidR="008865E0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E773DC" w:rsidRPr="002E0F7F" w:rsidRDefault="00E773DC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820" w:type="dxa"/>
          </w:tcPr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4.9.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 свой и чужд текст, като</w:t>
            </w:r>
          </w:p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 усъвършенства по отношение на съдържанието, точността на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зказа и правописа, синтаксиса и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стилистиката.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D951F2" w:rsidRDefault="00D951F2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951F2" w:rsidRDefault="00D951F2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</w:t>
            </w: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ТЕСТ № 4</w:t>
            </w:r>
          </w:p>
          <w:p w:rsidR="00D951F2" w:rsidRPr="00C40086" w:rsidRDefault="00D951F2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Творчество</w:t>
            </w: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Елин Пелин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F3778C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и писмени задания, прилагане на изучените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правописни, гра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матични и пунктуационни правила</w:t>
            </w:r>
          </w:p>
        </w:tc>
        <w:tc>
          <w:tcPr>
            <w:tcW w:w="661" w:type="dxa"/>
          </w:tcPr>
          <w:p w:rsidR="00D951F2" w:rsidRPr="002E0F7F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E0F7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820" w:type="dxa"/>
          </w:tcPr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Владее нормите на съвременния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Корекция</w:t>
            </w:r>
            <w:r w:rsidRPr="004D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955B7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и анализиране на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грешките си, изработва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стратегия за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преодоляване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 им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прави добра сам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ооценка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820" w:type="dxa"/>
          </w:tcPr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Създава текстове с аналитична, тълкувателна  насоченост.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2A4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 разсъждение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/ съобщение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аргументи по житейски</w:t>
            </w:r>
            <w:r w:rsidRPr="005D56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проблем:</w:t>
            </w:r>
            <w:r w:rsidRPr="00A74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«Домът и семейството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 най- важната опора на човека»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Използване в писмения текст различни видове изречения по сложност и по цел на изказване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820" w:type="dxa"/>
          </w:tcPr>
          <w:p w:rsidR="00D951F2" w:rsidRPr="005462DD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462D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2.3.</w:t>
            </w:r>
            <w:r w:rsidRPr="005462D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Съобразява езиковия си изказ с различни типове ситуации на общуване.</w:t>
            </w:r>
          </w:p>
        </w:tc>
        <w:tc>
          <w:tcPr>
            <w:tcW w:w="4111" w:type="dxa"/>
          </w:tcPr>
          <w:p w:rsidR="00D951F2" w:rsidRPr="005462DD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462D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Стилистическа разграниченост на думите в съвременния български език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Разграничаване и</w:t>
            </w:r>
            <w:r>
              <w:t xml:space="preserve"> 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адекватно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в речта си понятието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стилист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ична норма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820" w:type="dxa"/>
          </w:tcPr>
          <w:p w:rsidR="00D951F2" w:rsidRPr="005462DD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462D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3.7.</w:t>
            </w:r>
            <w:r w:rsidRPr="005462D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Разпознава различни езикови регистри при разчитане на смисъла на чужди текстове.</w:t>
            </w:r>
          </w:p>
        </w:tc>
        <w:tc>
          <w:tcPr>
            <w:tcW w:w="4111" w:type="dxa"/>
          </w:tcPr>
          <w:p w:rsidR="00D951F2" w:rsidRPr="005462DD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462D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Фразеология и стилистика.  </w:t>
            </w:r>
          </w:p>
          <w:p w:rsidR="00D951F2" w:rsidRPr="005462DD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462D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Експресивността на фразеологизмите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зпълнява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задачи, свързани с употребата и значението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фразеологични словосъчетания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820" w:type="dxa"/>
          </w:tcPr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Знае имена на автори модернисти и основните им произведения.</w:t>
            </w:r>
            <w:r w:rsidRPr="001453D6">
              <w:t xml:space="preserve">                                                                                                   </w:t>
            </w: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спецификата на модернистичните идеи в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литературата и пътищата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проникване.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Пейо Яворов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г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еният на българската лирика</w:t>
            </w:r>
            <w:r>
              <w:t xml:space="preserve">                                   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Етапи в творчеството на Яворов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</w:t>
            </w:r>
            <w:r w:rsidRPr="00A93F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беседа по съдържанието на урока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                                                    Защита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устно съобщение, презентация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820" w:type="dxa"/>
          </w:tcPr>
          <w:p w:rsidR="00D951F2" w:rsidRPr="00D402EC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 и коментира връзката</w:t>
            </w:r>
          </w:p>
          <w:p w:rsidR="00D951F2" w:rsidRPr="00D402EC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между художествения смисъл на</w:t>
            </w:r>
          </w:p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литературното произведение и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итейските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проблеми, които стоят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 личността.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*</w:t>
            </w:r>
            <w:r w:rsidRPr="00F17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Видео – урок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Запознаване  </w:t>
            </w:r>
            <w:r w:rsidRPr="00765E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като зрител с филма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„Дело 205/1913“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Коментиране на епизоди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Гледане на 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коментар на</w:t>
            </w:r>
            <w:r w:rsidRPr="00D40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изразните средства, чрез които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въздействат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различните изкуства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820" w:type="dxa"/>
          </w:tcPr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Обсъжда основни теми, идеи и жанрове в творчеството на твореца.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„Градушка”</w:t>
            </w:r>
            <w:r>
              <w:t xml:space="preserve"> –  </w:t>
            </w:r>
            <w:r w:rsidRPr="00B628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драмата на чо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вешкото безсилие и безпомощност                     </w:t>
            </w:r>
            <w:r w:rsidRPr="004D0D06">
              <w:t xml:space="preserve">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</w:t>
            </w:r>
            <w:r w:rsidR="00F965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идеи и образи,  к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омпозиция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Чрез произведението да се разбере за трудоемкия живот на селяните, техните </w:t>
            </w:r>
            <w:r w:rsidRPr="00B628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радости и неволи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820" w:type="dxa"/>
          </w:tcPr>
          <w:p w:rsidR="00D951F2" w:rsidRPr="0000148E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01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3.7.</w:t>
            </w:r>
            <w:r w:rsidRPr="0000148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Разпознава различни езикови регистри при разчитане на смисъла на чужди текстове.</w:t>
            </w:r>
          </w:p>
        </w:tc>
        <w:tc>
          <w:tcPr>
            <w:tcW w:w="4111" w:type="dxa"/>
          </w:tcPr>
          <w:p w:rsidR="00D951F2" w:rsidRPr="0000148E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0148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Словообразувателни морфеми от разговорен и книжовен стил 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конспект и подроб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 проучване на учебната статия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42.</w:t>
            </w:r>
          </w:p>
        </w:tc>
        <w:tc>
          <w:tcPr>
            <w:tcW w:w="4820" w:type="dxa"/>
          </w:tcPr>
          <w:p w:rsidR="00D951F2" w:rsidRPr="0000148E" w:rsidRDefault="00D951F2" w:rsidP="00695DE4">
            <w:pPr>
              <w:spacing w:line="360" w:lineRule="auto"/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Извлича художествения смисъл на конкретно литературно произведение във връзка с неговото място в творчеството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писателя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1453D6">
              <w:t xml:space="preserve"> 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Неизбежната трагичност на човешкото битие според Яворов в поемата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„Градушка”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Излагане на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факти 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 живота на Яворов, имащи пряко 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отношение към п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сихографията на творчеството му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820" w:type="dxa"/>
          </w:tcPr>
          <w:p w:rsidR="00D951F2" w:rsidRPr="00BE2AD0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сюжета, компози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цията и образите в лирическа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творба.</w:t>
            </w:r>
          </w:p>
        </w:tc>
        <w:tc>
          <w:tcPr>
            <w:tcW w:w="4111" w:type="dxa"/>
          </w:tcPr>
          <w:p w:rsidR="00D951F2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„На нивата”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протестната из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повед на лирическия герой</w:t>
            </w:r>
          </w:p>
          <w:p w:rsidR="00380C77" w:rsidRPr="00B0335B" w:rsidRDefault="00380C77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и назоваване на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философските мотиви в поезията</w:t>
            </w:r>
          </w:p>
          <w:p w:rsidR="008865E0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820" w:type="dxa"/>
          </w:tcPr>
          <w:p w:rsidR="00D951F2" w:rsidRPr="0000148E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01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00148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Владее нормите на съвременния 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D951F2" w:rsidRPr="0000148E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0148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Морфология и стилистика. Стилистика на служебните части на речта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конспект и подроб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 проучване на учебната статия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820" w:type="dxa"/>
          </w:tcPr>
          <w:p w:rsidR="00D951F2" w:rsidRPr="00BE2AD0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Извлича художествения смисъл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конкретно литературно произведение във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връзка с неговото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ясто в творчеството на поета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в общочовешки план.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Траг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ичната романтика на Яворовите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„Хайдушки песни”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BE2AD0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Излагане на гражданската позиция на Яворов, обвързване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творчеството му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820" w:type="dxa"/>
          </w:tcPr>
          <w:p w:rsidR="00D951F2" w:rsidRPr="00451558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сюжета, компози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цията и образите в лирическа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творба.</w:t>
            </w: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</w:t>
            </w: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Обсъжда основни теми, идеи и жанрове в творчеството на твореца.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Мина Тодорова</w:t>
            </w:r>
            <w:r w:rsidRPr="00B628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блага вест и ангелско крило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„Аз, който търси, но не открива взаимност“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стихотво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ренията: </w:t>
            </w:r>
            <w:r w:rsidRPr="00765E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„Две хубави очи“, „Вълшебница“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, „Ще бъдеш в бяло…“, </w:t>
            </w:r>
            <w:r w:rsidRPr="00765E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Благовещение“</w:t>
            </w:r>
            <w:r w:rsidR="00B257BE">
              <w:t xml:space="preserve"> 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Сравняване на 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лириче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ски мотиви в различни творби от интимната лирика на Яворов, свързани </w:t>
            </w:r>
            <w:r>
              <w:t xml:space="preserve">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Мина Тодорова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която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 вдъхновява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 напише някои от вечните любовни стихотворения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820" w:type="dxa"/>
          </w:tcPr>
          <w:p w:rsidR="00D951F2" w:rsidRPr="0000148E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Извлича художествения смисъл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конкретно литературно про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изведение във връзка с неговото 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ясто в творчеството на писателя 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в общочовешки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BE2AD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</w:t>
            </w:r>
            <w:r w:rsidRPr="00BE2AD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сюжета, компози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цията и образите в лирическа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творба.</w:t>
            </w:r>
          </w:p>
        </w:tc>
        <w:tc>
          <w:tcPr>
            <w:tcW w:w="4111" w:type="dxa"/>
          </w:tcPr>
          <w:p w:rsidR="00D951F2" w:rsidRPr="00BA0C30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Лора Каравелова</w:t>
            </w:r>
            <w:r w:rsidRPr="00B628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фаталната среща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в </w:t>
            </w:r>
            <w:r w:rsidRPr="00351D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гърдите ми се борят две души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непримирими в стихотворенията: </w:t>
            </w:r>
            <w:r w:rsidRPr="00BA0C3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„Стон“  (На Лора), „Пръстен с опал“,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B257B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„Обичам те“, „Не бой се и ела“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Сравняване на лирически мотиви в различни творби от интимната лирика на Яворов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свързани с</w:t>
            </w:r>
            <w:r>
              <w:t xml:space="preserve">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Лора Каравелова</w:t>
            </w:r>
            <w:r w:rsidRPr="00BE2AD0">
              <w:rPr>
                <w:rFonts w:ascii="Times New Roman" w:hAnsi="Times New Roman" w:cs="Times New Roman"/>
                <w:sz w:val="24"/>
                <w:szCs w:val="24"/>
              </w:rPr>
              <w:t xml:space="preserve">, която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 кара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 изживее най – г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оля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мата драма в живота си      </w:t>
            </w:r>
            <w:r w:rsidRPr="00BE2A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82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Разпознава различни езикови регистри при разчитане на смисъла на чужди </w:t>
            </w:r>
            <w:r w:rsidR="008865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текстове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рецитал</w:t>
            </w: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стихотворение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Pr="002871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Пейо Яворов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Рецитиране с оглед на: интонация, темп, ритъм, пауз</w:t>
            </w:r>
            <w:r w:rsidR="008865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а, мелодика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49.</w:t>
            </w:r>
          </w:p>
        </w:tc>
        <w:tc>
          <w:tcPr>
            <w:tcW w:w="4820" w:type="dxa"/>
          </w:tcPr>
          <w:p w:rsidR="00D951F2" w:rsidRPr="00451558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Създава текстове с аналитична, тълкувателна  насоченост.</w:t>
            </w:r>
          </w:p>
        </w:tc>
        <w:tc>
          <w:tcPr>
            <w:tcW w:w="4111" w:type="dxa"/>
          </w:tcPr>
          <w:p w:rsidR="00D951F2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7D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Урок - обсъждане: 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„Какво значи да обичаш, когато любовта е невъзможна?“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7D4613" w:rsidRPr="004D0D06" w:rsidRDefault="007D4613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рганизира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дебати и активно участие в тях.</w:t>
            </w:r>
            <w:r>
              <w:t xml:space="preserve"> </w:t>
            </w: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Резюмиране на в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ече казаното в хода на дебатите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50.</w:t>
            </w:r>
          </w:p>
        </w:tc>
        <w:tc>
          <w:tcPr>
            <w:tcW w:w="4820" w:type="dxa"/>
          </w:tcPr>
          <w:p w:rsidR="00D951F2" w:rsidRPr="00BA0C30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BA0C3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Владее нормите на съвременния </w:t>
            </w:r>
            <w:r w:rsidRPr="00BA0C3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D951F2" w:rsidRPr="00BA0C30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Синтактична синонимия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B628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бяснява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B628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същно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стта на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синтактичната синонимия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51.</w:t>
            </w:r>
          </w:p>
        </w:tc>
        <w:tc>
          <w:tcPr>
            <w:tcW w:w="482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естетическите възгледи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твореца и основния метод </w:t>
            </w: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неговото творчество.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82F7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„Заточеници“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ътят на вечното завръщане в душите на Яв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оровите заточеници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Търсене, анализиране, синтезиране на информация,  и използване за ре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шаване на комуникативни задачи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52.</w:t>
            </w:r>
          </w:p>
        </w:tc>
        <w:tc>
          <w:tcPr>
            <w:tcW w:w="4820" w:type="dxa"/>
          </w:tcPr>
          <w:p w:rsidR="00D951F2" w:rsidRPr="00BA0C30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особеностите на историческото време, когато твори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писателят, и произвед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енията му, в </w:t>
            </w: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които то е пресъздадено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Националното страдание като изгнаничество в стихотворението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„Арменци“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 на ключови български ценности </w:t>
            </w: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според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Пейо Яворов.</w:t>
            </w:r>
            <w:r>
              <w:t xml:space="preserve"> </w:t>
            </w: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с аргументи на основните моти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 и акценти от стихотворението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53.</w:t>
            </w:r>
          </w:p>
        </w:tc>
        <w:tc>
          <w:tcPr>
            <w:tcW w:w="4820" w:type="dxa"/>
          </w:tcPr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4.9.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 свой и чужд текст, като</w:t>
            </w:r>
          </w:p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 усъвършенства по отношение на съдържанието, точността на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зказа и правописа, синтаксиса и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стилистиката.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8865E0" w:rsidRDefault="008865E0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951F2" w:rsidRPr="00C40086" w:rsidRDefault="00D951F2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</w:t>
            </w: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ТЕСТ №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Творчество</w:t>
            </w: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Пейо Яворов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F3778C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и писмени задания, прилагане на изучените</w:t>
            </w:r>
          </w:p>
          <w:p w:rsidR="00D951F2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правописни, гра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матични и пунктуационни правила</w:t>
            </w:r>
          </w:p>
          <w:p w:rsidR="008865E0" w:rsidRPr="00451558" w:rsidRDefault="008865E0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D951F2" w:rsidRPr="00765E82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65E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54.</w:t>
            </w:r>
          </w:p>
        </w:tc>
        <w:tc>
          <w:tcPr>
            <w:tcW w:w="4820" w:type="dxa"/>
          </w:tcPr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Владее нормите на съвременния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D951F2" w:rsidRPr="004D0D06" w:rsidRDefault="00D951F2" w:rsidP="00E061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865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</w:t>
            </w:r>
            <w:r w:rsidRPr="004D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955B7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и анализиране на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грешките си, изработва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стратегия за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преодоляване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0C6D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им</w:t>
            </w:r>
          </w:p>
        </w:tc>
        <w:tc>
          <w:tcPr>
            <w:tcW w:w="661" w:type="dxa"/>
          </w:tcPr>
          <w:p w:rsidR="00D951F2" w:rsidRPr="002E0F7F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55.</w:t>
            </w:r>
          </w:p>
        </w:tc>
        <w:tc>
          <w:tcPr>
            <w:tcW w:w="482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36E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Знае имена на автори модернисти и основните им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</w:t>
            </w:r>
            <w:r w:rsidRPr="00E36E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36E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2.7. </w:t>
            </w: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зказва биографиите</w:t>
            </w: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1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Димчо Дебелянов</w:t>
            </w:r>
            <w:r w:rsidR="007D46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най - нежният български лирик                              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във войните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4D0D0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Посмъртно признание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Представене на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факти от биографията на автора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   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Защи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 на устно съобщение/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презентация              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56.</w:t>
            </w:r>
          </w:p>
        </w:tc>
        <w:tc>
          <w:tcPr>
            <w:tcW w:w="4820" w:type="dxa"/>
          </w:tcPr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3.1. 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Обсъжда основни теми, идеи и жанрове в творчеството на твореца.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Скрит вопъл на духа в</w:t>
            </w:r>
            <w:r w:rsidR="00E6080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елегията </w:t>
            </w: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611E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«Да се завърнеш в бащината къща“</w:t>
            </w:r>
            <w:r w:rsidR="007D461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C7544E"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Лирически образи: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домът, нощта, прага, майката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00148E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елегиите на Дебелянов и спецификата</w:t>
            </w:r>
          </w:p>
          <w:p w:rsidR="00D951F2" w:rsidRPr="00451558" w:rsidRDefault="00B257B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лиричното в творчеството му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57.</w:t>
            </w:r>
          </w:p>
        </w:tc>
        <w:tc>
          <w:tcPr>
            <w:tcW w:w="4820" w:type="dxa"/>
          </w:tcPr>
          <w:p w:rsidR="00D951F2" w:rsidRPr="00C7544E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7544E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2.3.</w:t>
            </w:r>
            <w:r w:rsidRPr="00C7544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Съобразява езиковия си изказ с различни типове ситуации на общуване.</w:t>
            </w:r>
          </w:p>
        </w:tc>
        <w:tc>
          <w:tcPr>
            <w:tcW w:w="4111" w:type="dxa"/>
          </w:tcPr>
          <w:p w:rsidR="00D951F2" w:rsidRPr="00C7544E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7544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Сфера на употребата и основни черти на официално-деловия стил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C7544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Запознаване на практика с различни документи, 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свързани с продължаване на образов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анието или постъпване на работа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57.</w:t>
            </w:r>
          </w:p>
        </w:tc>
        <w:tc>
          <w:tcPr>
            <w:tcW w:w="4820" w:type="dxa"/>
          </w:tcPr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Открива и ком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ентира връзката между художестве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ния смисъл на литературното произведение и житейските проблеми, които стоят пред личността.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Несбъднатите и невъзможни мечти в елегията </w:t>
            </w:r>
            <w:r w:rsidR="00E6080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"Помниш ли, помниш ли тихия двор“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Default="00C7544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с аргументи на основните моти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 и акценти от стихотворението</w:t>
            </w:r>
          </w:p>
          <w:p w:rsidR="00E061B5" w:rsidRDefault="00E061B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061B5" w:rsidRDefault="00E061B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061B5" w:rsidRPr="00451558" w:rsidRDefault="00E061B5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58.</w:t>
            </w:r>
          </w:p>
        </w:tc>
        <w:tc>
          <w:tcPr>
            <w:tcW w:w="4820" w:type="dxa"/>
          </w:tcPr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Разпознава различни езикови регистри при разчитане на смисъла на чужди текстове.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E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Урок – рецитал </w:t>
            </w: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елегията </w:t>
            </w:r>
            <w:r w:rsidR="00E6080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"Помниш ли, помниш ли тихия двор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Димчо </w:t>
            </w:r>
            <w:r w:rsidRPr="001B444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Дебелянов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14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Рецитиране с оглед на: интонация, темп, ритъм, пауз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а, мелодика, логическо ударение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rPr>
          <w:trHeight w:val="873"/>
        </w:trPr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59.</w:t>
            </w:r>
          </w:p>
        </w:tc>
        <w:tc>
          <w:tcPr>
            <w:tcW w:w="4820" w:type="dxa"/>
          </w:tcPr>
          <w:p w:rsidR="00D951F2" w:rsidRPr="0063248F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4.8.</w:t>
            </w: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Създава набор от текстове документи, необходими за социалната реализация на </w:t>
            </w: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зрелостниците.</w:t>
            </w:r>
          </w:p>
        </w:tc>
        <w:tc>
          <w:tcPr>
            <w:tcW w:w="4111" w:type="dxa"/>
          </w:tcPr>
          <w:p w:rsidR="00D951F2" w:rsidRPr="0063248F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Жанрове на официално-деловия стил: закон, указ, заявление (молба)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C7544E" w:rsidRPr="00C7544E" w:rsidRDefault="00C7544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ланира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структурира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графично оформя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официално</w:t>
            </w:r>
          </w:p>
          <w:p w:rsidR="00D951F2" w:rsidRDefault="00C7544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– дел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ов текст</w:t>
            </w:r>
          </w:p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60.</w:t>
            </w:r>
          </w:p>
        </w:tc>
        <w:tc>
          <w:tcPr>
            <w:tcW w:w="4820" w:type="dxa"/>
          </w:tcPr>
          <w:p w:rsidR="00D951F2" w:rsidRPr="001453D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70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1453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Извършва наблюдение над художествената реализация на постоянните теми и мотиви в произведения от различни периоди и автори.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0D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Любовната лирика на Дебелянов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„Аз искам да те помня все така“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 коментар на образните езикови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средства на художествената реч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61.</w:t>
            </w:r>
          </w:p>
        </w:tc>
        <w:tc>
          <w:tcPr>
            <w:tcW w:w="4820" w:type="dxa"/>
          </w:tcPr>
          <w:p w:rsidR="00D951F2" w:rsidRPr="0063248F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4.8.</w:t>
            </w: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Създава набор от текстове документи, необходими за социалната реализация на зрелостниците.</w:t>
            </w:r>
          </w:p>
        </w:tc>
        <w:tc>
          <w:tcPr>
            <w:tcW w:w="4111" w:type="dxa"/>
          </w:tcPr>
          <w:p w:rsidR="00D951F2" w:rsidRPr="0063248F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Жанрове на официално-деловия стил: CV автобиография, пълномощно, протокол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C7544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ъздава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набор от текстове документи, 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необходими за социалната реализация на зрелостниците (при продължаване на образованието; при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постъпване на работа: CV (curriculum vitae), пълномощно,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уместно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използване на 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речеви етикетни формули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62.</w:t>
            </w:r>
          </w:p>
        </w:tc>
        <w:tc>
          <w:tcPr>
            <w:tcW w:w="4820" w:type="dxa"/>
          </w:tcPr>
          <w:p w:rsidR="00D951F2" w:rsidRPr="0063248F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Владее нормите на съвременния български книжовен език и редактира отклоненията от тях. </w:t>
            </w:r>
          </w:p>
        </w:tc>
        <w:tc>
          <w:tcPr>
            <w:tcW w:w="4111" w:type="dxa"/>
          </w:tcPr>
          <w:p w:rsidR="00D951F2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Практичес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ка работа върху сферата на упот</w:t>
            </w: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ребата на официално – деловия стил,</w:t>
            </w:r>
            <w:r w:rsidR="000C6D7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63248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(стр 110)</w:t>
            </w:r>
          </w:p>
          <w:p w:rsidR="000C6D7B" w:rsidRPr="0063248F" w:rsidRDefault="000C6D7B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C7544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и писмен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задания от тренировъчния тест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63.</w:t>
            </w:r>
          </w:p>
        </w:tc>
        <w:tc>
          <w:tcPr>
            <w:tcW w:w="4820" w:type="dxa"/>
          </w:tcPr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4.9.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 свой и чужд текст, като</w:t>
            </w:r>
          </w:p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 усъвършенства по отношение на съдържанието, точността на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зказа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правописа, синтаксиса и 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стилистиката.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D951F2" w:rsidRDefault="00D951F2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КОНТРОЛЕН </w:t>
            </w: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ТЕСТ № 6</w:t>
            </w:r>
          </w:p>
          <w:p w:rsidR="00D951F2" w:rsidRPr="00E95700" w:rsidRDefault="00D951F2" w:rsidP="0069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bg-BG"/>
              </w:rPr>
            </w:pPr>
            <w:r w:rsidRPr="00C400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ИЗХОДНО НИВО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F3778C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и писмени задания, прилагане на изучените</w:t>
            </w:r>
          </w:p>
          <w:p w:rsidR="00D951F2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77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правописни, гра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матични и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пунктуационни правила</w:t>
            </w:r>
          </w:p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D951F2" w:rsidRPr="002E0F7F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E0F7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СО</w:t>
            </w:r>
          </w:p>
        </w:tc>
      </w:tr>
      <w:tr w:rsidR="00D951F2" w:rsidRPr="00451558" w:rsidTr="000C6D7B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64.</w:t>
            </w:r>
          </w:p>
        </w:tc>
        <w:tc>
          <w:tcPr>
            <w:tcW w:w="4820" w:type="dxa"/>
          </w:tcPr>
          <w:p w:rsidR="00D951F2" w:rsidRPr="005B423D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Владее нормите на съвременния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книжовен език и редактира отклоненията от тях.</w:t>
            </w:r>
          </w:p>
        </w:tc>
        <w:tc>
          <w:tcPr>
            <w:tcW w:w="4111" w:type="dxa"/>
          </w:tcPr>
          <w:p w:rsidR="00D951F2" w:rsidRPr="004D0D06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A0D8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Корекция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D951F2" w:rsidRPr="004955B7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и анализиране на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грешките си, изработва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стратегия за </w:t>
            </w:r>
            <w:r w:rsidRPr="00495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преодоляване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0C6D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им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0C6D7B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65.</w:t>
            </w:r>
          </w:p>
        </w:tc>
        <w:tc>
          <w:tcPr>
            <w:tcW w:w="4820" w:type="dxa"/>
          </w:tcPr>
          <w:p w:rsidR="00D951F2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3.10.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Анализира сюжета, компози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цията и образите в лирическа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</w:t>
            </w:r>
          </w:p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</w:tcPr>
          <w:p w:rsidR="00D951F2" w:rsidRPr="002611ED" w:rsidRDefault="00D951F2" w:rsidP="00695D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61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*</w:t>
            </w: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Трагедията на лирическия герой в</w:t>
            </w:r>
            <w:r w:rsidR="00E6080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елегията</w:t>
            </w: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Сиротна песен»</w:t>
            </w:r>
            <w:r w:rsidR="000C6D7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</w:t>
            </w:r>
            <w:r w:rsidR="00E6080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D11F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="00E6080F" w:rsidRPr="00D11F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ъжната равносметка на своя живот пред 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усещането за предстоящата смърт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C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с аргументи на основните моти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 и акценти от стихотворението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66.</w:t>
            </w:r>
          </w:p>
        </w:tc>
        <w:tc>
          <w:tcPr>
            <w:tcW w:w="482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3248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естетическите възгл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еди на твореца и основния метод </w:t>
            </w:r>
            <w:r w:rsidRPr="006324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неговото творчество.</w:t>
            </w:r>
          </w:p>
        </w:tc>
        <w:tc>
          <w:tcPr>
            <w:tcW w:w="4111" w:type="dxa"/>
          </w:tcPr>
          <w:p w:rsidR="00D951F2" w:rsidRPr="002611ED" w:rsidRDefault="00D951F2" w:rsidP="0069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1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Справяне със смъртта в </w:t>
            </w:r>
            <w:r w:rsidR="00D11F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стихотворението </w:t>
            </w:r>
            <w:r w:rsidR="00E6080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«Един убит»</w:t>
            </w:r>
            <w:r w:rsidR="00D11F3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D11F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D11F33" w:rsidRPr="00D11F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трича</w:t>
            </w:r>
            <w:r w:rsidR="00D11F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="00D11F33" w:rsidRPr="00D11F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война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 като ненужно и натрапено зло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B257B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Комплексен лирически анализ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51F2" w:rsidRPr="00451558" w:rsidTr="00695DE4">
        <w:tc>
          <w:tcPr>
            <w:tcW w:w="675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15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67.</w:t>
            </w:r>
          </w:p>
        </w:tc>
        <w:tc>
          <w:tcPr>
            <w:tcW w:w="4820" w:type="dxa"/>
          </w:tcPr>
          <w:p w:rsidR="00D951F2" w:rsidRPr="00451558" w:rsidRDefault="00C7544E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7544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 w:rsidRPr="00C754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развитието на българската литература като част от европейския литературен процес и националната обществена и културна история.</w:t>
            </w:r>
          </w:p>
        </w:tc>
        <w:tc>
          <w:tcPr>
            <w:tcW w:w="4111" w:type="dxa"/>
          </w:tcPr>
          <w:p w:rsidR="000C6D7B" w:rsidRDefault="00E6080F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*Най – важното по БЕЛ </w:t>
            </w:r>
            <w:r w:rsidR="00D951F2" w:rsidRPr="0000148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в 11 клас </w:t>
            </w:r>
          </w:p>
          <w:p w:rsidR="000C6D7B" w:rsidRDefault="000C6D7B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D951F2" w:rsidRPr="0000148E" w:rsidRDefault="00D951F2" w:rsidP="0069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0148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Обобщение на изученото в един учебен час</w:t>
            </w:r>
          </w:p>
        </w:tc>
        <w:tc>
          <w:tcPr>
            <w:tcW w:w="850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D951F2" w:rsidRPr="00451558" w:rsidRDefault="00865FAD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5F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бъ</w:t>
            </w:r>
            <w:r w:rsidR="00B2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лгарските морални принципи.   </w:t>
            </w:r>
            <w:r w:rsidRPr="00865F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Отговор на репродуктивни и проблемни въпроси</w:t>
            </w:r>
          </w:p>
        </w:tc>
        <w:tc>
          <w:tcPr>
            <w:tcW w:w="661" w:type="dxa"/>
          </w:tcPr>
          <w:p w:rsidR="00D951F2" w:rsidRPr="00451558" w:rsidRDefault="00D951F2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C6D7B" w:rsidRPr="00451558" w:rsidTr="000C6D7B">
        <w:trPr>
          <w:trHeight w:val="363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68.</w:t>
            </w:r>
          </w:p>
        </w:tc>
        <w:tc>
          <w:tcPr>
            <w:tcW w:w="4820" w:type="dxa"/>
            <w:tcBorders>
              <w:bottom w:val="single" w:sz="6" w:space="0" w:color="auto"/>
              <w:right w:val="single" w:sz="6" w:space="0" w:color="auto"/>
            </w:tcBorders>
          </w:tcPr>
          <w:p w:rsidR="000C6D7B" w:rsidRPr="005B423D" w:rsidRDefault="000C6D7B" w:rsidP="000C6D7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Владее нормите на съвременния</w:t>
            </w:r>
          </w:p>
          <w:p w:rsidR="000C6D7B" w:rsidRPr="00451558" w:rsidRDefault="000C6D7B" w:rsidP="000C6D7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B42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книжовен език.</w:t>
            </w: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Урок – обощение                                    Всичко най-важно за 11</w:t>
            </w:r>
            <w:r w:rsidRPr="00E6080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E6080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лас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6080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tcBorders>
              <w:bottom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C6D7B" w:rsidRPr="00451558" w:rsidTr="000C6D7B">
        <w:trPr>
          <w:trHeight w:val="28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6D7B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7B" w:rsidRPr="00451558" w:rsidRDefault="000C6D7B" w:rsidP="007E73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04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та, композицията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образите в епическа </w:t>
            </w:r>
            <w:r w:rsidRPr="00B1047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6D7B" w:rsidRPr="001B49E7" w:rsidRDefault="000C6D7B" w:rsidP="007E73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707F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Извънкласно четене:  </w:t>
            </w:r>
            <w:r w:rsidR="007E738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7E738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Здравка Евтимова </w:t>
            </w:r>
            <w:r w:rsidR="007E7380" w:rsidRPr="00F576DF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„Кръв от къртица“</w:t>
            </w:r>
            <w:r w:rsidR="007E738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="007E7380" w:rsidRPr="00E77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</w:t>
            </w:r>
            <w:r w:rsidR="007E738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</w:t>
            </w:r>
            <w:r w:rsidR="007E7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0C6D7B" w:rsidRPr="00451558" w:rsidRDefault="000C6D7B" w:rsidP="007E738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0C6D7B" w:rsidRPr="00451558" w:rsidRDefault="000C6D7B" w:rsidP="007E738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2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Цялостен анализ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разказа</w:t>
            </w:r>
          </w:p>
        </w:tc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C6D7B" w:rsidRPr="00451558" w:rsidTr="000C6D7B">
        <w:trPr>
          <w:trHeight w:val="42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</w:tcPr>
          <w:p w:rsidR="000C6D7B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</w:t>
            </w:r>
          </w:p>
        </w:tc>
        <w:tc>
          <w:tcPr>
            <w:tcW w:w="4820" w:type="dxa"/>
            <w:tcBorders>
              <w:top w:val="single" w:sz="6" w:space="0" w:color="auto"/>
              <w:right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0C6D7B" w:rsidRPr="00E6080F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6D7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Проект: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6080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Родното и чуждото, миналото и паметта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tcBorders>
              <w:top w:val="single" w:sz="6" w:space="0" w:color="auto"/>
            </w:tcBorders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C6D7B" w:rsidRPr="00451558" w:rsidTr="00695DE4">
        <w:tc>
          <w:tcPr>
            <w:tcW w:w="675" w:type="dxa"/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72</w:t>
            </w:r>
          </w:p>
        </w:tc>
        <w:tc>
          <w:tcPr>
            <w:tcW w:w="4820" w:type="dxa"/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45155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850" w:type="dxa"/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0C6D7B" w:rsidRPr="00451558" w:rsidRDefault="000C6D7B" w:rsidP="00695DE4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451558" w:rsidRPr="009E150D" w:rsidRDefault="00451558" w:rsidP="00451558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4FF" w:rsidRPr="00763D17" w:rsidRDefault="008854FF" w:rsidP="008854F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763D17">
        <w:rPr>
          <w:rFonts w:ascii="Times New Roman" w:eastAsia="Calibri" w:hAnsi="Times New Roman" w:cs="Times New Roman"/>
          <w:b/>
          <w:sz w:val="28"/>
          <w:szCs w:val="28"/>
          <w:lang w:val="bg-BG"/>
        </w:rPr>
        <w:t>ЗАБЕЛЕЖКА!</w:t>
      </w:r>
    </w:p>
    <w:p w:rsidR="008854FF" w:rsidRDefault="008854FF" w:rsidP="008854F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ПО – първично оценяване 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>(оценки не се въвеждат в Дневника на класа)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</w:t>
      </w:r>
    </w:p>
    <w:p w:rsidR="008854FF" w:rsidRDefault="008854FF" w:rsidP="008854F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СО </w:t>
      </w: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– сумативно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(сумативно и финално):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</w:t>
      </w:r>
    </w:p>
    <w:p w:rsidR="008854FF" w:rsidRDefault="008854FF" w:rsidP="008854F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ФО – формативно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 w:eastAsia="ru-RU"/>
        </w:rPr>
        <w:t>(текущо):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 процес.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8854FF" w:rsidRPr="00763D17" w:rsidRDefault="008854FF" w:rsidP="008854F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Д - Междудисциплинарна дейност</w:t>
      </w:r>
    </w:p>
    <w:p w:rsidR="003F1A6B" w:rsidRDefault="003F1A6B"/>
    <w:sectPr w:rsidR="003F1A6B" w:rsidSect="004E04F8">
      <w:footerReference w:type="default" r:id="rId9"/>
      <w:pgSz w:w="16838" w:h="11906" w:orient="landscape"/>
      <w:pgMar w:top="1701" w:right="680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65E" w:rsidRDefault="0064065E" w:rsidP="00451558">
      <w:pPr>
        <w:spacing w:after="0" w:line="240" w:lineRule="auto"/>
      </w:pPr>
      <w:r>
        <w:separator/>
      </w:r>
    </w:p>
  </w:endnote>
  <w:endnote w:type="continuationSeparator" w:id="0">
    <w:p w:rsidR="0064065E" w:rsidRDefault="0064065E" w:rsidP="0045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512952"/>
      <w:docPartObj>
        <w:docPartGallery w:val="Page Numbers (Bottom of Page)"/>
        <w:docPartUnique/>
      </w:docPartObj>
    </w:sdtPr>
    <w:sdtEndPr/>
    <w:sdtContent>
      <w:p w:rsidR="00405EE7" w:rsidRDefault="00405E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D6">
          <w:rPr>
            <w:noProof/>
          </w:rPr>
          <w:t>1</w:t>
        </w:r>
        <w:r>
          <w:fldChar w:fldCharType="end"/>
        </w:r>
      </w:p>
    </w:sdtContent>
  </w:sdt>
  <w:p w:rsidR="00405EE7" w:rsidRDefault="00405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65E" w:rsidRDefault="0064065E" w:rsidP="00451558">
      <w:pPr>
        <w:spacing w:after="0" w:line="240" w:lineRule="auto"/>
      </w:pPr>
      <w:r>
        <w:separator/>
      </w:r>
    </w:p>
  </w:footnote>
  <w:footnote w:type="continuationSeparator" w:id="0">
    <w:p w:rsidR="0064065E" w:rsidRDefault="0064065E" w:rsidP="0045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40C"/>
    <w:multiLevelType w:val="hybridMultilevel"/>
    <w:tmpl w:val="912C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7AB1"/>
    <w:multiLevelType w:val="hybridMultilevel"/>
    <w:tmpl w:val="A64645E0"/>
    <w:lvl w:ilvl="0" w:tplc="FE9E893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EAA44A7"/>
    <w:multiLevelType w:val="hybridMultilevel"/>
    <w:tmpl w:val="EF32E850"/>
    <w:lvl w:ilvl="0" w:tplc="CFC689B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60514331"/>
    <w:multiLevelType w:val="hybridMultilevel"/>
    <w:tmpl w:val="F25AE7DE"/>
    <w:lvl w:ilvl="0" w:tplc="EB3E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B1E"/>
    <w:multiLevelType w:val="hybridMultilevel"/>
    <w:tmpl w:val="F82A2AE6"/>
    <w:lvl w:ilvl="0" w:tplc="2700B1C0">
      <w:start w:val="1"/>
      <w:numFmt w:val="decimal"/>
      <w:lvlText w:val="%1."/>
      <w:lvlJc w:val="left"/>
      <w:pPr>
        <w:ind w:left="46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05"/>
    <w:rsid w:val="000009EA"/>
    <w:rsid w:val="0000148E"/>
    <w:rsid w:val="00010815"/>
    <w:rsid w:val="0001792B"/>
    <w:rsid w:val="000259F1"/>
    <w:rsid w:val="00033DEA"/>
    <w:rsid w:val="00044F14"/>
    <w:rsid w:val="00061FA0"/>
    <w:rsid w:val="000653A2"/>
    <w:rsid w:val="000C6D7B"/>
    <w:rsid w:val="00185E7E"/>
    <w:rsid w:val="00195B35"/>
    <w:rsid w:val="001C66D6"/>
    <w:rsid w:val="00213C19"/>
    <w:rsid w:val="00230CB0"/>
    <w:rsid w:val="00255E1E"/>
    <w:rsid w:val="00262854"/>
    <w:rsid w:val="002763A9"/>
    <w:rsid w:val="002A4B08"/>
    <w:rsid w:val="002B0079"/>
    <w:rsid w:val="002C5898"/>
    <w:rsid w:val="002C6004"/>
    <w:rsid w:val="002E0F7F"/>
    <w:rsid w:val="00351D04"/>
    <w:rsid w:val="00364FBF"/>
    <w:rsid w:val="003753F0"/>
    <w:rsid w:val="00380C77"/>
    <w:rsid w:val="003A2A42"/>
    <w:rsid w:val="003D5ADD"/>
    <w:rsid w:val="003F1A6B"/>
    <w:rsid w:val="00405EE7"/>
    <w:rsid w:val="00411CAB"/>
    <w:rsid w:val="00431AAB"/>
    <w:rsid w:val="00440F91"/>
    <w:rsid w:val="00451558"/>
    <w:rsid w:val="004750EA"/>
    <w:rsid w:val="00492429"/>
    <w:rsid w:val="004955B7"/>
    <w:rsid w:val="004A79D4"/>
    <w:rsid w:val="004E04F8"/>
    <w:rsid w:val="0051630A"/>
    <w:rsid w:val="00530C05"/>
    <w:rsid w:val="005462DD"/>
    <w:rsid w:val="00561788"/>
    <w:rsid w:val="005B423D"/>
    <w:rsid w:val="005D56C2"/>
    <w:rsid w:val="005D5AE4"/>
    <w:rsid w:val="0063248F"/>
    <w:rsid w:val="0064065E"/>
    <w:rsid w:val="00695DE4"/>
    <w:rsid w:val="006E69C6"/>
    <w:rsid w:val="0071148A"/>
    <w:rsid w:val="00727980"/>
    <w:rsid w:val="00765E82"/>
    <w:rsid w:val="007D4613"/>
    <w:rsid w:val="007E7380"/>
    <w:rsid w:val="0080513A"/>
    <w:rsid w:val="00825CA6"/>
    <w:rsid w:val="008316DB"/>
    <w:rsid w:val="00865FAD"/>
    <w:rsid w:val="008854FF"/>
    <w:rsid w:val="008865E0"/>
    <w:rsid w:val="00894A15"/>
    <w:rsid w:val="008C1B07"/>
    <w:rsid w:val="00984BBD"/>
    <w:rsid w:val="009C35BD"/>
    <w:rsid w:val="00A065D4"/>
    <w:rsid w:val="00A364AE"/>
    <w:rsid w:val="00A46485"/>
    <w:rsid w:val="00A749E1"/>
    <w:rsid w:val="00A93F2D"/>
    <w:rsid w:val="00AD034E"/>
    <w:rsid w:val="00AD1D74"/>
    <w:rsid w:val="00AE5EDD"/>
    <w:rsid w:val="00B10475"/>
    <w:rsid w:val="00B10682"/>
    <w:rsid w:val="00B257BE"/>
    <w:rsid w:val="00B628D3"/>
    <w:rsid w:val="00B978D6"/>
    <w:rsid w:val="00BA0C30"/>
    <w:rsid w:val="00BB167C"/>
    <w:rsid w:val="00BB3DD2"/>
    <w:rsid w:val="00BC62E0"/>
    <w:rsid w:val="00BE2AD0"/>
    <w:rsid w:val="00C40086"/>
    <w:rsid w:val="00C449AC"/>
    <w:rsid w:val="00C606D1"/>
    <w:rsid w:val="00C7544E"/>
    <w:rsid w:val="00C76F5E"/>
    <w:rsid w:val="00C82025"/>
    <w:rsid w:val="00CA70F5"/>
    <w:rsid w:val="00D10F91"/>
    <w:rsid w:val="00D11F33"/>
    <w:rsid w:val="00D402EC"/>
    <w:rsid w:val="00D951F2"/>
    <w:rsid w:val="00DA02D7"/>
    <w:rsid w:val="00DA7CF7"/>
    <w:rsid w:val="00DE13E5"/>
    <w:rsid w:val="00E061B5"/>
    <w:rsid w:val="00E16F59"/>
    <w:rsid w:val="00E217D3"/>
    <w:rsid w:val="00E25B71"/>
    <w:rsid w:val="00E35F74"/>
    <w:rsid w:val="00E6080F"/>
    <w:rsid w:val="00E707FF"/>
    <w:rsid w:val="00E773DC"/>
    <w:rsid w:val="00EB4BBC"/>
    <w:rsid w:val="00F23FFE"/>
    <w:rsid w:val="00F33655"/>
    <w:rsid w:val="00F3778C"/>
    <w:rsid w:val="00F42CCC"/>
    <w:rsid w:val="00F96534"/>
    <w:rsid w:val="00F96D52"/>
    <w:rsid w:val="00FA2837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5309A-D4FE-49B0-87AF-2D21075B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58"/>
  </w:style>
  <w:style w:type="paragraph" w:styleId="Footer">
    <w:name w:val="footer"/>
    <w:basedOn w:val="Normal"/>
    <w:link w:val="FooterChar"/>
    <w:uiPriority w:val="99"/>
    <w:unhideWhenUsed/>
    <w:rsid w:val="0045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58"/>
  </w:style>
  <w:style w:type="table" w:styleId="TableGrid">
    <w:name w:val="Table Grid"/>
    <w:basedOn w:val="TableNormal"/>
    <w:uiPriority w:val="59"/>
    <w:rsid w:val="0045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5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19"/>
    <w:qFormat/>
    <w:rsid w:val="00451558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5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15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91"/>
    <w:rPr>
      <w:color w:val="0000FF" w:themeColor="hyperlink"/>
      <w:u w:val="single"/>
    </w:rPr>
  </w:style>
  <w:style w:type="table" w:customStyle="1" w:styleId="12">
    <w:name w:val="Сетка таблицы12"/>
    <w:basedOn w:val="TableNormal"/>
    <w:next w:val="TableGrid"/>
    <w:uiPriority w:val="99"/>
    <w:rsid w:val="004E04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koven.onlinerechni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81CD-6AC9-4E83-95D0-046C8134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27</Pages>
  <Words>6463</Words>
  <Characters>36841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PC</cp:lastModifiedBy>
  <cp:revision>36</cp:revision>
  <dcterms:created xsi:type="dcterms:W3CDTF">2023-12-13T14:22:00Z</dcterms:created>
  <dcterms:modified xsi:type="dcterms:W3CDTF">2024-01-05T13:20:00Z</dcterms:modified>
</cp:coreProperties>
</file>