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AE37" w14:textId="77777777" w:rsidR="00E030EC" w:rsidRDefault="00E030EC" w:rsidP="000C2476">
      <w:pPr>
        <w:pStyle w:val="Listparagra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030E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Tema lecției: </w:t>
      </w:r>
      <w:r w:rsidRPr="00E030EC">
        <w:rPr>
          <w:rFonts w:ascii="Times New Roman" w:hAnsi="Times New Roman"/>
          <w:b/>
          <w:bCs/>
          <w:i/>
          <w:iCs/>
          <w:sz w:val="28"/>
          <w:szCs w:val="28"/>
        </w:rPr>
        <w:t>Republica Moldova: O istorie europeană</w:t>
      </w:r>
    </w:p>
    <w:p w14:paraId="628FE1DB" w14:textId="77777777" w:rsidR="000C2476" w:rsidRPr="00E030EC" w:rsidRDefault="000C2476" w:rsidP="000C2476">
      <w:pPr>
        <w:pStyle w:val="Listparagra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9259E3" w14:textId="3FE0198C" w:rsidR="00E030EC" w:rsidRDefault="00E030EC" w:rsidP="000C247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</w:pPr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Elevii claselor: I-a - I</w:t>
      </w:r>
      <w:r w:rsidR="00907E88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I</w:t>
      </w:r>
      <w:r w:rsidRPr="00E030EC"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  <w:t>-a</w:t>
      </w:r>
    </w:p>
    <w:p w14:paraId="425FA6B8" w14:textId="77777777" w:rsidR="000C2476" w:rsidRPr="00E030EC" w:rsidRDefault="000C2476" w:rsidP="000C247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sz w:val="27"/>
          <w:szCs w:val="27"/>
          <w:lang w:eastAsia="ro-RO"/>
        </w:rPr>
      </w:pPr>
    </w:p>
    <w:p w14:paraId="378F0E24" w14:textId="77777777" w:rsidR="00E030EC" w:rsidRDefault="00E030EC" w:rsidP="000C2476">
      <w:pPr>
        <w:spacing w:after="0" w:line="240" w:lineRule="auto"/>
        <w:outlineLvl w:val="2"/>
        <w:rPr>
          <w:rFonts w:ascii="Times New Roman" w:eastAsia="Times New Roman" w:hAnsi="Times New Roman"/>
          <w:bCs/>
          <w:i/>
          <w:lang w:eastAsia="ro-RO"/>
        </w:rPr>
      </w:pPr>
      <w:r w:rsidRPr="00E030EC">
        <w:rPr>
          <w:rFonts w:ascii="Times New Roman" w:eastAsia="Times New Roman" w:hAnsi="Times New Roman"/>
          <w:b/>
          <w:bCs/>
          <w:lang w:eastAsia="ro-RO"/>
        </w:rPr>
        <w:t xml:space="preserve">Obiective operaționale: </w:t>
      </w:r>
      <w:r w:rsidRPr="00E030EC">
        <w:rPr>
          <w:rFonts w:ascii="Times New Roman" w:eastAsia="Times New Roman" w:hAnsi="Times New Roman"/>
          <w:bCs/>
          <w:i/>
          <w:lang w:eastAsia="ro-RO"/>
        </w:rPr>
        <w:t>La finalul activității didactice elevul va fi capabil:</w:t>
      </w:r>
    </w:p>
    <w:p w14:paraId="0E5A53AE" w14:textId="77777777" w:rsidR="000C2476" w:rsidRPr="00E030EC" w:rsidRDefault="000C2476" w:rsidP="000C2476">
      <w:pPr>
        <w:spacing w:after="0" w:line="240" w:lineRule="auto"/>
        <w:outlineLvl w:val="2"/>
        <w:rPr>
          <w:rFonts w:ascii="Times New Roman" w:eastAsia="Times New Roman" w:hAnsi="Times New Roman"/>
          <w:bCs/>
          <w:i/>
          <w:lang w:eastAsia="ro-RO"/>
        </w:rPr>
      </w:pPr>
    </w:p>
    <w:p w14:paraId="155FC1EB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i/>
          <w:iCs/>
        </w:rPr>
        <w:t>O1.</w:t>
      </w:r>
      <w:r w:rsidRPr="00CB49D8">
        <w:rPr>
          <w:i/>
          <w:iCs/>
        </w:rPr>
        <w:t xml:space="preserve"> </w:t>
      </w:r>
      <w:r w:rsidRPr="00CB49D8">
        <w:rPr>
          <w:b/>
          <w:bCs/>
          <w:i/>
          <w:iCs/>
        </w:rPr>
        <w:t>Să identifice,</w:t>
      </w:r>
      <w:r w:rsidRPr="00CB49D8">
        <w:rPr>
          <w:i/>
          <w:iCs/>
        </w:rPr>
        <w:t xml:space="preserve"> pe baza filmulețului vizionat, 2–3 idei simple despre Republica Moldova și Europa.</w:t>
      </w:r>
    </w:p>
    <w:p w14:paraId="159F169C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i/>
          <w:iCs/>
        </w:rPr>
        <w:t>O2.</w:t>
      </w:r>
      <w:r w:rsidRPr="00CB49D8">
        <w:rPr>
          <w:i/>
          <w:iCs/>
        </w:rPr>
        <w:t xml:space="preserve"> </w:t>
      </w:r>
      <w:r w:rsidRPr="00CB49D8">
        <w:rPr>
          <w:b/>
          <w:bCs/>
          <w:i/>
          <w:iCs/>
        </w:rPr>
        <w:t xml:space="preserve">Să formuleze </w:t>
      </w:r>
      <w:r w:rsidRPr="00CB49D8">
        <w:rPr>
          <w:i/>
          <w:iCs/>
        </w:rPr>
        <w:t xml:space="preserve">oral o întrebare sau un răspuns simplu despre mesajul filmulețului, utilizând cuvinte precum: </w:t>
      </w:r>
      <w:r w:rsidRPr="00CB49D8">
        <w:rPr>
          <w:rStyle w:val="Accentuat"/>
          <w:rFonts w:eastAsiaTheme="majorEastAsia"/>
          <w:i w:val="0"/>
          <w:iCs w:val="0"/>
        </w:rPr>
        <w:t>pace, respect, prietenie, unitate</w:t>
      </w:r>
      <w:r w:rsidRPr="00CB49D8">
        <w:rPr>
          <w:i/>
          <w:iCs/>
        </w:rPr>
        <w:t>.</w:t>
      </w:r>
    </w:p>
    <w:p w14:paraId="13332808" w14:textId="77777777" w:rsidR="000C2476" w:rsidRPr="00CB49D8" w:rsidRDefault="000C2476" w:rsidP="000C2476">
      <w:pPr>
        <w:pStyle w:val="NormalWeb"/>
        <w:spacing w:before="0" w:beforeAutospacing="0" w:after="0" w:afterAutospacing="0"/>
        <w:rPr>
          <w:i/>
          <w:iCs/>
        </w:rPr>
      </w:pPr>
      <w:r w:rsidRPr="00CB49D8">
        <w:rPr>
          <w:rStyle w:val="Robust"/>
          <w:rFonts w:eastAsiaTheme="majorEastAsia"/>
          <w:i/>
          <w:iCs/>
        </w:rPr>
        <w:t>O3.</w:t>
      </w:r>
      <w:r w:rsidRPr="00CB49D8">
        <w:rPr>
          <w:i/>
          <w:iCs/>
        </w:rPr>
        <w:t xml:space="preserve"> </w:t>
      </w:r>
      <w:r w:rsidRPr="00CB49D8">
        <w:rPr>
          <w:b/>
          <w:bCs/>
          <w:i/>
          <w:iCs/>
        </w:rPr>
        <w:t xml:space="preserve">Să exprime, </w:t>
      </w:r>
      <w:r w:rsidRPr="00CB49D8">
        <w:rPr>
          <w:i/>
          <w:iCs/>
        </w:rPr>
        <w:t>prin cuvânt, desen sau propoziție scurtă, o valoare importantă pentru viața în comunitate și pentru apartenența la spațiul european.</w:t>
      </w:r>
    </w:p>
    <w:p w14:paraId="1B0CC807" w14:textId="77777777" w:rsidR="000C2476" w:rsidRDefault="000C2476" w:rsidP="000C2476">
      <w:pPr>
        <w:pStyle w:val="NormalWeb"/>
        <w:spacing w:before="0" w:beforeAutospacing="0" w:after="0" w:afterAutospacing="0"/>
      </w:pPr>
    </w:p>
    <w:p w14:paraId="2D70D627" w14:textId="38A9A144" w:rsidR="00E030EC" w:rsidRDefault="00907E88" w:rsidP="000C2476">
      <w:pPr>
        <w:spacing w:after="0" w:line="240" w:lineRule="auto"/>
        <w:rPr>
          <w:rFonts w:ascii="Times New Roman" w:hAnsi="Times New Roman" w:cs="Times New Roman"/>
        </w:rPr>
      </w:pPr>
      <w:r w:rsidRPr="00907E88">
        <w:rPr>
          <w:rFonts w:ascii="Times New Roman" w:hAnsi="Times New Roman" w:cs="Times New Roman"/>
          <w:b/>
        </w:rPr>
        <w:t xml:space="preserve">Resurse didactice necesare: </w:t>
      </w:r>
      <w:r w:rsidRPr="00907E88">
        <w:rPr>
          <w:rFonts w:ascii="Times New Roman" w:hAnsi="Times New Roman" w:cs="Times New Roman"/>
        </w:rPr>
        <w:t>proiector și calculator/panou interactiv; filmuleț video; jucărie moale sau „microfon” simbolic; foi A4/A5, carioce, adeziv; fișă cu text lacunar „Sunt european”; panou pentru „Zidul Valorilor”</w:t>
      </w:r>
      <w:r w:rsidR="00CB49D8">
        <w:rPr>
          <w:rFonts w:ascii="Times New Roman" w:hAnsi="Times New Roman" w:cs="Times New Roman"/>
        </w:rPr>
        <w:t xml:space="preserve"> sau prezentare PPT.</w:t>
      </w:r>
    </w:p>
    <w:p w14:paraId="147D6D8C" w14:textId="77777777" w:rsidR="00CB49D8" w:rsidRPr="00907E88" w:rsidRDefault="00CB49D8" w:rsidP="000C24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1645"/>
        <w:gridCol w:w="1134"/>
        <w:gridCol w:w="5423"/>
        <w:gridCol w:w="2254"/>
      </w:tblGrid>
      <w:tr w:rsidR="00E030EC" w14:paraId="5BDB5FA9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97D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Etapele activității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A8C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Obiective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A69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Demers acțional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F0B0" w14:textId="77777777" w:rsidR="00E030EC" w:rsidRDefault="00E030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Metode și forme de activitate</w:t>
            </w:r>
          </w:p>
        </w:tc>
      </w:tr>
      <w:tr w:rsidR="00E030EC" w14:paraId="5C7D0DC2" w14:textId="77777777" w:rsidTr="00E030EC">
        <w:trPr>
          <w:trHeight w:val="26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BA6D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Evocare</w:t>
            </w:r>
          </w:p>
          <w:p w14:paraId="1989ADE2" w14:textId="6F34A2C0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(1</w:t>
            </w:r>
            <w:r w:rsidR="006D16F5">
              <w:rPr>
                <w:rFonts w:ascii="Times New Roman" w:hAnsi="Times New Roman"/>
                <w:b/>
                <w:i/>
              </w:rPr>
              <w:t>5</w:t>
            </w:r>
            <w:r>
              <w:rPr>
                <w:rFonts w:ascii="Times New Roman" w:hAnsi="Times New Roman"/>
                <w:b/>
                <w:i/>
              </w:rPr>
              <w:t xml:space="preserve"> min)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F99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DEDCF78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DD0F2D2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51E0791D" w14:textId="77777777" w:rsidR="00194154" w:rsidRDefault="00194154" w:rsidP="006D16F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BEE" w14:textId="647EB159" w:rsidR="00907E88" w:rsidRPr="00907E88" w:rsidRDefault="00907E88" w:rsidP="00907E88">
            <w:pPr>
              <w:rPr>
                <w:rFonts w:ascii="Times New Roman" w:eastAsia="Times New Roman" w:hAnsi="Times New Roman"/>
                <w:lang w:eastAsia="ro-RO"/>
              </w:rPr>
            </w:pPr>
            <w:r w:rsidRPr="00907E88">
              <w:rPr>
                <w:rFonts w:ascii="Times New Roman" w:eastAsia="Times New Roman" w:hAnsi="Times New Roman"/>
                <w:lang w:eastAsia="ro-RO"/>
              </w:rPr>
              <w:t>Învățătorul anunță tema lecției și creează un cadru emoțional pozitiv:</w:t>
            </w:r>
          </w:p>
          <w:p w14:paraId="6BCCDDD5" w14:textId="09471901" w:rsidR="00907E88" w:rsidRPr="00907E88" w:rsidRDefault="00907E88" w:rsidP="00907E88">
            <w:pPr>
              <w:jc w:val="both"/>
              <w:rPr>
                <w:rFonts w:ascii="Times New Roman" w:eastAsia="Times New Roman" w:hAnsi="Times New Roman"/>
                <w:i/>
                <w:iCs/>
                <w:lang w:eastAsia="ro-RO"/>
              </w:rPr>
            </w:pPr>
            <w:r w:rsidRPr="00907E88">
              <w:rPr>
                <w:rFonts w:ascii="Times New Roman" w:eastAsia="Times New Roman" w:hAnsi="Times New Roman"/>
                <w:i/>
                <w:iCs/>
                <w:lang w:eastAsia="ro-RO"/>
              </w:rPr>
              <w:t>„Astăzi este o zi specială – Ziua Europei, o zi a păcii și a unității în Europa. Republica Moldova este o țară europeană nu doar pentru că se află pe harta Europei, ci și prin istoria, oamenii, limba, tradițiile și valorile sale. Haideți să descoperim împreună ce înseamnă să fim europeni!”</w:t>
            </w:r>
            <w:r>
              <w:rPr>
                <w:rFonts w:ascii="Nunito" w:eastAsia="Nunito" w:hAnsi="Nunito" w:cs="Nunito"/>
              </w:rPr>
              <w:t xml:space="preserve"> </w:t>
            </w:r>
          </w:p>
          <w:p w14:paraId="00DE26FB" w14:textId="2ADD972C" w:rsidR="00907E88" w:rsidRPr="00146F3A" w:rsidRDefault="00907E88" w:rsidP="00146F3A">
            <w:pPr>
              <w:spacing w:before="480"/>
              <w:jc w:val="center"/>
              <w:rPr>
                <w:rFonts w:ascii="Times New Roman" w:eastAsia="Nunito" w:hAnsi="Times New Roman"/>
              </w:rPr>
            </w:pPr>
            <w:r w:rsidRPr="006D16F5">
              <w:rPr>
                <w:rFonts w:ascii="Times New Roman" w:eastAsia="Nunito" w:hAnsi="Times New Roman"/>
              </w:rPr>
              <w:t>Elevii vizionează filmulețul - 15 min.</w:t>
            </w:r>
          </w:p>
          <w:p w14:paraId="49C9940A" w14:textId="7C3B8CF7" w:rsidR="00803708" w:rsidRPr="00194154" w:rsidRDefault="00803708" w:rsidP="00907E88">
            <w:pPr>
              <w:pStyle w:val="NormalWeb"/>
              <w:spacing w:before="0" w:beforeAutospacing="0" w:after="0" w:afterAutospacing="0"/>
              <w:rPr>
                <w:rFonts w:eastAsiaTheme="majorEastAsia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544" w14:textId="5C9592CE" w:rsidR="00146F3A" w:rsidRPr="00146F3A" w:rsidRDefault="00146F3A" w:rsidP="00146F3A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 w:rsidRPr="00146F3A">
              <w:rPr>
                <w:rStyle w:val="Robust"/>
                <w:rFonts w:eastAsiaTheme="majorEastAsia"/>
                <w:i/>
                <w:iCs/>
              </w:rPr>
              <w:t xml:space="preserve">Discuție introductivă și vizionare ghidată / </w:t>
            </w:r>
          </w:p>
          <w:p w14:paraId="79B0983C" w14:textId="631BA82F" w:rsidR="00E030EC" w:rsidRPr="00146F3A" w:rsidRDefault="00E030EC" w:rsidP="00146F3A">
            <w:pPr>
              <w:outlineLvl w:val="2"/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</w:pPr>
            <w:r w:rsidRPr="00146F3A">
              <w:rPr>
                <w:rFonts w:ascii="Times New Roman" w:eastAsia="Times New Roman" w:hAnsi="Times New Roman"/>
                <w:b/>
                <w:bCs/>
                <w:i/>
                <w:iCs/>
                <w:lang w:eastAsia="ro-RO"/>
              </w:rPr>
              <w:t>Activitate frontală</w:t>
            </w:r>
          </w:p>
          <w:p w14:paraId="12D04F40" w14:textId="66B9863B" w:rsidR="00E030EC" w:rsidRPr="00BD0C1E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E030EC" w14:paraId="084C7FA7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BE91" w14:textId="77777777" w:rsidR="00E030EC" w:rsidRDefault="00E030EC" w:rsidP="0005515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Realizarea sensului</w:t>
            </w:r>
          </w:p>
          <w:p w14:paraId="7275482C" w14:textId="385618CF" w:rsidR="00E030EC" w:rsidRDefault="00E030EC" w:rsidP="0005515D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( </w:t>
            </w:r>
            <w:r w:rsidR="00BD0C1E">
              <w:rPr>
                <w:rFonts w:ascii="Times New Roman" w:hAnsi="Times New Roman"/>
                <w:b/>
                <w:i/>
              </w:rPr>
              <w:t>2</w:t>
            </w:r>
            <w:r w:rsidR="000C2476">
              <w:rPr>
                <w:rFonts w:ascii="Times New Roman" w:hAnsi="Times New Roman"/>
                <w:b/>
                <w:i/>
              </w:rPr>
              <w:t>0</w:t>
            </w:r>
            <w:r>
              <w:rPr>
                <w:rFonts w:ascii="Times New Roman" w:hAnsi="Times New Roman"/>
                <w:b/>
                <w:i/>
              </w:rPr>
              <w:t xml:space="preserve"> min)</w:t>
            </w:r>
          </w:p>
          <w:p w14:paraId="59EC9A83" w14:textId="77777777" w:rsidR="0005515D" w:rsidRDefault="0005515D" w:rsidP="0005515D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8DE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1C9A70F6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49657E57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5C82C55C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A6341F4" w14:textId="77777777" w:rsidR="00194154" w:rsidRDefault="00194154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O1</w:t>
            </w:r>
          </w:p>
          <w:p w14:paraId="55F9C591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E9363D3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27481416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4BBC51E7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7333C9BC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395AA7E3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043133A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02DDC927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25D53E13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275A7B45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4A001FB0" w14:textId="77777777" w:rsidR="00CB49D8" w:rsidRDefault="00CB49D8" w:rsidP="00CB49D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O2</w:t>
            </w:r>
          </w:p>
          <w:p w14:paraId="58204C49" w14:textId="77777777" w:rsidR="00CB49D8" w:rsidRDefault="00CB49D8" w:rsidP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1363E560" w14:textId="77777777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897F148" w14:textId="72127AEB" w:rsidR="00194154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C4A" w14:textId="77777777" w:rsidR="00907E88" w:rsidRPr="000C2476" w:rsidRDefault="00907E88" w:rsidP="00146F3A">
            <w:pPr>
              <w:widowControl w:val="0"/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lastRenderedPageBreak/>
              <w:t xml:space="preserve">Ați văzut o poveste frumoasă despre țara noastră… haideți să descoperim împreună ce ne-a învățat ea. Pentru a ne organiza ideile, vom lucra cu o steluță inteligentă. </w:t>
            </w:r>
          </w:p>
          <w:p w14:paraId="358C1217" w14:textId="6B59424C" w:rsidR="00907E88" w:rsidRPr="000C2476" w:rsidRDefault="00907E88" w:rsidP="00146F3A">
            <w:pPr>
              <w:rPr>
                <w:rFonts w:ascii="Times New Roman" w:eastAsia="Nunito" w:hAnsi="Times New Roman"/>
              </w:rPr>
            </w:pPr>
            <w:r w:rsidRPr="000C2476">
              <w:rPr>
                <w:rFonts w:ascii="Times New Roman" w:eastAsia="Nunito" w:hAnsi="Times New Roman"/>
              </w:rPr>
              <w:t xml:space="preserve">Profesorul poate alege diferite </w:t>
            </w:r>
            <w:r w:rsidR="00146F3A" w:rsidRPr="000C2476">
              <w:rPr>
                <w:rFonts w:ascii="Times New Roman" w:eastAsia="Nunito" w:hAnsi="Times New Roman"/>
              </w:rPr>
              <w:t>forme de activitate</w:t>
            </w:r>
            <w:r w:rsidRPr="000C2476">
              <w:rPr>
                <w:rFonts w:ascii="Times New Roman" w:eastAsia="Nunito" w:hAnsi="Times New Roman"/>
              </w:rPr>
              <w:t xml:space="preserve"> în perechi sau în grup.</w:t>
            </w:r>
          </w:p>
          <w:p w14:paraId="79343A73" w14:textId="77777777" w:rsidR="00146F3A" w:rsidRPr="000C2476" w:rsidRDefault="00146F3A" w:rsidP="00146F3A">
            <w:pPr>
              <w:rPr>
                <w:rFonts w:ascii="Times New Roman" w:eastAsia="Nunito" w:hAnsi="Times New Roman"/>
              </w:rPr>
            </w:pPr>
          </w:p>
          <w:p w14:paraId="7986BFFC" w14:textId="12175661" w:rsidR="00146F3A" w:rsidRPr="000C2476" w:rsidRDefault="00146F3A" w:rsidP="000C2476">
            <w:pPr>
              <w:rPr>
                <w:rFonts w:ascii="Times New Roman" w:eastAsia="Nunito" w:hAnsi="Times New Roman"/>
              </w:rPr>
            </w:pPr>
            <w:r w:rsidRPr="000C2476">
              <w:rPr>
                <w:rFonts w:ascii="Times New Roman" w:hAnsi="Times New Roman"/>
                <w:b/>
                <w:bCs/>
              </w:rPr>
              <w:t>Activitatea</w:t>
            </w:r>
            <w:r w:rsidR="000C2476" w:rsidRPr="000C2476">
              <w:rPr>
                <w:rFonts w:ascii="Times New Roman" w:hAnsi="Times New Roman"/>
                <w:b/>
                <w:bCs/>
              </w:rPr>
              <w:t xml:space="preserve"> 1</w:t>
            </w:r>
            <w:r w:rsidRPr="000C2476">
              <w:rPr>
                <w:rFonts w:ascii="Times New Roman" w:hAnsi="Times New Roman"/>
                <w:b/>
                <w:bCs/>
              </w:rPr>
              <w:t>.</w:t>
            </w:r>
            <w:r w:rsidRPr="000C2476">
              <w:rPr>
                <w:rFonts w:ascii="Times New Roman" w:hAnsi="Times New Roman"/>
              </w:rPr>
              <w:t xml:space="preserve"> </w:t>
            </w:r>
            <w:r w:rsidRPr="000C2476">
              <w:rPr>
                <w:rFonts w:ascii="Times New Roman" w:hAnsi="Times New Roman"/>
                <w:b/>
                <w:bCs/>
                <w:i/>
                <w:iCs/>
              </w:rPr>
              <w:t>„Steluța inteligentă” (10 min.)</w:t>
            </w:r>
            <w:r w:rsidRPr="000C2476">
              <w:rPr>
                <w:rFonts w:ascii="Times New Roman" w:hAnsi="Times New Roman"/>
              </w:rPr>
              <w:br/>
            </w:r>
          </w:p>
          <w:p w14:paraId="3944B208" w14:textId="5A513C64" w:rsidR="00146F3A" w:rsidRPr="000C2476" w:rsidRDefault="00146F3A" w:rsidP="00146F3A">
            <w:p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Exemplul 1</w:t>
            </w:r>
          </w:p>
          <w:p w14:paraId="1B6EAF54" w14:textId="77777777" w:rsidR="00146F3A" w:rsidRPr="000C2476" w:rsidRDefault="00146F3A" w:rsidP="00146F3A">
            <w:pPr>
              <w:jc w:val="both"/>
              <w:rPr>
                <w:rFonts w:ascii="Times New Roman" w:eastAsia="Nunito" w:hAnsi="Times New Roman"/>
              </w:rPr>
            </w:pPr>
            <w:r w:rsidRPr="000C2476">
              <w:rPr>
                <w:rFonts w:ascii="Times New Roman" w:eastAsia="Nunito" w:hAnsi="Times New Roman"/>
              </w:rPr>
              <w:t>Un elev primește o jucărie moale. El formulează o întrebare legată de film și aruncă jucăria către un coleg ales. Elevul care primește jucăria răspunde la întrebare, apoi formulează la rândul său o nouă întrebare și o adresează altui coleg, aruncând jucăria mai departe.</w:t>
            </w:r>
          </w:p>
          <w:p w14:paraId="0048FBDE" w14:textId="77777777" w:rsidR="00146F3A" w:rsidRPr="000C2476" w:rsidRDefault="00146F3A" w:rsidP="00146F3A">
            <w:pPr>
              <w:numPr>
                <w:ilvl w:val="0"/>
                <w:numId w:val="6"/>
              </w:num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Cine apare în film?</w:t>
            </w:r>
          </w:p>
          <w:p w14:paraId="0AF318AB" w14:textId="77777777" w:rsidR="00146F3A" w:rsidRPr="000C2476" w:rsidRDefault="00146F3A" w:rsidP="00146F3A">
            <w:pPr>
              <w:numPr>
                <w:ilvl w:val="0"/>
                <w:numId w:val="6"/>
              </w:num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Ce valori sunt prezentate?</w:t>
            </w:r>
          </w:p>
          <w:p w14:paraId="2B060143" w14:textId="77777777" w:rsidR="00146F3A" w:rsidRPr="000C2476" w:rsidRDefault="00146F3A" w:rsidP="00146F3A">
            <w:pPr>
              <w:numPr>
                <w:ilvl w:val="0"/>
                <w:numId w:val="6"/>
              </w:num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Unde se află Moldova în Europa?</w:t>
            </w:r>
          </w:p>
          <w:p w14:paraId="3CC4ADE4" w14:textId="77777777" w:rsidR="00146F3A" w:rsidRPr="000C2476" w:rsidRDefault="00146F3A" w:rsidP="00146F3A">
            <w:pPr>
              <w:numPr>
                <w:ilvl w:val="0"/>
                <w:numId w:val="6"/>
              </w:num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De ce este important să fim uniți?</w:t>
            </w:r>
          </w:p>
          <w:p w14:paraId="1604D2AF" w14:textId="1C99364B" w:rsidR="00146F3A" w:rsidRPr="000C2476" w:rsidRDefault="00146F3A" w:rsidP="00146F3A">
            <w:pPr>
              <w:numPr>
                <w:ilvl w:val="0"/>
                <w:numId w:val="6"/>
              </w:numPr>
              <w:jc w:val="both"/>
              <w:rPr>
                <w:rFonts w:ascii="Times New Roman" w:eastAsia="Nunito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  <w:i/>
                <w:iCs/>
              </w:rPr>
              <w:t>Cum trăiesc oamenii în Europa?</w:t>
            </w:r>
          </w:p>
          <w:p w14:paraId="74FA43A4" w14:textId="77777777" w:rsidR="00146F3A" w:rsidRPr="000C2476" w:rsidRDefault="00146F3A" w:rsidP="00146F3A">
            <w:pPr>
              <w:pStyle w:val="Titlu2"/>
              <w:keepNext w:val="0"/>
              <w:keepLines w:val="0"/>
              <w:widowControl w:val="0"/>
              <w:spacing w:before="0" w:after="0"/>
              <w:jc w:val="both"/>
              <w:rPr>
                <w:rFonts w:ascii="Times New Roman" w:eastAsia="Nunito" w:hAnsi="Times New Roman" w:cs="Times New Roman"/>
                <w:color w:val="auto"/>
                <w:sz w:val="22"/>
                <w:szCs w:val="22"/>
              </w:rPr>
            </w:pPr>
          </w:p>
          <w:p w14:paraId="1F142752" w14:textId="604FEB14" w:rsidR="00146F3A" w:rsidRPr="000C2476" w:rsidRDefault="00146F3A" w:rsidP="00146F3A">
            <w:pPr>
              <w:pStyle w:val="Titlu2"/>
              <w:keepNext w:val="0"/>
              <w:keepLines w:val="0"/>
              <w:widowControl w:val="0"/>
              <w:spacing w:before="0" w:after="0"/>
              <w:jc w:val="both"/>
              <w:rPr>
                <w:rFonts w:ascii="Times New Roman" w:eastAsia="Nunito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0C2476">
              <w:rPr>
                <w:rFonts w:ascii="Times New Roman" w:eastAsia="Nunito" w:hAnsi="Times New Roman" w:cs="Times New Roman"/>
                <w:i/>
                <w:iCs/>
                <w:color w:val="auto"/>
                <w:sz w:val="22"/>
                <w:szCs w:val="22"/>
              </w:rPr>
              <w:t>Exemplul 2</w:t>
            </w:r>
          </w:p>
          <w:p w14:paraId="63353A2C" w14:textId="77777777" w:rsidR="00146F3A" w:rsidRPr="000C2476" w:rsidRDefault="00146F3A" w:rsidP="00146F3A">
            <w:pPr>
              <w:pStyle w:val="Titlu2"/>
              <w:keepNext w:val="0"/>
              <w:keepLines w:val="0"/>
              <w:widowControl w:val="0"/>
              <w:spacing w:before="0" w:after="0"/>
              <w:jc w:val="both"/>
              <w:rPr>
                <w:rFonts w:ascii="Times New Roman" w:eastAsia="Nunito" w:hAnsi="Times New Roman" w:cs="Times New Roman"/>
                <w:color w:val="auto"/>
                <w:sz w:val="22"/>
                <w:szCs w:val="22"/>
              </w:rPr>
            </w:pPr>
            <w:bookmarkStart w:id="0" w:name="_kpe5hmlofgpb"/>
            <w:bookmarkEnd w:id="0"/>
            <w:r w:rsidRPr="000C2476">
              <w:rPr>
                <w:rFonts w:ascii="Times New Roman" w:eastAsia="Nunito" w:hAnsi="Times New Roman" w:cs="Times New Roman"/>
                <w:color w:val="auto"/>
                <w:sz w:val="22"/>
                <w:szCs w:val="22"/>
              </w:rPr>
              <w:t>Elevii vizionează filmul propus. După vizionare, aceștia sunt așezați pe scaune, în cerc, în grupuri mici.</w:t>
            </w:r>
          </w:p>
          <w:p w14:paraId="74736EC7" w14:textId="0C058B78" w:rsidR="00146F3A" w:rsidRPr="000C2476" w:rsidRDefault="00146F3A" w:rsidP="00146F3A">
            <w:pPr>
              <w:rPr>
                <w:rFonts w:ascii="Times New Roman" w:hAnsi="Times New Roman"/>
                <w:i/>
                <w:iCs/>
              </w:rPr>
            </w:pPr>
            <w:r w:rsidRPr="000C2476">
              <w:rPr>
                <w:rFonts w:ascii="Times New Roman" w:eastAsia="Nunito" w:hAnsi="Times New Roman"/>
              </w:rPr>
              <w:t xml:space="preserve">Fiecare elev formulează o întrebare în baza informațiilor din film. Elevul care începe activitatea ține un „microfon” (real sau simbolic) și adresează întrebarea unui coleg din grup. Colegul ales răspunde, apoi primește „microfonul” și </w:t>
            </w:r>
            <w:r w:rsidRPr="000C2476">
              <w:rPr>
                <w:rFonts w:ascii="Times New Roman" w:eastAsia="Nunito" w:hAnsi="Times New Roman"/>
              </w:rPr>
              <w:lastRenderedPageBreak/>
              <w:t>formulează la rândul său o altă întrebare, adresând-o unui alt coleg.</w:t>
            </w:r>
          </w:p>
          <w:p w14:paraId="67EAA5A1" w14:textId="5847A248" w:rsidR="00146F3A" w:rsidRPr="000C2476" w:rsidRDefault="00146F3A" w:rsidP="00146F3A">
            <w:pPr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  <w:r w:rsidRPr="000C2476">
              <w:rPr>
                <w:rFonts w:ascii="Times New Roman" w:hAnsi="Times New Roman"/>
              </w:rPr>
              <w:br/>
              <w:t>Învățătorul sprijină elevii, oferă exemple și încurajează răspunsurile formulate în enunțuri simple</w:t>
            </w:r>
            <w:r w:rsidRPr="000C2476">
              <w:rPr>
                <w:rFonts w:ascii="Times New Roman" w:hAnsi="Times New Roman"/>
              </w:rPr>
              <w:t>,</w:t>
            </w:r>
            <w:r w:rsidRPr="000C2476">
              <w:rPr>
                <w:rFonts w:ascii="Times New Roman" w:eastAsia="Nunito" w:hAnsi="Times New Roman"/>
              </w:rPr>
              <w:t xml:space="preserve"> poate ghida elevii prin exemple de întrebări sau poate interveni pentru clarificări.</w:t>
            </w:r>
          </w:p>
          <w:p w14:paraId="649A20C7" w14:textId="77777777" w:rsidR="00690ABD" w:rsidRPr="000C2476" w:rsidRDefault="00690ABD" w:rsidP="00146F3A">
            <w:pPr>
              <w:jc w:val="both"/>
              <w:rPr>
                <w:rFonts w:ascii="Times New Roman" w:hAnsi="Times New Roman"/>
              </w:rPr>
            </w:pPr>
          </w:p>
          <w:p w14:paraId="422113A7" w14:textId="77777777" w:rsidR="000C2476" w:rsidRPr="000C2476" w:rsidRDefault="000C2476" w:rsidP="000C2476">
            <w:pPr>
              <w:rPr>
                <w:rFonts w:ascii="Times New Roman" w:eastAsia="Nunito" w:hAnsi="Times New Roman"/>
              </w:rPr>
            </w:pPr>
            <w:r w:rsidRPr="000C2476">
              <w:rPr>
                <w:rFonts w:ascii="Times New Roman" w:hAnsi="Times New Roman"/>
                <w:b/>
                <w:bCs/>
                <w:szCs w:val="28"/>
              </w:rPr>
              <w:t xml:space="preserve">Activitatea </w:t>
            </w:r>
            <w:r w:rsidRPr="000C2476">
              <w:rPr>
                <w:rFonts w:ascii="Times New Roman" w:hAnsi="Times New Roman"/>
                <w:b/>
                <w:bCs/>
                <w:szCs w:val="28"/>
              </w:rPr>
              <w:t>2</w:t>
            </w:r>
            <w:r w:rsidRPr="000C2476">
              <w:rPr>
                <w:rFonts w:ascii="Times New Roman" w:hAnsi="Times New Roman"/>
                <w:b/>
                <w:bCs/>
                <w:szCs w:val="28"/>
              </w:rPr>
              <w:t>. Text lacunar – „Sunt european”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0C2476">
              <w:rPr>
                <w:rFonts w:ascii="Times New Roman" w:hAnsi="Times New Roman"/>
                <w:b/>
                <w:bCs/>
                <w:i/>
                <w:iCs/>
              </w:rPr>
              <w:t>(10 min.)</w:t>
            </w:r>
            <w:r w:rsidRPr="000C2476">
              <w:rPr>
                <w:rFonts w:ascii="Times New Roman" w:hAnsi="Times New Roman"/>
              </w:rPr>
              <w:br/>
            </w:r>
          </w:p>
          <w:p w14:paraId="4DDA5E08" w14:textId="19C8A76C" w:rsidR="00E030EC" w:rsidRPr="000C2476" w:rsidRDefault="000C2476" w:rsidP="000C2476">
            <w:pPr>
              <w:rPr>
                <w:rFonts w:ascii="Times New Roman" w:hAnsi="Times New Roman"/>
              </w:rPr>
            </w:pPr>
            <w:r w:rsidRPr="000C2476">
              <w:rPr>
                <w:rFonts w:ascii="Times New Roman" w:hAnsi="Times New Roman"/>
                <w:szCs w:val="28"/>
              </w:rPr>
              <w:t>Elevii completează, individual sau împreună cu învățătorul, un scurt text lacunar pentru consolidarea mesajului filmului și exprimarea identității europene.</w:t>
            </w:r>
            <w:r w:rsidRPr="000C2476">
              <w:rPr>
                <w:rFonts w:ascii="Times New Roman" w:hAnsi="Times New Roman"/>
                <w:szCs w:val="28"/>
              </w:rPr>
              <w:br/>
            </w:r>
            <w:r w:rsidRPr="000C2476">
              <w:rPr>
                <w:rFonts w:ascii="Times New Roman" w:hAnsi="Times New Roman"/>
                <w:szCs w:val="28"/>
              </w:rPr>
              <w:br/>
              <w:t>Exemplu de enunțuri de completat:</w:t>
            </w:r>
            <w:r w:rsidRPr="000C2476">
              <w:rPr>
                <w:rFonts w:ascii="Times New Roman" w:hAnsi="Times New Roman"/>
                <w:szCs w:val="28"/>
              </w:rPr>
              <w:br/>
              <w:t>„Republica Moldova este o țară __________.”</w:t>
            </w:r>
            <w:r w:rsidRPr="000C2476">
              <w:rPr>
                <w:rFonts w:ascii="Times New Roman" w:hAnsi="Times New Roman"/>
                <w:szCs w:val="28"/>
              </w:rPr>
              <w:br/>
              <w:t>„Europa înseamnă pace, respect și __________.”</w:t>
            </w:r>
            <w:r w:rsidRPr="000C2476">
              <w:rPr>
                <w:rFonts w:ascii="Times New Roman" w:hAnsi="Times New Roman"/>
                <w:szCs w:val="28"/>
              </w:rPr>
              <w:br/>
              <w:t>„Eu sunt european pentru că iubesc __________ și respect oamenii.”</w:t>
            </w:r>
            <w:r w:rsidRPr="000C2476">
              <w:rPr>
                <w:rFonts w:ascii="Times New Roman" w:hAnsi="Times New Roman"/>
                <w:szCs w:val="28"/>
              </w:rPr>
              <w:br/>
            </w:r>
            <w:r w:rsidRPr="000C2476">
              <w:rPr>
                <w:rFonts w:ascii="Times New Roman" w:hAnsi="Times New Roman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A39" w14:textId="77777777" w:rsidR="006F6754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J</w:t>
            </w:r>
            <w:r w:rsidR="000C2476" w:rsidRPr="00CB49D8">
              <w:rPr>
                <w:rFonts w:ascii="Times New Roman" w:hAnsi="Times New Roman"/>
                <w:b/>
                <w:bCs/>
                <w:i/>
                <w:iCs/>
              </w:rPr>
              <w:t>oc didactic</w:t>
            </w:r>
            <w:r w:rsidR="000C2476" w:rsidRPr="00CB49D8">
              <w:rPr>
                <w:rFonts w:ascii="Times New Roman" w:hAnsi="Times New Roman"/>
                <w:b/>
                <w:bCs/>
                <w:i/>
                <w:iCs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 w:rsidR="000C2476" w:rsidRPr="00CB49D8">
              <w:rPr>
                <w:rFonts w:ascii="Times New Roman" w:hAnsi="Times New Roman"/>
                <w:b/>
                <w:bCs/>
                <w:i/>
                <w:iCs/>
              </w:rPr>
              <w:t>ctivitate frontală, activitate în cerc, activitate în perechi sau în grupuri mici</w:t>
            </w:r>
          </w:p>
          <w:p w14:paraId="40E10BA4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4DC2F86D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51A1DC90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52586E93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290B1D55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4E00885D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A1B06B2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2CFB101D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1873FD09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1D0330C5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2F4D625C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496E57E5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08D084F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743AA428" w14:textId="77777777" w:rsid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34E9CC39" w14:textId="0B9F99AC" w:rsidR="00CB49D8" w:rsidRPr="00CB49D8" w:rsidRDefault="00CB49D8" w:rsidP="00690ABD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  <w:r w:rsidRPr="00CB49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Text lacunar; </w:t>
            </w:r>
            <w:r>
              <w:rPr>
                <w:rFonts w:ascii="Times New Roman" w:hAnsi="Times New Roman"/>
                <w:b/>
                <w:bCs/>
                <w:i/>
                <w:iCs/>
                <w:szCs w:val="28"/>
              </w:rPr>
              <w:t>ex</w:t>
            </w:r>
            <w:r w:rsidRPr="00CB49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primare creativă; </w:t>
            </w:r>
            <w:r>
              <w:rPr>
                <w:rFonts w:ascii="Times New Roman" w:hAnsi="Times New Roman"/>
                <w:b/>
                <w:bCs/>
                <w:i/>
                <w:iCs/>
                <w:szCs w:val="28"/>
              </w:rPr>
              <w:t>/A</w:t>
            </w:r>
            <w:r w:rsidRPr="00CB49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ctivitate individuală, frontală sau în perechi.</w:t>
            </w:r>
          </w:p>
        </w:tc>
      </w:tr>
      <w:tr w:rsidR="00E030EC" w14:paraId="05C1C26B" w14:textId="77777777" w:rsidTr="00E030E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CE14" w14:textId="77777777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Reflecție</w:t>
            </w:r>
          </w:p>
          <w:p w14:paraId="4DF3E01B" w14:textId="6D07898F" w:rsidR="00E030EC" w:rsidRDefault="00E030E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(1</w:t>
            </w:r>
            <w:r w:rsidR="00C21AA5">
              <w:rPr>
                <w:rFonts w:ascii="Times New Roman" w:hAnsi="Times New Roman"/>
                <w:b/>
                <w:i/>
              </w:rPr>
              <w:t>0</w:t>
            </w:r>
            <w:r>
              <w:rPr>
                <w:rFonts w:ascii="Times New Roman" w:hAnsi="Times New Roman"/>
                <w:b/>
                <w:i/>
              </w:rPr>
              <w:t xml:space="preserve"> min)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C70" w14:textId="5D258C6E" w:rsidR="00E030EC" w:rsidRDefault="0019415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F5B" w14:textId="77777777" w:rsidR="000C2476" w:rsidRDefault="000C2476" w:rsidP="000C2476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0C2476">
              <w:rPr>
                <w:rFonts w:ascii="Times New Roman" w:hAnsi="Times New Roman"/>
                <w:b/>
                <w:bCs/>
                <w:szCs w:val="28"/>
              </w:rPr>
              <w:t xml:space="preserve">Activitatea </w:t>
            </w:r>
            <w:r w:rsidRPr="000C2476">
              <w:rPr>
                <w:rFonts w:ascii="Times New Roman" w:hAnsi="Times New Roman"/>
                <w:b/>
                <w:bCs/>
                <w:szCs w:val="28"/>
              </w:rPr>
              <w:t>3</w:t>
            </w:r>
            <w:r w:rsidRPr="000C2476">
              <w:rPr>
                <w:rFonts w:ascii="Times New Roman" w:hAnsi="Times New Roman"/>
                <w:b/>
                <w:bCs/>
                <w:szCs w:val="28"/>
              </w:rPr>
              <w:t>. „Zidul Valorilor”</w:t>
            </w:r>
          </w:p>
          <w:p w14:paraId="0BF86449" w14:textId="77777777" w:rsidR="00E030EC" w:rsidRDefault="000C2476" w:rsidP="000C2476">
            <w:pPr>
              <w:rPr>
                <w:rFonts w:ascii="Times New Roman" w:hAnsi="Times New Roman"/>
                <w:szCs w:val="28"/>
              </w:rPr>
            </w:pPr>
            <w:r w:rsidRPr="000C2476">
              <w:rPr>
                <w:rFonts w:ascii="Times New Roman" w:hAnsi="Times New Roman"/>
                <w:b/>
                <w:bCs/>
                <w:szCs w:val="28"/>
              </w:rPr>
              <w:br/>
            </w:r>
            <w:r w:rsidRPr="000C2476">
              <w:rPr>
                <w:rFonts w:ascii="Times New Roman" w:hAnsi="Times New Roman"/>
                <w:szCs w:val="28"/>
              </w:rPr>
              <w:t>Fiecare elev primește o foaie colorată A5, pe care este desenată o cărămidă. Pe aceasta scrie sau desenează o valoare ori un gând: respect, pace, prietenie, unitate, ajutor, „Europa înseamnă unitate”. Elevii lipesc cărămizile pe panou și formează „Zidul Valorilor”.</w:t>
            </w:r>
            <w:r w:rsidRPr="000C2476">
              <w:rPr>
                <w:rFonts w:ascii="Times New Roman" w:hAnsi="Times New Roman"/>
                <w:szCs w:val="28"/>
              </w:rPr>
              <w:br/>
            </w:r>
            <w:r w:rsidRPr="000C2476">
              <w:rPr>
                <w:rFonts w:ascii="Times New Roman" w:hAnsi="Times New Roman"/>
                <w:szCs w:val="28"/>
              </w:rPr>
              <w:br/>
              <w:t>La final, elevii răspund la întrebarea: „Ce iau cu mine din lecție?” Răspunsul poate fi o valoare, un lucru nou învățat sau o emoție.</w:t>
            </w:r>
          </w:p>
          <w:p w14:paraId="09FDB622" w14:textId="73D6F283" w:rsidR="000C2476" w:rsidRPr="000C2476" w:rsidRDefault="000C2476" w:rsidP="000C2476">
            <w:pPr>
              <w:rPr>
                <w:rFonts w:ascii="Times New Roman" w:hAnsi="Times New Roman"/>
                <w:i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5EE" w14:textId="49DB741E" w:rsidR="00E030EC" w:rsidRPr="00CB49D8" w:rsidRDefault="00CB49D8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</w:t>
            </w:r>
            <w:r w:rsidRPr="00CB49D8">
              <w:rPr>
                <w:rFonts w:ascii="Times New Roman" w:hAnsi="Times New Roman"/>
                <w:b/>
                <w:bCs/>
                <w:i/>
                <w:iCs/>
              </w:rPr>
              <w:t>xercițiul creativ, desenul, reflecția ghidată</w:t>
            </w:r>
            <w:r>
              <w:rPr>
                <w:rFonts w:ascii="Times New Roman" w:hAnsi="Times New Roman"/>
                <w:b/>
                <w:bCs/>
                <w:i/>
                <w:iCs/>
                <w:szCs w:val="28"/>
              </w:rPr>
              <w:t>/A</w:t>
            </w:r>
            <w:r w:rsidRPr="00CB49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ctivitate individuală, frontală.</w:t>
            </w:r>
          </w:p>
        </w:tc>
      </w:tr>
    </w:tbl>
    <w:p w14:paraId="16D4A595" w14:textId="77777777" w:rsidR="008A0140" w:rsidRDefault="008A0140"/>
    <w:sectPr w:rsidR="008A0140" w:rsidSect="00C21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F08"/>
    <w:multiLevelType w:val="multilevel"/>
    <w:tmpl w:val="9A46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07130"/>
    <w:multiLevelType w:val="multilevel"/>
    <w:tmpl w:val="FC92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55189"/>
    <w:multiLevelType w:val="multilevel"/>
    <w:tmpl w:val="7424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73EB7"/>
    <w:multiLevelType w:val="multilevel"/>
    <w:tmpl w:val="7506D6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3A868F9"/>
    <w:multiLevelType w:val="multilevel"/>
    <w:tmpl w:val="AED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D7A8C"/>
    <w:multiLevelType w:val="multilevel"/>
    <w:tmpl w:val="217E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495307">
    <w:abstractNumId w:val="5"/>
  </w:num>
  <w:num w:numId="2" w16cid:durableId="937435">
    <w:abstractNumId w:val="4"/>
  </w:num>
  <w:num w:numId="3" w16cid:durableId="280843536">
    <w:abstractNumId w:val="1"/>
  </w:num>
  <w:num w:numId="4" w16cid:durableId="947273241">
    <w:abstractNumId w:val="2"/>
  </w:num>
  <w:num w:numId="5" w16cid:durableId="1776514249">
    <w:abstractNumId w:val="0"/>
  </w:num>
  <w:num w:numId="6" w16cid:durableId="5722740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0"/>
    <w:rsid w:val="0005515D"/>
    <w:rsid w:val="000839A3"/>
    <w:rsid w:val="000C2476"/>
    <w:rsid w:val="000E1516"/>
    <w:rsid w:val="00146F3A"/>
    <w:rsid w:val="00194154"/>
    <w:rsid w:val="002F7D20"/>
    <w:rsid w:val="00690ABD"/>
    <w:rsid w:val="006D16F5"/>
    <w:rsid w:val="006F6754"/>
    <w:rsid w:val="00803708"/>
    <w:rsid w:val="00872350"/>
    <w:rsid w:val="008A0140"/>
    <w:rsid w:val="008B49F0"/>
    <w:rsid w:val="00907E88"/>
    <w:rsid w:val="00B517B7"/>
    <w:rsid w:val="00BD0C1E"/>
    <w:rsid w:val="00C21AA5"/>
    <w:rsid w:val="00C97A0B"/>
    <w:rsid w:val="00CB49D8"/>
    <w:rsid w:val="00D05F8D"/>
    <w:rsid w:val="00E0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A127"/>
  <w15:chartTrackingRefBased/>
  <w15:docId w15:val="{EDF78E62-EC87-447C-AA42-AE813543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A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A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8A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014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014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01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01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01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01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01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01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014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014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0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030EC"/>
    <w:rPr>
      <w:b/>
      <w:bCs/>
    </w:rPr>
  </w:style>
  <w:style w:type="paragraph" w:customStyle="1" w:styleId="Normal1">
    <w:name w:val="Normal1"/>
    <w:uiPriority w:val="99"/>
    <w:semiHidden/>
    <w:rsid w:val="00E030EC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 w:eastAsia="ro-RO"/>
      <w14:ligatures w14:val="none"/>
    </w:rPr>
  </w:style>
  <w:style w:type="table" w:styleId="Tabelgril">
    <w:name w:val="Table Grid"/>
    <w:basedOn w:val="TabelNormal"/>
    <w:uiPriority w:val="59"/>
    <w:rsid w:val="00E030EC"/>
    <w:pPr>
      <w:spacing w:after="0" w:line="240" w:lineRule="auto"/>
    </w:pPr>
    <w:rPr>
      <w:rFonts w:cs="Times New Roman"/>
      <w:kern w:val="0"/>
      <w:sz w:val="22"/>
      <w:szCs w:val="22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0C2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Olaru</dc:creator>
  <cp:keywords/>
  <dc:description/>
  <cp:lastModifiedBy>Valentina Olaru</cp:lastModifiedBy>
  <cp:revision>4</cp:revision>
  <dcterms:created xsi:type="dcterms:W3CDTF">2026-05-05T14:18:00Z</dcterms:created>
  <dcterms:modified xsi:type="dcterms:W3CDTF">2026-05-07T07:54:00Z</dcterms:modified>
</cp:coreProperties>
</file>