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A1BA" w14:textId="77777777" w:rsidR="001E56A5" w:rsidRDefault="001E56A5" w:rsidP="001E56A5">
      <w:pPr>
        <w:pStyle w:val="NormalWeb"/>
        <w:jc w:val="center"/>
        <w:rPr>
          <w:rStyle w:val="Robust"/>
          <w:rFonts w:eastAsiaTheme="majorEastAsia"/>
          <w:sz w:val="28"/>
          <w:szCs w:val="28"/>
        </w:rPr>
      </w:pPr>
      <w:proofErr w:type="spellStart"/>
      <w:r w:rsidRPr="001E56A5">
        <w:rPr>
          <w:sz w:val="28"/>
          <w:szCs w:val="28"/>
        </w:rPr>
        <w:t>Тема</w:t>
      </w:r>
      <w:proofErr w:type="spellEnd"/>
      <w:r w:rsidRPr="001E56A5">
        <w:rPr>
          <w:sz w:val="28"/>
          <w:szCs w:val="28"/>
        </w:rPr>
        <w:t xml:space="preserve"> </w:t>
      </w:r>
      <w:proofErr w:type="spellStart"/>
      <w:r w:rsidRPr="001E56A5">
        <w:rPr>
          <w:sz w:val="28"/>
          <w:szCs w:val="28"/>
        </w:rPr>
        <w:t>урока</w:t>
      </w:r>
      <w:proofErr w:type="spellEnd"/>
      <w:r w:rsidRPr="001E56A5">
        <w:rPr>
          <w:sz w:val="28"/>
          <w:szCs w:val="28"/>
        </w:rPr>
        <w:t xml:space="preserve">: </w:t>
      </w:r>
      <w:proofErr w:type="spellStart"/>
      <w:r w:rsidRPr="001E56A5">
        <w:rPr>
          <w:rStyle w:val="Robust"/>
          <w:rFonts w:eastAsiaTheme="majorEastAsia"/>
          <w:sz w:val="28"/>
          <w:szCs w:val="28"/>
        </w:rPr>
        <w:t>Республика</w:t>
      </w:r>
      <w:proofErr w:type="spellEnd"/>
      <w:r w:rsidRPr="001E56A5">
        <w:rPr>
          <w:rStyle w:val="Robust"/>
          <w:rFonts w:eastAsiaTheme="majorEastAsia"/>
          <w:sz w:val="28"/>
          <w:szCs w:val="28"/>
        </w:rPr>
        <w:t xml:space="preserve"> </w:t>
      </w:r>
      <w:proofErr w:type="spellStart"/>
      <w:r w:rsidRPr="001E56A5">
        <w:rPr>
          <w:rStyle w:val="Robust"/>
          <w:rFonts w:eastAsiaTheme="majorEastAsia"/>
          <w:sz w:val="28"/>
          <w:szCs w:val="28"/>
        </w:rPr>
        <w:t>Молдова</w:t>
      </w:r>
      <w:proofErr w:type="spellEnd"/>
      <w:r w:rsidRPr="001E56A5">
        <w:rPr>
          <w:rStyle w:val="Robust"/>
          <w:rFonts w:eastAsiaTheme="majorEastAsia"/>
          <w:sz w:val="28"/>
          <w:szCs w:val="28"/>
        </w:rPr>
        <w:t xml:space="preserve">: </w:t>
      </w:r>
      <w:proofErr w:type="spellStart"/>
      <w:r w:rsidRPr="001E56A5">
        <w:rPr>
          <w:rStyle w:val="Robust"/>
          <w:rFonts w:eastAsiaTheme="majorEastAsia"/>
          <w:sz w:val="28"/>
          <w:szCs w:val="28"/>
        </w:rPr>
        <w:t>европейская</w:t>
      </w:r>
      <w:proofErr w:type="spellEnd"/>
      <w:r w:rsidRPr="001E56A5">
        <w:rPr>
          <w:rStyle w:val="Robust"/>
          <w:rFonts w:eastAsiaTheme="majorEastAsia"/>
          <w:sz w:val="28"/>
          <w:szCs w:val="28"/>
        </w:rPr>
        <w:t xml:space="preserve"> </w:t>
      </w:r>
      <w:proofErr w:type="spellStart"/>
      <w:r w:rsidRPr="001E56A5">
        <w:rPr>
          <w:rStyle w:val="Robust"/>
          <w:rFonts w:eastAsiaTheme="majorEastAsia"/>
          <w:sz w:val="28"/>
          <w:szCs w:val="28"/>
        </w:rPr>
        <w:t>история</w:t>
      </w:r>
      <w:proofErr w:type="spellEnd"/>
    </w:p>
    <w:p w14:paraId="353338CC" w14:textId="3209178A" w:rsidR="001E56A5" w:rsidRDefault="001E56A5" w:rsidP="001E56A5">
      <w:pPr>
        <w:pStyle w:val="NormalWeb"/>
      </w:pPr>
      <w:proofErr w:type="spellStart"/>
      <w:r>
        <w:t>Классы</w:t>
      </w:r>
      <w:proofErr w:type="spellEnd"/>
      <w:r>
        <w:t xml:space="preserve">: </w:t>
      </w:r>
      <w:r>
        <w:rPr>
          <w:rStyle w:val="Robust"/>
          <w:rFonts w:eastAsiaTheme="majorEastAsia"/>
        </w:rPr>
        <w:t>V–VII</w:t>
      </w:r>
    </w:p>
    <w:p w14:paraId="0916C5E6" w14:textId="18405F5D" w:rsidR="001E56A5" w:rsidRDefault="001E56A5" w:rsidP="001E56A5">
      <w:pPr>
        <w:pStyle w:val="NormalWeb"/>
      </w:pPr>
      <w:proofErr w:type="spellStart"/>
      <w:r>
        <w:rPr>
          <w:rStyle w:val="Robust"/>
          <w:rFonts w:eastAsiaTheme="majorEastAsia"/>
        </w:rPr>
        <w:t>Операциональные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цели</w:t>
      </w:r>
      <w:proofErr w:type="spellEnd"/>
      <w:r>
        <w:rPr>
          <w:rStyle w:val="Robust"/>
          <w:rFonts w:eastAsiaTheme="majorEastAsia"/>
        </w:rPr>
        <w:t>:</w:t>
      </w:r>
      <w:r>
        <w:t xml:space="preserve"> </w:t>
      </w:r>
      <w:r>
        <w:t xml:space="preserve">К </w:t>
      </w:r>
      <w:proofErr w:type="spellStart"/>
      <w:r>
        <w:t>концу</w:t>
      </w:r>
      <w:proofErr w:type="spellEnd"/>
      <w:r>
        <w:t xml:space="preserve"> </w:t>
      </w:r>
      <w:proofErr w:type="spellStart"/>
      <w:r>
        <w:t>учебного</w:t>
      </w:r>
      <w:proofErr w:type="spellEnd"/>
      <w:r>
        <w:t xml:space="preserve"> </w:t>
      </w:r>
      <w:proofErr w:type="spellStart"/>
      <w:r>
        <w:t>занятия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сможет</w:t>
      </w:r>
      <w:proofErr w:type="spellEnd"/>
      <w:r>
        <w:t>:</w:t>
      </w:r>
    </w:p>
    <w:p w14:paraId="49B2CF96" w14:textId="77777777" w:rsidR="001E56A5" w:rsidRPr="001E56A5" w:rsidRDefault="001E56A5" w:rsidP="001E56A5">
      <w:pPr>
        <w:pStyle w:val="NormalWeb"/>
        <w:rPr>
          <w:i/>
          <w:iCs/>
        </w:rPr>
      </w:pPr>
      <w:r w:rsidRPr="001E56A5">
        <w:rPr>
          <w:rStyle w:val="Robust"/>
          <w:rFonts w:eastAsiaTheme="majorEastAsia"/>
          <w:i/>
          <w:iCs/>
        </w:rPr>
        <w:t>O1.</w:t>
      </w:r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Определять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исторические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ориентиры</w:t>
      </w:r>
      <w:proofErr w:type="spellEnd"/>
      <w:r w:rsidRPr="001E56A5">
        <w:rPr>
          <w:i/>
          <w:iCs/>
        </w:rPr>
        <w:t xml:space="preserve">, </w:t>
      </w:r>
      <w:proofErr w:type="spellStart"/>
      <w:r w:rsidRPr="001E56A5">
        <w:rPr>
          <w:i/>
          <w:iCs/>
        </w:rPr>
        <w:t>личности</w:t>
      </w:r>
      <w:proofErr w:type="spellEnd"/>
      <w:r w:rsidRPr="001E56A5">
        <w:rPr>
          <w:i/>
          <w:iCs/>
        </w:rPr>
        <w:t xml:space="preserve">, </w:t>
      </w:r>
      <w:proofErr w:type="spellStart"/>
      <w:r w:rsidRPr="001E56A5">
        <w:rPr>
          <w:i/>
          <w:iCs/>
        </w:rPr>
        <w:t>события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или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исторические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процессы</w:t>
      </w:r>
      <w:proofErr w:type="spellEnd"/>
      <w:r w:rsidRPr="001E56A5">
        <w:rPr>
          <w:i/>
          <w:iCs/>
        </w:rPr>
        <w:t xml:space="preserve">, </w:t>
      </w:r>
      <w:proofErr w:type="spellStart"/>
      <w:r w:rsidRPr="001E56A5">
        <w:rPr>
          <w:i/>
          <w:iCs/>
        </w:rPr>
        <w:t>которые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демонстрируют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связь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Республики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Молдова</w:t>
      </w:r>
      <w:proofErr w:type="spellEnd"/>
      <w:r w:rsidRPr="001E56A5">
        <w:rPr>
          <w:i/>
          <w:iCs/>
        </w:rPr>
        <w:t xml:space="preserve"> с </w:t>
      </w:r>
      <w:proofErr w:type="spellStart"/>
      <w:r w:rsidRPr="001E56A5">
        <w:rPr>
          <w:i/>
          <w:iCs/>
        </w:rPr>
        <w:t>европейским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пространством</w:t>
      </w:r>
      <w:proofErr w:type="spellEnd"/>
      <w:r w:rsidRPr="001E56A5">
        <w:rPr>
          <w:i/>
          <w:iCs/>
        </w:rPr>
        <w:t xml:space="preserve">, </w:t>
      </w:r>
      <w:proofErr w:type="spellStart"/>
      <w:r w:rsidRPr="001E56A5">
        <w:rPr>
          <w:i/>
          <w:iCs/>
        </w:rPr>
        <w:t>используя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информацию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из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текста</w:t>
      </w:r>
      <w:proofErr w:type="spellEnd"/>
      <w:r w:rsidRPr="001E56A5">
        <w:rPr>
          <w:i/>
          <w:iCs/>
        </w:rPr>
        <w:t>.</w:t>
      </w:r>
    </w:p>
    <w:p w14:paraId="6BD28ED2" w14:textId="77777777" w:rsidR="001E56A5" w:rsidRPr="001E56A5" w:rsidRDefault="001E56A5" w:rsidP="001E56A5">
      <w:pPr>
        <w:pStyle w:val="NormalWeb"/>
        <w:rPr>
          <w:i/>
          <w:iCs/>
        </w:rPr>
      </w:pPr>
      <w:r w:rsidRPr="001E56A5">
        <w:rPr>
          <w:rStyle w:val="Robust"/>
          <w:rFonts w:eastAsiaTheme="majorEastAsia"/>
          <w:i/>
          <w:iCs/>
        </w:rPr>
        <w:t>O2.</w:t>
      </w:r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Заполнить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графический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органайзер</w:t>
      </w:r>
      <w:proofErr w:type="spellEnd"/>
      <w:r w:rsidRPr="001E56A5">
        <w:rPr>
          <w:i/>
          <w:iCs/>
        </w:rPr>
        <w:t xml:space="preserve">, </w:t>
      </w:r>
      <w:proofErr w:type="spellStart"/>
      <w:r w:rsidRPr="001E56A5">
        <w:rPr>
          <w:i/>
          <w:iCs/>
        </w:rPr>
        <w:t>указав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основные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моменты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европейской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истории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Республики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Молдова</w:t>
      </w:r>
      <w:proofErr w:type="spellEnd"/>
      <w:r w:rsidRPr="001E56A5">
        <w:rPr>
          <w:i/>
          <w:iCs/>
        </w:rPr>
        <w:t xml:space="preserve">, и </w:t>
      </w:r>
      <w:proofErr w:type="spellStart"/>
      <w:r w:rsidRPr="001E56A5">
        <w:rPr>
          <w:i/>
          <w:iCs/>
        </w:rPr>
        <w:t>установить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связь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между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этими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событиями</w:t>
      </w:r>
      <w:proofErr w:type="spellEnd"/>
      <w:r w:rsidRPr="001E56A5">
        <w:rPr>
          <w:i/>
          <w:iCs/>
        </w:rPr>
        <w:t xml:space="preserve"> и </w:t>
      </w:r>
      <w:proofErr w:type="spellStart"/>
      <w:r w:rsidRPr="001E56A5">
        <w:rPr>
          <w:i/>
          <w:iCs/>
        </w:rPr>
        <w:t>такими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европейскими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ценностями</w:t>
      </w:r>
      <w:proofErr w:type="spellEnd"/>
      <w:r w:rsidRPr="001E56A5">
        <w:rPr>
          <w:i/>
          <w:iCs/>
        </w:rPr>
        <w:t xml:space="preserve">, </w:t>
      </w:r>
      <w:proofErr w:type="spellStart"/>
      <w:r w:rsidRPr="001E56A5">
        <w:rPr>
          <w:i/>
          <w:iCs/>
        </w:rPr>
        <w:t>как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свобода</w:t>
      </w:r>
      <w:proofErr w:type="spellEnd"/>
      <w:r w:rsidRPr="001E56A5">
        <w:rPr>
          <w:i/>
          <w:iCs/>
        </w:rPr>
        <w:t xml:space="preserve">, </w:t>
      </w:r>
      <w:proofErr w:type="spellStart"/>
      <w:r w:rsidRPr="001E56A5">
        <w:rPr>
          <w:i/>
          <w:iCs/>
        </w:rPr>
        <w:t>образование</w:t>
      </w:r>
      <w:proofErr w:type="spellEnd"/>
      <w:r w:rsidRPr="001E56A5">
        <w:rPr>
          <w:i/>
          <w:iCs/>
        </w:rPr>
        <w:t xml:space="preserve">, </w:t>
      </w:r>
      <w:proofErr w:type="spellStart"/>
      <w:r w:rsidRPr="001E56A5">
        <w:rPr>
          <w:i/>
          <w:iCs/>
        </w:rPr>
        <w:t>демократия</w:t>
      </w:r>
      <w:proofErr w:type="spellEnd"/>
      <w:r w:rsidRPr="001E56A5">
        <w:rPr>
          <w:i/>
          <w:iCs/>
        </w:rPr>
        <w:t xml:space="preserve">, </w:t>
      </w:r>
      <w:proofErr w:type="spellStart"/>
      <w:r w:rsidRPr="001E56A5">
        <w:rPr>
          <w:i/>
          <w:iCs/>
        </w:rPr>
        <w:t>солидарность</w:t>
      </w:r>
      <w:proofErr w:type="spellEnd"/>
      <w:r w:rsidRPr="001E56A5">
        <w:rPr>
          <w:i/>
          <w:iCs/>
        </w:rPr>
        <w:t xml:space="preserve"> и </w:t>
      </w:r>
      <w:proofErr w:type="spellStart"/>
      <w:r w:rsidRPr="001E56A5">
        <w:rPr>
          <w:i/>
          <w:iCs/>
        </w:rPr>
        <w:t>соблюдение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прав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человека</w:t>
      </w:r>
      <w:proofErr w:type="spellEnd"/>
      <w:r w:rsidRPr="001E56A5">
        <w:rPr>
          <w:i/>
          <w:iCs/>
        </w:rPr>
        <w:t>.</w:t>
      </w:r>
    </w:p>
    <w:p w14:paraId="07BE0C9F" w14:textId="77777777" w:rsidR="001E56A5" w:rsidRPr="001E56A5" w:rsidRDefault="001E56A5" w:rsidP="001E56A5">
      <w:pPr>
        <w:pStyle w:val="NormalWeb"/>
        <w:rPr>
          <w:i/>
          <w:iCs/>
        </w:rPr>
      </w:pPr>
      <w:r w:rsidRPr="001E56A5">
        <w:rPr>
          <w:rStyle w:val="Robust"/>
          <w:rFonts w:eastAsiaTheme="majorEastAsia"/>
          <w:i/>
          <w:iCs/>
        </w:rPr>
        <w:t>O3.</w:t>
      </w:r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Сформулировать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краткое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аргументированное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сообщение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из</w:t>
      </w:r>
      <w:proofErr w:type="spellEnd"/>
      <w:r w:rsidRPr="001E56A5">
        <w:rPr>
          <w:i/>
          <w:iCs/>
        </w:rPr>
        <w:t xml:space="preserve"> 3–5 </w:t>
      </w:r>
      <w:proofErr w:type="spellStart"/>
      <w:r w:rsidRPr="001E56A5">
        <w:rPr>
          <w:i/>
          <w:iCs/>
        </w:rPr>
        <w:t>предложений</w:t>
      </w:r>
      <w:proofErr w:type="spellEnd"/>
      <w:r w:rsidRPr="001E56A5">
        <w:rPr>
          <w:i/>
          <w:iCs/>
        </w:rPr>
        <w:t xml:space="preserve">, в </w:t>
      </w:r>
      <w:proofErr w:type="spellStart"/>
      <w:r w:rsidRPr="001E56A5">
        <w:rPr>
          <w:i/>
          <w:iCs/>
        </w:rPr>
        <w:t>котором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обосновать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важность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европейского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пути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Республики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Молдова</w:t>
      </w:r>
      <w:proofErr w:type="spellEnd"/>
      <w:r w:rsidRPr="001E56A5">
        <w:rPr>
          <w:i/>
          <w:iCs/>
        </w:rPr>
        <w:t xml:space="preserve">, </w:t>
      </w:r>
      <w:proofErr w:type="spellStart"/>
      <w:r w:rsidRPr="001E56A5">
        <w:rPr>
          <w:i/>
          <w:iCs/>
        </w:rPr>
        <w:t>используя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идеи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изученного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на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уроке</w:t>
      </w:r>
      <w:proofErr w:type="spellEnd"/>
      <w:r w:rsidRPr="001E56A5">
        <w:rPr>
          <w:i/>
          <w:iCs/>
        </w:rPr>
        <w:t xml:space="preserve"> </w:t>
      </w:r>
      <w:proofErr w:type="spellStart"/>
      <w:r w:rsidRPr="001E56A5">
        <w:rPr>
          <w:i/>
          <w:iCs/>
        </w:rPr>
        <w:t>материала</w:t>
      </w:r>
      <w:proofErr w:type="spellEnd"/>
      <w:r w:rsidRPr="001E56A5">
        <w:rPr>
          <w:i/>
          <w:iCs/>
        </w:rPr>
        <w:t>.</w:t>
      </w:r>
    </w:p>
    <w:p w14:paraId="20F6ECD5" w14:textId="77777777" w:rsidR="001E56A5" w:rsidRDefault="001E56A5" w:rsidP="001E56A5">
      <w:pPr>
        <w:pStyle w:val="NormalWeb"/>
      </w:pPr>
      <w:proofErr w:type="spellStart"/>
      <w:r>
        <w:rPr>
          <w:rStyle w:val="Robust"/>
          <w:rFonts w:eastAsiaTheme="majorEastAsia"/>
        </w:rPr>
        <w:t>Необходимые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дидактические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ресурсы</w:t>
      </w:r>
      <w:proofErr w:type="spellEnd"/>
      <w:r>
        <w:rPr>
          <w:rStyle w:val="Robust"/>
          <w:rFonts w:eastAsiaTheme="majorEastAsia"/>
        </w:rPr>
        <w:t>:</w:t>
      </w:r>
      <w:r>
        <w:br/>
        <w:t xml:space="preserve">10 </w:t>
      </w:r>
      <w:proofErr w:type="spellStart"/>
      <w:r>
        <w:t>карточек</w:t>
      </w:r>
      <w:proofErr w:type="spellEnd"/>
      <w:r>
        <w:t xml:space="preserve"> с </w:t>
      </w:r>
      <w:proofErr w:type="spellStart"/>
      <w:r>
        <w:t>текстом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учащихся</w:t>
      </w:r>
      <w:proofErr w:type="spellEnd"/>
      <w:r>
        <w:t xml:space="preserve">; </w:t>
      </w:r>
      <w:proofErr w:type="spellStart"/>
      <w:r>
        <w:t>проектор</w:t>
      </w:r>
      <w:proofErr w:type="spellEnd"/>
      <w:r>
        <w:t xml:space="preserve"> и </w:t>
      </w:r>
      <w:proofErr w:type="spellStart"/>
      <w:r>
        <w:t>компьютер</w:t>
      </w:r>
      <w:proofErr w:type="spellEnd"/>
      <w:r>
        <w:t xml:space="preserve"> / </w:t>
      </w:r>
      <w:proofErr w:type="spellStart"/>
      <w:r>
        <w:t>интерактивная</w:t>
      </w:r>
      <w:proofErr w:type="spellEnd"/>
      <w:r>
        <w:t xml:space="preserve"> </w:t>
      </w:r>
      <w:proofErr w:type="spellStart"/>
      <w:r>
        <w:t>панель</w:t>
      </w:r>
      <w:proofErr w:type="spellEnd"/>
      <w:r>
        <w:t xml:space="preserve">; </w:t>
      </w:r>
      <w:proofErr w:type="spellStart"/>
      <w:r>
        <w:t>листы</w:t>
      </w:r>
      <w:proofErr w:type="spellEnd"/>
      <w:r>
        <w:t xml:space="preserve"> </w:t>
      </w:r>
      <w:proofErr w:type="spellStart"/>
      <w:r>
        <w:t>формата</w:t>
      </w:r>
      <w:proofErr w:type="spellEnd"/>
      <w:r>
        <w:t xml:space="preserve"> A4, </w:t>
      </w:r>
      <w:proofErr w:type="spellStart"/>
      <w:r>
        <w:t>фломастеры</w:t>
      </w:r>
      <w:proofErr w:type="spellEnd"/>
      <w:r>
        <w:t xml:space="preserve">, </w:t>
      </w:r>
      <w:proofErr w:type="spellStart"/>
      <w:r>
        <w:t>клей</w:t>
      </w:r>
      <w:proofErr w:type="spellEnd"/>
      <w:r>
        <w:t>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929"/>
        <w:gridCol w:w="1117"/>
        <w:gridCol w:w="5378"/>
        <w:gridCol w:w="2258"/>
      </w:tblGrid>
      <w:tr w:rsidR="001E56A5" w:rsidRPr="001E56A5" w14:paraId="34E2C919" w14:textId="77777777" w:rsidTr="00FB6F10">
        <w:tc>
          <w:tcPr>
            <w:tcW w:w="1660" w:type="dxa"/>
          </w:tcPr>
          <w:p w14:paraId="73CF3736" w14:textId="417E39D0" w:rsidR="001E56A5" w:rsidRPr="001E56A5" w:rsidRDefault="001E56A5" w:rsidP="001E56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E56A5">
              <w:rPr>
                <w:rFonts w:ascii="Times New Roman" w:hAnsi="Times New Roman"/>
                <w:b/>
                <w:bCs/>
                <w:i/>
                <w:iCs/>
              </w:rPr>
              <w:t>Этапы</w:t>
            </w:r>
            <w:proofErr w:type="spellEnd"/>
            <w:r w:rsidRPr="001E56A5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1E56A5">
              <w:rPr>
                <w:rFonts w:ascii="Times New Roman" w:hAnsi="Times New Roman"/>
                <w:b/>
                <w:bCs/>
                <w:i/>
                <w:iCs/>
              </w:rPr>
              <w:t>деятельности</w:t>
            </w:r>
            <w:proofErr w:type="spellEnd"/>
          </w:p>
        </w:tc>
        <w:tc>
          <w:tcPr>
            <w:tcW w:w="1136" w:type="dxa"/>
          </w:tcPr>
          <w:p w14:paraId="6F86113E" w14:textId="25A3379E" w:rsidR="001E56A5" w:rsidRPr="001E56A5" w:rsidRDefault="001E56A5" w:rsidP="001E56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E56A5">
              <w:rPr>
                <w:rFonts w:ascii="Times New Roman" w:hAnsi="Times New Roman"/>
                <w:b/>
                <w:bCs/>
                <w:i/>
                <w:iCs/>
              </w:rPr>
              <w:t>Цели</w:t>
            </w:r>
            <w:proofErr w:type="spellEnd"/>
          </w:p>
        </w:tc>
        <w:tc>
          <w:tcPr>
            <w:tcW w:w="5534" w:type="dxa"/>
          </w:tcPr>
          <w:p w14:paraId="055076D5" w14:textId="77B36083" w:rsidR="001E56A5" w:rsidRPr="001E56A5" w:rsidRDefault="001E56A5" w:rsidP="001E56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E56A5">
              <w:rPr>
                <w:rFonts w:ascii="Times New Roman" w:hAnsi="Times New Roman"/>
                <w:b/>
                <w:bCs/>
                <w:i/>
                <w:iCs/>
              </w:rPr>
              <w:t>Ход</w:t>
            </w:r>
            <w:proofErr w:type="spellEnd"/>
            <w:r w:rsidRPr="001E56A5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1E56A5">
              <w:rPr>
                <w:rFonts w:ascii="Times New Roman" w:hAnsi="Times New Roman"/>
                <w:b/>
                <w:bCs/>
                <w:i/>
                <w:iCs/>
              </w:rPr>
              <w:t>деятельности</w:t>
            </w:r>
            <w:proofErr w:type="spellEnd"/>
          </w:p>
        </w:tc>
        <w:tc>
          <w:tcPr>
            <w:tcW w:w="2268" w:type="dxa"/>
          </w:tcPr>
          <w:p w14:paraId="7AEB6DDE" w14:textId="56BF102C" w:rsidR="001E56A5" w:rsidRPr="001E56A5" w:rsidRDefault="001E56A5" w:rsidP="001E56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E56A5">
              <w:rPr>
                <w:rFonts w:ascii="Times New Roman" w:hAnsi="Times New Roman"/>
                <w:b/>
                <w:bCs/>
                <w:i/>
                <w:iCs/>
              </w:rPr>
              <w:t>Методы</w:t>
            </w:r>
            <w:proofErr w:type="spellEnd"/>
            <w:r w:rsidRPr="001E56A5">
              <w:rPr>
                <w:rFonts w:ascii="Times New Roman" w:hAnsi="Times New Roman"/>
                <w:b/>
                <w:bCs/>
                <w:i/>
                <w:iCs/>
              </w:rPr>
              <w:t xml:space="preserve"> и </w:t>
            </w:r>
            <w:proofErr w:type="spellStart"/>
            <w:r w:rsidRPr="001E56A5">
              <w:rPr>
                <w:rFonts w:ascii="Times New Roman" w:hAnsi="Times New Roman"/>
                <w:b/>
                <w:bCs/>
                <w:i/>
                <w:iCs/>
              </w:rPr>
              <w:t>формы</w:t>
            </w:r>
            <w:proofErr w:type="spellEnd"/>
            <w:r w:rsidRPr="001E56A5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1E56A5">
              <w:rPr>
                <w:rFonts w:ascii="Times New Roman" w:hAnsi="Times New Roman"/>
                <w:b/>
                <w:bCs/>
                <w:i/>
                <w:iCs/>
              </w:rPr>
              <w:t>деятельности</w:t>
            </w:r>
            <w:proofErr w:type="spellEnd"/>
          </w:p>
        </w:tc>
      </w:tr>
      <w:tr w:rsidR="00D5643E" w:rsidRPr="001E56A5" w14:paraId="32F16A59" w14:textId="77777777" w:rsidTr="001C70FF">
        <w:trPr>
          <w:trHeight w:val="267"/>
        </w:trPr>
        <w:tc>
          <w:tcPr>
            <w:tcW w:w="1660" w:type="dxa"/>
          </w:tcPr>
          <w:p w14:paraId="0101A387" w14:textId="77777777" w:rsidR="001E56A5" w:rsidRDefault="001E56A5" w:rsidP="00D5643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i/>
                <w:lang w:val="ro-RO"/>
              </w:rPr>
            </w:pPr>
          </w:p>
          <w:p w14:paraId="77D15C8E" w14:textId="77777777" w:rsidR="001E56A5" w:rsidRDefault="001E56A5" w:rsidP="00D5643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i/>
                <w:lang w:val="ro-RO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ВЫЗОВ</w:t>
            </w:r>
          </w:p>
          <w:p w14:paraId="52B7969F" w14:textId="36EB315C" w:rsidR="001E56A5" w:rsidRDefault="001E56A5" w:rsidP="00D5643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 xml:space="preserve"> (</w:t>
            </w:r>
            <w:r>
              <w:rPr>
                <w:rFonts w:ascii="Times New Roman" w:hAnsi="Times New Roman"/>
                <w:b/>
                <w:i/>
              </w:rPr>
              <w:t>2</w:t>
            </w:r>
            <w:r>
              <w:rPr>
                <w:rFonts w:ascii="Times New Roman" w:hAnsi="Times New Roman"/>
                <w:b/>
                <w:i/>
              </w:rPr>
              <w:t xml:space="preserve">0 </w:t>
            </w:r>
            <w:r>
              <w:rPr>
                <w:rFonts w:ascii="Times New Roman" w:hAnsi="Times New Roman"/>
                <w:b/>
                <w:i/>
                <w:lang w:val="ru-RU"/>
              </w:rPr>
              <w:t>мин.</w:t>
            </w:r>
            <w:r>
              <w:rPr>
                <w:rFonts w:ascii="Times New Roman" w:hAnsi="Times New Roman"/>
                <w:b/>
                <w:i/>
              </w:rPr>
              <w:t>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4F39DB11" w14:textId="09612490" w:rsidR="001C70FF" w:rsidRPr="00D5643E" w:rsidRDefault="001C70FF" w:rsidP="00D5643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6" w:type="dxa"/>
          </w:tcPr>
          <w:p w14:paraId="7995EC9F" w14:textId="77777777" w:rsidR="00D5643E" w:rsidRDefault="00D5643E" w:rsidP="00D5643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5534" w:type="dxa"/>
          </w:tcPr>
          <w:p w14:paraId="3166FF46" w14:textId="77777777" w:rsidR="001E56A5" w:rsidRDefault="001E56A5" w:rsidP="000E01AC">
            <w:pPr>
              <w:pStyle w:val="NormalWeb"/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t>Учитель</w:t>
            </w:r>
            <w:proofErr w:type="spellEnd"/>
            <w:r>
              <w:t xml:space="preserve"> </w:t>
            </w:r>
            <w:proofErr w:type="spellStart"/>
            <w:r>
              <w:t>подготовит</w:t>
            </w:r>
            <w:proofErr w:type="spellEnd"/>
            <w:r>
              <w:t xml:space="preserve"> </w:t>
            </w:r>
            <w:proofErr w:type="spellStart"/>
            <w:r>
              <w:t>необходимые</w:t>
            </w:r>
            <w:proofErr w:type="spellEnd"/>
            <w:r>
              <w:t xml:space="preserve"> </w:t>
            </w:r>
            <w:proofErr w:type="spellStart"/>
            <w:r>
              <w:t>ресурсы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  <w:r>
              <w:t>.</w:t>
            </w:r>
          </w:p>
          <w:p w14:paraId="0AD0495D" w14:textId="77777777" w:rsidR="000E01AC" w:rsidRPr="000E01AC" w:rsidRDefault="000E01AC" w:rsidP="000E01AC">
            <w:pPr>
              <w:pStyle w:val="NormalWeb"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14:paraId="575BFE63" w14:textId="77777777" w:rsidR="001E56A5" w:rsidRDefault="001E56A5" w:rsidP="000E01AC">
            <w:pPr>
              <w:pStyle w:val="NormalWeb"/>
              <w:spacing w:before="0" w:beforeAutospacing="0" w:after="0" w:afterAutospacing="0"/>
              <w:rPr>
                <w:rStyle w:val="Robust"/>
                <w:rFonts w:eastAsiaTheme="majorEastAsia"/>
                <w:lang w:val="ru-RU"/>
              </w:rPr>
            </w:pPr>
            <w:proofErr w:type="spellStart"/>
            <w:r>
              <w:rPr>
                <w:rStyle w:val="Robust"/>
                <w:rFonts w:eastAsiaTheme="majorEastAsia"/>
              </w:rPr>
              <w:t>Вступительное</w:t>
            </w:r>
            <w:proofErr w:type="spellEnd"/>
            <w:r>
              <w:rPr>
                <w:rStyle w:val="Robust"/>
                <w:rFonts w:eastAsiaTheme="majorEastAsia"/>
              </w:rPr>
              <w:t xml:space="preserve"> </w:t>
            </w:r>
            <w:proofErr w:type="spellStart"/>
            <w:r>
              <w:rPr>
                <w:rStyle w:val="Robust"/>
                <w:rFonts w:eastAsiaTheme="majorEastAsia"/>
              </w:rPr>
              <w:t>слово</w:t>
            </w:r>
            <w:proofErr w:type="spellEnd"/>
            <w:r>
              <w:rPr>
                <w:rStyle w:val="Robust"/>
                <w:rFonts w:eastAsiaTheme="majorEastAsia"/>
              </w:rPr>
              <w:t xml:space="preserve"> </w:t>
            </w:r>
            <w:proofErr w:type="spellStart"/>
            <w:r>
              <w:rPr>
                <w:rStyle w:val="Robust"/>
                <w:rFonts w:eastAsiaTheme="majorEastAsia"/>
              </w:rPr>
              <w:t>учителя</w:t>
            </w:r>
            <w:proofErr w:type="spellEnd"/>
            <w:r>
              <w:rPr>
                <w:rStyle w:val="Robust"/>
                <w:rFonts w:eastAsiaTheme="majorEastAsia"/>
              </w:rPr>
              <w:t>:</w:t>
            </w:r>
          </w:p>
          <w:p w14:paraId="254FC264" w14:textId="77777777" w:rsidR="000E01AC" w:rsidRPr="000E01AC" w:rsidRDefault="000E01AC" w:rsidP="000E01AC">
            <w:pPr>
              <w:pStyle w:val="NormalWeb"/>
              <w:spacing w:before="0" w:beforeAutospacing="0" w:after="0" w:afterAutospacing="0"/>
              <w:rPr>
                <w:lang w:val="ru-RU"/>
              </w:rPr>
            </w:pPr>
          </w:p>
          <w:p w14:paraId="7F3B139F" w14:textId="77777777" w:rsidR="001E56A5" w:rsidRDefault="001E56A5" w:rsidP="000E01AC">
            <w:pPr>
              <w:pStyle w:val="NormalWeb"/>
              <w:spacing w:before="0" w:beforeAutospacing="0" w:after="0" w:afterAutospacing="0"/>
            </w:pPr>
            <w:proofErr w:type="spellStart"/>
            <w:r>
              <w:t>Территория</w:t>
            </w:r>
            <w:proofErr w:type="spellEnd"/>
            <w:r>
              <w:t xml:space="preserve"> и </w:t>
            </w:r>
            <w:proofErr w:type="spellStart"/>
            <w:r>
              <w:t>люди</w:t>
            </w:r>
            <w:proofErr w:type="spellEnd"/>
            <w:r>
              <w:t xml:space="preserve"> </w:t>
            </w:r>
            <w:proofErr w:type="spellStart"/>
            <w:r>
              <w:t>Республики</w:t>
            </w:r>
            <w:proofErr w:type="spellEnd"/>
            <w:r>
              <w:t xml:space="preserve"> </w:t>
            </w:r>
            <w:proofErr w:type="spellStart"/>
            <w:r>
              <w:t>Молдова</w:t>
            </w:r>
            <w:proofErr w:type="spellEnd"/>
            <w:r>
              <w:t xml:space="preserve"> с </w:t>
            </w:r>
            <w:proofErr w:type="spellStart"/>
            <w:r>
              <w:t>древнейших</w:t>
            </w:r>
            <w:proofErr w:type="spellEnd"/>
            <w:r>
              <w:t xml:space="preserve"> </w:t>
            </w:r>
            <w:proofErr w:type="spellStart"/>
            <w:r>
              <w:t>времён</w:t>
            </w:r>
            <w:proofErr w:type="spellEnd"/>
            <w:r>
              <w:t xml:space="preserve"> </w:t>
            </w:r>
            <w:proofErr w:type="spellStart"/>
            <w:r>
              <w:t>были</w:t>
            </w:r>
            <w:proofErr w:type="spellEnd"/>
            <w:r>
              <w:t xml:space="preserve"> </w:t>
            </w:r>
            <w:proofErr w:type="spellStart"/>
            <w:r>
              <w:t>связаны</w:t>
            </w:r>
            <w:proofErr w:type="spellEnd"/>
            <w:r>
              <w:t xml:space="preserve"> с </w:t>
            </w:r>
            <w:proofErr w:type="spellStart"/>
            <w:r>
              <w:t>европейской</w:t>
            </w:r>
            <w:proofErr w:type="spellEnd"/>
            <w:r>
              <w:t xml:space="preserve"> </w:t>
            </w:r>
            <w:proofErr w:type="spellStart"/>
            <w:r>
              <w:t>культурой</w:t>
            </w:r>
            <w:proofErr w:type="spellEnd"/>
            <w:r>
              <w:t xml:space="preserve"> и </w:t>
            </w:r>
            <w:proofErr w:type="spellStart"/>
            <w:r>
              <w:t>цивилизацией</w:t>
            </w:r>
            <w:proofErr w:type="spellEnd"/>
            <w:r>
              <w:t xml:space="preserve">.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протяжении</w:t>
            </w:r>
            <w:proofErr w:type="spellEnd"/>
            <w:r>
              <w:t xml:space="preserve"> </w:t>
            </w:r>
            <w:proofErr w:type="spellStart"/>
            <w:r>
              <w:t>истории</w:t>
            </w:r>
            <w:proofErr w:type="spellEnd"/>
            <w:r>
              <w:t xml:space="preserve"> </w:t>
            </w:r>
            <w:proofErr w:type="spellStart"/>
            <w:r>
              <w:t>эта</w:t>
            </w:r>
            <w:proofErr w:type="spellEnd"/>
            <w:r>
              <w:t xml:space="preserve"> </w:t>
            </w:r>
            <w:proofErr w:type="spellStart"/>
            <w:r>
              <w:t>связь</w:t>
            </w:r>
            <w:proofErr w:type="spellEnd"/>
            <w:r>
              <w:t xml:space="preserve"> </w:t>
            </w:r>
            <w:proofErr w:type="spellStart"/>
            <w:r>
              <w:t>подвергалась</w:t>
            </w:r>
            <w:proofErr w:type="spellEnd"/>
            <w:r>
              <w:t xml:space="preserve"> </w:t>
            </w:r>
            <w:proofErr w:type="spellStart"/>
            <w:r>
              <w:t>влиянию</w:t>
            </w:r>
            <w:proofErr w:type="spellEnd"/>
            <w:r>
              <w:t xml:space="preserve"> </w:t>
            </w:r>
            <w:proofErr w:type="spellStart"/>
            <w:r>
              <w:t>войн</w:t>
            </w:r>
            <w:proofErr w:type="spellEnd"/>
            <w:r>
              <w:t xml:space="preserve">, </w:t>
            </w:r>
            <w:proofErr w:type="spellStart"/>
            <w:r>
              <w:t>иностранного</w:t>
            </w:r>
            <w:proofErr w:type="spellEnd"/>
            <w:r>
              <w:t xml:space="preserve"> </w:t>
            </w:r>
            <w:proofErr w:type="spellStart"/>
            <w:r>
              <w:t>господства</w:t>
            </w:r>
            <w:proofErr w:type="spellEnd"/>
            <w:r>
              <w:t xml:space="preserve"> и, </w:t>
            </w:r>
            <w:proofErr w:type="spellStart"/>
            <w:r>
              <w:t>особенно</w:t>
            </w:r>
            <w:proofErr w:type="spellEnd"/>
            <w:r>
              <w:t xml:space="preserve">, </w:t>
            </w:r>
            <w:proofErr w:type="spellStart"/>
            <w:r>
              <w:t>советской</w:t>
            </w:r>
            <w:proofErr w:type="spellEnd"/>
            <w:r>
              <w:t xml:space="preserve"> </w:t>
            </w:r>
            <w:proofErr w:type="spellStart"/>
            <w:r>
              <w:t>оккупации</w:t>
            </w:r>
            <w:proofErr w:type="spellEnd"/>
            <w:r>
              <w:t xml:space="preserve">, </w:t>
            </w:r>
            <w:proofErr w:type="spellStart"/>
            <w:r>
              <w:t>которая</w:t>
            </w:r>
            <w:proofErr w:type="spellEnd"/>
            <w:r>
              <w:t xml:space="preserve"> </w:t>
            </w:r>
            <w:proofErr w:type="spellStart"/>
            <w:r>
              <w:t>отдаляла</w:t>
            </w:r>
            <w:proofErr w:type="spellEnd"/>
            <w:r>
              <w:t xml:space="preserve"> </w:t>
            </w:r>
            <w:proofErr w:type="spellStart"/>
            <w:r>
              <w:t>общество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ценностей</w:t>
            </w:r>
            <w:proofErr w:type="spellEnd"/>
            <w:r>
              <w:t xml:space="preserve"> </w:t>
            </w:r>
            <w:proofErr w:type="spellStart"/>
            <w:r>
              <w:t>свободы</w:t>
            </w:r>
            <w:proofErr w:type="spellEnd"/>
            <w:r>
              <w:t xml:space="preserve"> и </w:t>
            </w:r>
            <w:proofErr w:type="spellStart"/>
            <w:r>
              <w:t>европейской</w:t>
            </w:r>
            <w:proofErr w:type="spellEnd"/>
            <w:r>
              <w:t xml:space="preserve"> </w:t>
            </w:r>
            <w:proofErr w:type="spellStart"/>
            <w:r>
              <w:t>идентичности</w:t>
            </w:r>
            <w:proofErr w:type="spellEnd"/>
            <w:r>
              <w:t>.</w:t>
            </w:r>
          </w:p>
          <w:p w14:paraId="186CBE0A" w14:textId="77777777" w:rsidR="001E56A5" w:rsidRDefault="001E56A5" w:rsidP="000E01AC">
            <w:pPr>
              <w:pStyle w:val="NormalWeb"/>
              <w:spacing w:before="0" w:beforeAutospacing="0" w:after="0" w:afterAutospacing="0"/>
            </w:pPr>
            <w:proofErr w:type="spellStart"/>
            <w:r>
              <w:t>После</w:t>
            </w:r>
            <w:proofErr w:type="spellEnd"/>
            <w:r>
              <w:t xml:space="preserve"> </w:t>
            </w:r>
            <w:proofErr w:type="spellStart"/>
            <w:r>
              <w:t>провозглашения</w:t>
            </w:r>
            <w:proofErr w:type="spellEnd"/>
            <w:r>
              <w:t xml:space="preserve"> </w:t>
            </w:r>
            <w:proofErr w:type="spellStart"/>
            <w:r>
              <w:t>независимости</w:t>
            </w:r>
            <w:proofErr w:type="spellEnd"/>
            <w:r>
              <w:t xml:space="preserve"> </w:t>
            </w:r>
            <w:proofErr w:type="spellStart"/>
            <w:r>
              <w:t>Республики</w:t>
            </w:r>
            <w:proofErr w:type="spellEnd"/>
            <w:r>
              <w:t xml:space="preserve"> </w:t>
            </w:r>
            <w:proofErr w:type="spellStart"/>
            <w:r>
              <w:t>Молдова</w:t>
            </w:r>
            <w:proofErr w:type="spellEnd"/>
            <w:r>
              <w:t xml:space="preserve"> 27 </w:t>
            </w:r>
            <w:proofErr w:type="spellStart"/>
            <w:r>
              <w:t>августа</w:t>
            </w:r>
            <w:proofErr w:type="spellEnd"/>
            <w:r>
              <w:t xml:space="preserve"> 1991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  <w:proofErr w:type="spellStart"/>
            <w:r>
              <w:t>наша</w:t>
            </w:r>
            <w:proofErr w:type="spellEnd"/>
            <w:r>
              <w:t xml:space="preserve"> </w:t>
            </w: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получила</w:t>
            </w:r>
            <w:proofErr w:type="spellEnd"/>
            <w:r>
              <w:t xml:space="preserve"> </w:t>
            </w:r>
            <w:proofErr w:type="spellStart"/>
            <w:r>
              <w:t>возможность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выбирать</w:t>
            </w:r>
            <w:proofErr w:type="spellEnd"/>
            <w:r>
              <w:t xml:space="preserve"> </w:t>
            </w:r>
            <w:proofErr w:type="spellStart"/>
            <w:r>
              <w:t>свой</w:t>
            </w:r>
            <w:proofErr w:type="spellEnd"/>
            <w:r>
              <w:t xml:space="preserve"> </w:t>
            </w:r>
            <w:proofErr w:type="spellStart"/>
            <w:r>
              <w:t>путь</w:t>
            </w:r>
            <w:proofErr w:type="spellEnd"/>
            <w:r>
              <w:t xml:space="preserve">. </w:t>
            </w:r>
            <w:proofErr w:type="spellStart"/>
            <w:r>
              <w:t>Этот</w:t>
            </w:r>
            <w:proofErr w:type="spellEnd"/>
            <w:r>
              <w:t xml:space="preserve"> </w:t>
            </w:r>
            <w:proofErr w:type="spellStart"/>
            <w:r>
              <w:t>момент</w:t>
            </w:r>
            <w:proofErr w:type="spellEnd"/>
            <w:r>
              <w:t xml:space="preserve"> </w:t>
            </w:r>
            <w:proofErr w:type="spellStart"/>
            <w:r>
              <w:t>открыл</w:t>
            </w:r>
            <w:proofErr w:type="spellEnd"/>
            <w:r>
              <w:t xml:space="preserve"> </w:t>
            </w:r>
            <w:proofErr w:type="spellStart"/>
            <w:r>
              <w:t>дорогу</w:t>
            </w:r>
            <w:proofErr w:type="spellEnd"/>
            <w:r>
              <w:t xml:space="preserve"> к </w:t>
            </w:r>
            <w:proofErr w:type="spellStart"/>
            <w:r>
              <w:t>возвращению</w:t>
            </w:r>
            <w:proofErr w:type="spellEnd"/>
            <w:r>
              <w:t xml:space="preserve"> к </w:t>
            </w:r>
            <w:proofErr w:type="spellStart"/>
            <w:r>
              <w:t>европейским</w:t>
            </w:r>
            <w:proofErr w:type="spellEnd"/>
            <w:r>
              <w:t xml:space="preserve"> </w:t>
            </w:r>
            <w:proofErr w:type="spellStart"/>
            <w:r>
              <w:t>ценностям</w:t>
            </w:r>
            <w:proofErr w:type="spellEnd"/>
            <w:r>
              <w:t xml:space="preserve"> и </w:t>
            </w:r>
            <w:proofErr w:type="spellStart"/>
            <w:r>
              <w:t>сближению</w:t>
            </w:r>
            <w:proofErr w:type="spellEnd"/>
            <w:r>
              <w:t xml:space="preserve"> с </w:t>
            </w:r>
            <w:proofErr w:type="spellStart"/>
            <w:r>
              <w:t>большой</w:t>
            </w:r>
            <w:proofErr w:type="spellEnd"/>
            <w:r>
              <w:t xml:space="preserve"> </w:t>
            </w:r>
            <w:proofErr w:type="spellStart"/>
            <w:r>
              <w:t>семьёй</w:t>
            </w:r>
            <w:proofErr w:type="spellEnd"/>
            <w:r>
              <w:t xml:space="preserve"> </w:t>
            </w:r>
            <w:proofErr w:type="spellStart"/>
            <w:r>
              <w:t>европейских</w:t>
            </w:r>
            <w:proofErr w:type="spellEnd"/>
            <w:r>
              <w:t xml:space="preserve"> </w:t>
            </w:r>
            <w:proofErr w:type="spellStart"/>
            <w:r>
              <w:t>государств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через</w:t>
            </w:r>
            <w:proofErr w:type="spellEnd"/>
            <w:r>
              <w:t xml:space="preserve"> </w:t>
            </w:r>
            <w:proofErr w:type="spellStart"/>
            <w:r>
              <w:t>цель</w:t>
            </w:r>
            <w:proofErr w:type="spellEnd"/>
            <w:r>
              <w:t xml:space="preserve"> </w:t>
            </w:r>
            <w:proofErr w:type="spellStart"/>
            <w:r>
              <w:t>вступления</w:t>
            </w:r>
            <w:proofErr w:type="spellEnd"/>
            <w:r>
              <w:t xml:space="preserve"> в </w:t>
            </w:r>
            <w:proofErr w:type="spellStart"/>
            <w:r>
              <w:t>Европейский</w:t>
            </w:r>
            <w:proofErr w:type="spellEnd"/>
            <w:r>
              <w:t xml:space="preserve"> </w:t>
            </w:r>
            <w:proofErr w:type="spellStart"/>
            <w:r>
              <w:t>союз</w:t>
            </w:r>
            <w:proofErr w:type="spellEnd"/>
            <w:r>
              <w:t>.</w:t>
            </w:r>
          </w:p>
          <w:p w14:paraId="1EC3421A" w14:textId="77777777" w:rsidR="001E56A5" w:rsidRDefault="001E56A5" w:rsidP="000E01AC">
            <w:pPr>
              <w:pStyle w:val="NormalWeb"/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t>Чтобы</w:t>
            </w:r>
            <w:proofErr w:type="spellEnd"/>
            <w:r>
              <w:t xml:space="preserve"> </w:t>
            </w:r>
            <w:proofErr w:type="spellStart"/>
            <w:r>
              <w:t>лучше</w:t>
            </w:r>
            <w:proofErr w:type="spellEnd"/>
            <w:r>
              <w:t xml:space="preserve"> </w:t>
            </w:r>
            <w:proofErr w:type="spellStart"/>
            <w:r>
              <w:t>понять</w:t>
            </w:r>
            <w:proofErr w:type="spellEnd"/>
            <w:r>
              <w:t xml:space="preserve"> </w:t>
            </w:r>
            <w:proofErr w:type="spellStart"/>
            <w:r>
              <w:t>эту</w:t>
            </w:r>
            <w:proofErr w:type="spellEnd"/>
            <w:r>
              <w:t xml:space="preserve"> </w:t>
            </w:r>
            <w:proofErr w:type="spellStart"/>
            <w:r>
              <w:t>связь</w:t>
            </w:r>
            <w:proofErr w:type="spellEnd"/>
            <w:r>
              <w:t xml:space="preserve">, </w:t>
            </w:r>
            <w:proofErr w:type="spellStart"/>
            <w:r>
              <w:t>сегодня</w:t>
            </w:r>
            <w:proofErr w:type="spellEnd"/>
            <w:r>
              <w:t xml:space="preserve"> </w:t>
            </w:r>
            <w:proofErr w:type="spellStart"/>
            <w:r>
              <w:t>мы</w:t>
            </w:r>
            <w:proofErr w:type="spellEnd"/>
            <w:r>
              <w:t xml:space="preserve"> </w:t>
            </w:r>
            <w:proofErr w:type="spellStart"/>
            <w:r>
              <w:t>откроем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себя</w:t>
            </w:r>
            <w:proofErr w:type="spellEnd"/>
            <w:r>
              <w:t xml:space="preserve"> </w:t>
            </w:r>
            <w:proofErr w:type="spellStart"/>
            <w:r>
              <w:t>несколько</w:t>
            </w:r>
            <w:proofErr w:type="spellEnd"/>
            <w:r>
              <w:t xml:space="preserve"> </w:t>
            </w:r>
            <w:proofErr w:type="spellStart"/>
            <w:r>
              <w:t>важных</w:t>
            </w:r>
            <w:proofErr w:type="spellEnd"/>
            <w:r>
              <w:t xml:space="preserve"> </w:t>
            </w:r>
            <w:proofErr w:type="spellStart"/>
            <w:r>
              <w:t>основ</w:t>
            </w:r>
            <w:proofErr w:type="spellEnd"/>
            <w:r>
              <w:t xml:space="preserve"> </w:t>
            </w:r>
            <w:proofErr w:type="spellStart"/>
            <w:r>
              <w:t>нашей</w:t>
            </w:r>
            <w:proofErr w:type="spellEnd"/>
            <w:r>
              <w:t xml:space="preserve"> </w:t>
            </w:r>
            <w:proofErr w:type="spellStart"/>
            <w:r>
              <w:t>европейской</w:t>
            </w:r>
            <w:proofErr w:type="spellEnd"/>
            <w:r>
              <w:t xml:space="preserve"> </w:t>
            </w:r>
            <w:proofErr w:type="spellStart"/>
            <w:r>
              <w:t>истории</w:t>
            </w:r>
            <w:proofErr w:type="spellEnd"/>
            <w:r>
              <w:t xml:space="preserve">. </w:t>
            </w:r>
            <w:proofErr w:type="spellStart"/>
            <w:r>
              <w:t>Начнём</w:t>
            </w:r>
            <w:proofErr w:type="spellEnd"/>
            <w:r>
              <w:t xml:space="preserve"> с </w:t>
            </w:r>
            <w:proofErr w:type="spellStart"/>
            <w:r>
              <w:t>просмотра</w:t>
            </w:r>
            <w:proofErr w:type="spellEnd"/>
            <w:r>
              <w:t xml:space="preserve"> </w:t>
            </w:r>
            <w:proofErr w:type="spellStart"/>
            <w:r>
              <w:t>видео</w:t>
            </w:r>
            <w:proofErr w:type="spellEnd"/>
            <w:r>
              <w:t>.</w:t>
            </w:r>
          </w:p>
          <w:p w14:paraId="7C69915E" w14:textId="77777777" w:rsidR="000E01AC" w:rsidRPr="000E01AC" w:rsidRDefault="000E01AC" w:rsidP="000E01AC">
            <w:pPr>
              <w:pStyle w:val="NormalWeb"/>
              <w:spacing w:before="0" w:beforeAutospacing="0" w:after="0" w:afterAutospacing="0"/>
              <w:rPr>
                <w:lang w:val="ru-RU"/>
              </w:rPr>
            </w:pPr>
          </w:p>
          <w:p w14:paraId="43CBA953" w14:textId="77777777" w:rsidR="001E56A5" w:rsidRDefault="001E56A5" w:rsidP="000E01AC">
            <w:pPr>
              <w:pStyle w:val="NormalWeb"/>
              <w:spacing w:before="0" w:beforeAutospacing="0" w:after="0" w:afterAutospacing="0"/>
              <w:rPr>
                <w:rStyle w:val="Robust"/>
                <w:rFonts w:eastAsiaTheme="majorEastAsia"/>
                <w:lang w:val="ru-RU"/>
              </w:rPr>
            </w:pPr>
            <w:proofErr w:type="spellStart"/>
            <w:r>
              <w:rPr>
                <w:rStyle w:val="Robust"/>
                <w:rFonts w:eastAsiaTheme="majorEastAsia"/>
              </w:rPr>
              <w:t>Просмотр</w:t>
            </w:r>
            <w:proofErr w:type="spellEnd"/>
            <w:r>
              <w:rPr>
                <w:rStyle w:val="Robust"/>
                <w:rFonts w:eastAsiaTheme="majorEastAsia"/>
              </w:rPr>
              <w:t xml:space="preserve"> </w:t>
            </w:r>
            <w:proofErr w:type="spellStart"/>
            <w:r>
              <w:rPr>
                <w:rStyle w:val="Robust"/>
                <w:rFonts w:eastAsiaTheme="majorEastAsia"/>
              </w:rPr>
              <w:t>видео</w:t>
            </w:r>
            <w:proofErr w:type="spellEnd"/>
            <w:r>
              <w:rPr>
                <w:rStyle w:val="Robust"/>
                <w:rFonts w:eastAsiaTheme="majorEastAsia"/>
              </w:rPr>
              <w:t xml:space="preserve"> — 13 </w:t>
            </w:r>
            <w:proofErr w:type="spellStart"/>
            <w:r>
              <w:rPr>
                <w:rStyle w:val="Robust"/>
                <w:rFonts w:eastAsiaTheme="majorEastAsia"/>
              </w:rPr>
              <w:t>минут</w:t>
            </w:r>
            <w:proofErr w:type="spellEnd"/>
            <w:r>
              <w:rPr>
                <w:rStyle w:val="Robust"/>
                <w:rFonts w:eastAsiaTheme="majorEastAsia"/>
              </w:rPr>
              <w:t>.</w:t>
            </w:r>
          </w:p>
          <w:p w14:paraId="4495C2EE" w14:textId="77777777" w:rsidR="000E01AC" w:rsidRPr="000E01AC" w:rsidRDefault="000E01AC" w:rsidP="000E01AC">
            <w:pPr>
              <w:pStyle w:val="NormalWeb"/>
              <w:spacing w:before="0" w:beforeAutospacing="0" w:after="0" w:afterAutospacing="0"/>
              <w:rPr>
                <w:lang w:val="ru-RU"/>
              </w:rPr>
            </w:pPr>
          </w:p>
          <w:p w14:paraId="772BB2BC" w14:textId="77777777" w:rsidR="001E56A5" w:rsidRDefault="001E56A5" w:rsidP="000E01AC">
            <w:pPr>
              <w:pStyle w:val="NormalWeb"/>
              <w:spacing w:before="0" w:beforeAutospacing="0" w:after="0" w:afterAutospacing="0"/>
            </w:pPr>
            <w:proofErr w:type="spellStart"/>
            <w:r>
              <w:t>После</w:t>
            </w:r>
            <w:proofErr w:type="spellEnd"/>
            <w:r>
              <w:t xml:space="preserve"> </w:t>
            </w:r>
            <w:proofErr w:type="spellStart"/>
            <w:r>
              <w:t>просмотра</w:t>
            </w:r>
            <w:proofErr w:type="spellEnd"/>
            <w:r>
              <w:t xml:space="preserve"> </w:t>
            </w:r>
            <w:proofErr w:type="spellStart"/>
            <w:r>
              <w:t>учитель</w:t>
            </w:r>
            <w:proofErr w:type="spellEnd"/>
            <w:r>
              <w:t xml:space="preserve"> </w:t>
            </w:r>
            <w:proofErr w:type="spellStart"/>
            <w:r>
              <w:t>инициирует</w:t>
            </w:r>
            <w:proofErr w:type="spellEnd"/>
            <w:r>
              <w:t xml:space="preserve"> </w:t>
            </w:r>
            <w:proofErr w:type="spellStart"/>
            <w:r>
              <w:t>обсуждение</w:t>
            </w:r>
            <w:proofErr w:type="spellEnd"/>
            <w:r>
              <w:t>:</w:t>
            </w:r>
          </w:p>
          <w:p w14:paraId="6274D17A" w14:textId="77777777" w:rsidR="001E56A5" w:rsidRDefault="001E56A5" w:rsidP="000E01A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proofErr w:type="spellStart"/>
            <w:r>
              <w:t>Почему</w:t>
            </w:r>
            <w:proofErr w:type="spellEnd"/>
            <w:r>
              <w:t xml:space="preserve"> </w:t>
            </w:r>
            <w:proofErr w:type="spellStart"/>
            <w:r>
              <w:t>автор</w:t>
            </w:r>
            <w:proofErr w:type="spellEnd"/>
            <w:r>
              <w:t xml:space="preserve"> </w:t>
            </w:r>
            <w:proofErr w:type="spellStart"/>
            <w:r>
              <w:t>утверждает</w:t>
            </w:r>
            <w:proofErr w:type="spellEnd"/>
            <w:r>
              <w:t xml:space="preserve">, </w:t>
            </w:r>
            <w:proofErr w:type="spellStart"/>
            <w:r>
              <w:t>что</w:t>
            </w:r>
            <w:proofErr w:type="spellEnd"/>
            <w:r>
              <w:t xml:space="preserve"> </w:t>
            </w:r>
            <w:proofErr w:type="spellStart"/>
            <w:r>
              <w:t>будущее</w:t>
            </w:r>
            <w:proofErr w:type="spellEnd"/>
            <w:r>
              <w:t xml:space="preserve"> </w:t>
            </w:r>
            <w:proofErr w:type="spellStart"/>
            <w:r>
              <w:t>Европы</w:t>
            </w:r>
            <w:proofErr w:type="spellEnd"/>
            <w:r>
              <w:t xml:space="preserve"> </w:t>
            </w:r>
            <w:proofErr w:type="spellStart"/>
            <w:r>
              <w:t>рождается</w:t>
            </w:r>
            <w:proofErr w:type="spellEnd"/>
            <w:r>
              <w:t xml:space="preserve"> в </w:t>
            </w:r>
            <w:proofErr w:type="spellStart"/>
            <w:r>
              <w:t>каждом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вас</w:t>
            </w:r>
            <w:proofErr w:type="spellEnd"/>
            <w:r>
              <w:t xml:space="preserve"> и </w:t>
            </w:r>
            <w:proofErr w:type="spellStart"/>
            <w:r>
              <w:t>уже</w:t>
            </w:r>
            <w:proofErr w:type="spellEnd"/>
            <w:r>
              <w:t xml:space="preserve"> </w:t>
            </w:r>
            <w:proofErr w:type="spellStart"/>
            <w:r>
              <w:t>находится</w:t>
            </w:r>
            <w:proofErr w:type="spellEnd"/>
            <w:r>
              <w:t xml:space="preserve"> в </w:t>
            </w:r>
            <w:proofErr w:type="spellStart"/>
            <w:r>
              <w:t>ваших</w:t>
            </w:r>
            <w:proofErr w:type="spellEnd"/>
            <w:r>
              <w:t xml:space="preserve"> </w:t>
            </w:r>
            <w:proofErr w:type="spellStart"/>
            <w:r>
              <w:t>руках</w:t>
            </w:r>
            <w:proofErr w:type="spellEnd"/>
            <w:r>
              <w:t>?</w:t>
            </w:r>
          </w:p>
          <w:p w14:paraId="369526D6" w14:textId="77777777" w:rsidR="001E56A5" w:rsidRDefault="001E56A5" w:rsidP="000E01A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proofErr w:type="spellStart"/>
            <w:r>
              <w:t>Какие</w:t>
            </w:r>
            <w:proofErr w:type="spellEnd"/>
            <w:r>
              <w:t xml:space="preserve"> </w:t>
            </w:r>
            <w:proofErr w:type="spellStart"/>
            <w:r>
              <w:t>основы</w:t>
            </w:r>
            <w:proofErr w:type="spellEnd"/>
            <w:r>
              <w:t xml:space="preserve"> </w:t>
            </w:r>
            <w:proofErr w:type="spellStart"/>
            <w:r>
              <w:t>нашей</w:t>
            </w:r>
            <w:proofErr w:type="spellEnd"/>
            <w:r>
              <w:t xml:space="preserve"> </w:t>
            </w:r>
            <w:proofErr w:type="spellStart"/>
            <w:r>
              <w:t>европейской</w:t>
            </w:r>
            <w:proofErr w:type="spellEnd"/>
            <w:r>
              <w:t xml:space="preserve"> </w:t>
            </w:r>
            <w:proofErr w:type="spellStart"/>
            <w:r>
              <w:t>истории</w:t>
            </w:r>
            <w:proofErr w:type="spellEnd"/>
            <w:r>
              <w:t xml:space="preserve"> </w:t>
            </w:r>
            <w:proofErr w:type="spellStart"/>
            <w:r>
              <w:t>вы</w:t>
            </w:r>
            <w:proofErr w:type="spellEnd"/>
            <w:r>
              <w:t xml:space="preserve"> </w:t>
            </w:r>
            <w:proofErr w:type="spellStart"/>
            <w:r>
              <w:t>определили</w:t>
            </w:r>
            <w:proofErr w:type="spellEnd"/>
            <w:r>
              <w:t xml:space="preserve"> в </w:t>
            </w:r>
            <w:proofErr w:type="spellStart"/>
            <w:r>
              <w:t>процессе</w:t>
            </w:r>
            <w:proofErr w:type="spellEnd"/>
            <w:r>
              <w:t xml:space="preserve"> </w:t>
            </w:r>
            <w:proofErr w:type="spellStart"/>
            <w:r>
              <w:t>просмотра</w:t>
            </w:r>
            <w:proofErr w:type="spellEnd"/>
            <w:r>
              <w:t xml:space="preserve"> </w:t>
            </w:r>
            <w:proofErr w:type="spellStart"/>
            <w:r>
              <w:t>видео</w:t>
            </w:r>
            <w:proofErr w:type="spellEnd"/>
            <w:r>
              <w:t>?</w:t>
            </w:r>
          </w:p>
          <w:p w14:paraId="12FFC0B4" w14:textId="77777777" w:rsidR="001E56A5" w:rsidRDefault="001E56A5" w:rsidP="000E01A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proofErr w:type="spellStart"/>
            <w:r>
              <w:t>Знаете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вы</w:t>
            </w:r>
            <w:proofErr w:type="spellEnd"/>
            <w:r>
              <w:t xml:space="preserve"> </w:t>
            </w:r>
            <w:proofErr w:type="spellStart"/>
            <w:r>
              <w:t>другие</w:t>
            </w:r>
            <w:proofErr w:type="spellEnd"/>
            <w:r>
              <w:t xml:space="preserve"> </w:t>
            </w:r>
            <w:proofErr w:type="spellStart"/>
            <w:r>
              <w:t>такие</w:t>
            </w:r>
            <w:proofErr w:type="spellEnd"/>
            <w:r>
              <w:t xml:space="preserve"> </w:t>
            </w:r>
            <w:proofErr w:type="spellStart"/>
            <w:r>
              <w:t>основы</w:t>
            </w:r>
            <w:proofErr w:type="spellEnd"/>
            <w:r>
              <w:t>?</w:t>
            </w:r>
          </w:p>
          <w:p w14:paraId="78906E83" w14:textId="77777777" w:rsidR="001E56A5" w:rsidRDefault="001E56A5" w:rsidP="000E01AC">
            <w:pPr>
              <w:pStyle w:val="NormalWeb"/>
              <w:spacing w:before="0" w:beforeAutospacing="0" w:after="0" w:afterAutospacing="0"/>
            </w:pPr>
            <w:proofErr w:type="spellStart"/>
            <w:r>
              <w:t>Учитель</w:t>
            </w:r>
            <w:proofErr w:type="spellEnd"/>
            <w:r>
              <w:t xml:space="preserve"> </w:t>
            </w:r>
            <w:proofErr w:type="spellStart"/>
            <w:r>
              <w:t>организует</w:t>
            </w:r>
            <w:proofErr w:type="spellEnd"/>
            <w:r>
              <w:t xml:space="preserve"> </w:t>
            </w:r>
            <w:proofErr w:type="spellStart"/>
            <w:r>
              <w:t>класс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следующего</w:t>
            </w:r>
            <w:proofErr w:type="spellEnd"/>
            <w:r>
              <w:t xml:space="preserve"> </w:t>
            </w:r>
            <w:proofErr w:type="spellStart"/>
            <w:r>
              <w:t>этапа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  <w:r>
              <w:t>.</w:t>
            </w:r>
          </w:p>
          <w:p w14:paraId="57EC8F79" w14:textId="77777777" w:rsidR="001E56A5" w:rsidRDefault="001E56A5" w:rsidP="000E01AC">
            <w:pPr>
              <w:pStyle w:val="NormalWeb"/>
              <w:spacing w:before="0" w:beforeAutospacing="0" w:after="0" w:afterAutospacing="0"/>
            </w:pPr>
            <w:proofErr w:type="spellStart"/>
            <w:r>
              <w:lastRenderedPageBreak/>
              <w:t>Далее</w:t>
            </w:r>
            <w:proofErr w:type="spellEnd"/>
            <w:r>
              <w:t xml:space="preserve"> </w:t>
            </w:r>
            <w:proofErr w:type="spellStart"/>
            <w:r>
              <w:t>мы</w:t>
            </w:r>
            <w:proofErr w:type="spellEnd"/>
            <w:r>
              <w:t xml:space="preserve"> </w:t>
            </w:r>
            <w:proofErr w:type="spellStart"/>
            <w:r>
              <w:t>познакомимся</w:t>
            </w:r>
            <w:proofErr w:type="spellEnd"/>
            <w:r>
              <w:t xml:space="preserve"> с 10 </w:t>
            </w:r>
            <w:proofErr w:type="spellStart"/>
            <w:r>
              <w:t>фундаментальными</w:t>
            </w:r>
            <w:proofErr w:type="spellEnd"/>
            <w:r>
              <w:t xml:space="preserve"> </w:t>
            </w:r>
            <w:proofErr w:type="spellStart"/>
            <w:r>
              <w:t>основами</w:t>
            </w:r>
            <w:proofErr w:type="spellEnd"/>
            <w:r>
              <w:t xml:space="preserve"> </w:t>
            </w:r>
            <w:proofErr w:type="spellStart"/>
            <w:r>
              <w:t>нашей</w:t>
            </w:r>
            <w:proofErr w:type="spellEnd"/>
            <w:r>
              <w:t xml:space="preserve"> </w:t>
            </w:r>
            <w:proofErr w:type="spellStart"/>
            <w:r>
              <w:t>европейской</w:t>
            </w:r>
            <w:proofErr w:type="spellEnd"/>
            <w:r>
              <w:t xml:space="preserve"> </w:t>
            </w:r>
            <w:proofErr w:type="spellStart"/>
            <w:r>
              <w:t>истории</w:t>
            </w:r>
            <w:proofErr w:type="spellEnd"/>
            <w:r>
              <w:t xml:space="preserve">.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этого</w:t>
            </w:r>
            <w:proofErr w:type="spellEnd"/>
            <w:r>
              <w:t xml:space="preserve"> </w:t>
            </w:r>
            <w:proofErr w:type="spellStart"/>
            <w:r>
              <w:t>мы</w:t>
            </w:r>
            <w:proofErr w:type="spellEnd"/>
            <w:r>
              <w:t xml:space="preserve"> </w:t>
            </w:r>
            <w:proofErr w:type="spellStart"/>
            <w:r>
              <w:t>разделимся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10 </w:t>
            </w:r>
            <w:proofErr w:type="spellStart"/>
            <w:r>
              <w:t>команд</w:t>
            </w:r>
            <w:proofErr w:type="spellEnd"/>
            <w:r>
              <w:t>.</w:t>
            </w:r>
          </w:p>
          <w:p w14:paraId="617B0734" w14:textId="77777777" w:rsidR="001C70FF" w:rsidRDefault="001C70FF" w:rsidP="000E01AC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</w:tcPr>
          <w:p w14:paraId="28BF9C64" w14:textId="77777777" w:rsidR="001E56A5" w:rsidRPr="001E56A5" w:rsidRDefault="001E56A5" w:rsidP="001E56A5">
            <w:pPr>
              <w:pStyle w:val="NormalWeb"/>
              <w:rPr>
                <w:b/>
                <w:bCs/>
                <w:i/>
                <w:iCs/>
              </w:rPr>
            </w:pPr>
          </w:p>
          <w:p w14:paraId="6CD9B114" w14:textId="77777777" w:rsidR="001E56A5" w:rsidRPr="001E56A5" w:rsidRDefault="001E56A5" w:rsidP="001E56A5">
            <w:pPr>
              <w:pStyle w:val="NormalWeb"/>
              <w:rPr>
                <w:b/>
                <w:bCs/>
                <w:i/>
                <w:iCs/>
              </w:rPr>
            </w:pPr>
          </w:p>
          <w:p w14:paraId="0A116F6C" w14:textId="77777777" w:rsidR="001E56A5" w:rsidRPr="001E56A5" w:rsidRDefault="001E56A5" w:rsidP="001E56A5">
            <w:pPr>
              <w:pStyle w:val="NormalWeb"/>
              <w:rPr>
                <w:b/>
                <w:bCs/>
                <w:i/>
                <w:iCs/>
              </w:rPr>
            </w:pPr>
          </w:p>
          <w:p w14:paraId="0A9325F5" w14:textId="766B365C" w:rsidR="001E56A5" w:rsidRPr="001E56A5" w:rsidRDefault="001E56A5" w:rsidP="001E56A5">
            <w:pPr>
              <w:pStyle w:val="NormalWeb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E56A5">
              <w:rPr>
                <w:b/>
                <w:bCs/>
                <w:i/>
                <w:iCs/>
              </w:rPr>
              <w:t>Мотивация</w:t>
            </w:r>
            <w:proofErr w:type="spellEnd"/>
            <w:r w:rsidRPr="001E56A5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E56A5">
              <w:rPr>
                <w:b/>
                <w:bCs/>
                <w:i/>
                <w:iCs/>
              </w:rPr>
              <w:t>через</w:t>
            </w:r>
            <w:proofErr w:type="spellEnd"/>
            <w:r w:rsidRPr="001E56A5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E56A5">
              <w:rPr>
                <w:b/>
                <w:bCs/>
                <w:i/>
                <w:iCs/>
              </w:rPr>
              <w:t>рассуждение</w:t>
            </w:r>
            <w:proofErr w:type="spellEnd"/>
            <w:r w:rsidRPr="001E56A5">
              <w:rPr>
                <w:b/>
                <w:bCs/>
                <w:i/>
                <w:iCs/>
              </w:rPr>
              <w:t xml:space="preserve"> / </w:t>
            </w:r>
            <w:proofErr w:type="spellStart"/>
            <w:r w:rsidRPr="001E56A5">
              <w:rPr>
                <w:b/>
                <w:bCs/>
                <w:i/>
                <w:iCs/>
              </w:rPr>
              <w:t>фронтальная</w:t>
            </w:r>
            <w:proofErr w:type="spellEnd"/>
            <w:r w:rsidRPr="001E56A5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E56A5">
              <w:rPr>
                <w:b/>
                <w:bCs/>
                <w:i/>
                <w:iCs/>
              </w:rPr>
              <w:t>деятельность</w:t>
            </w:r>
            <w:proofErr w:type="spellEnd"/>
          </w:p>
          <w:p w14:paraId="53FDEDFF" w14:textId="77777777" w:rsidR="001E56A5" w:rsidRPr="001E56A5" w:rsidRDefault="001E56A5" w:rsidP="001E56A5">
            <w:pPr>
              <w:pStyle w:val="NormalWeb"/>
              <w:rPr>
                <w:b/>
                <w:bCs/>
                <w:i/>
                <w:iCs/>
              </w:rPr>
            </w:pPr>
          </w:p>
          <w:p w14:paraId="51DF16E6" w14:textId="77777777" w:rsidR="001E56A5" w:rsidRPr="001E56A5" w:rsidRDefault="001E56A5" w:rsidP="001E56A5">
            <w:pPr>
              <w:pStyle w:val="NormalWeb"/>
              <w:rPr>
                <w:b/>
                <w:bCs/>
                <w:i/>
                <w:iCs/>
              </w:rPr>
            </w:pPr>
          </w:p>
          <w:p w14:paraId="4A23E2E6" w14:textId="4FA040B4" w:rsidR="001E56A5" w:rsidRPr="001E56A5" w:rsidRDefault="001E56A5" w:rsidP="001E56A5">
            <w:pPr>
              <w:pStyle w:val="NormalWeb"/>
              <w:rPr>
                <w:b/>
                <w:bCs/>
                <w:i/>
                <w:iCs/>
              </w:rPr>
            </w:pPr>
            <w:proofErr w:type="spellStart"/>
            <w:r w:rsidRPr="001E56A5">
              <w:rPr>
                <w:b/>
                <w:bCs/>
                <w:i/>
                <w:iCs/>
              </w:rPr>
              <w:t>Просмотр</w:t>
            </w:r>
            <w:proofErr w:type="spellEnd"/>
            <w:r w:rsidRPr="001E56A5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E56A5">
              <w:rPr>
                <w:b/>
                <w:bCs/>
                <w:i/>
                <w:iCs/>
              </w:rPr>
              <w:t>видеоматериала</w:t>
            </w:r>
            <w:proofErr w:type="spellEnd"/>
            <w:r w:rsidRPr="001E56A5">
              <w:rPr>
                <w:b/>
                <w:bCs/>
                <w:i/>
                <w:iCs/>
              </w:rPr>
              <w:t xml:space="preserve"> / </w:t>
            </w:r>
            <w:proofErr w:type="spellStart"/>
            <w:r w:rsidRPr="001E56A5">
              <w:rPr>
                <w:b/>
                <w:bCs/>
                <w:i/>
                <w:iCs/>
              </w:rPr>
              <w:t>фронтальная</w:t>
            </w:r>
            <w:proofErr w:type="spellEnd"/>
            <w:r w:rsidRPr="001E56A5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E56A5">
              <w:rPr>
                <w:b/>
                <w:bCs/>
                <w:i/>
                <w:iCs/>
              </w:rPr>
              <w:t>деятельность</w:t>
            </w:r>
            <w:proofErr w:type="spellEnd"/>
          </w:p>
          <w:p w14:paraId="6AAC79D7" w14:textId="77777777" w:rsidR="001E56A5" w:rsidRPr="001E56A5" w:rsidRDefault="001E56A5" w:rsidP="001E56A5">
            <w:pPr>
              <w:pStyle w:val="NormalWeb"/>
              <w:rPr>
                <w:b/>
                <w:bCs/>
                <w:i/>
                <w:iCs/>
              </w:rPr>
            </w:pPr>
          </w:p>
          <w:p w14:paraId="09DEB7B1" w14:textId="77777777" w:rsidR="001E56A5" w:rsidRPr="001E56A5" w:rsidRDefault="001E56A5" w:rsidP="001E56A5">
            <w:pPr>
              <w:pStyle w:val="NormalWeb"/>
              <w:rPr>
                <w:b/>
                <w:bCs/>
                <w:i/>
                <w:iCs/>
              </w:rPr>
            </w:pPr>
          </w:p>
          <w:p w14:paraId="017A00BA" w14:textId="77777777" w:rsidR="001E56A5" w:rsidRPr="001E56A5" w:rsidRDefault="001E56A5" w:rsidP="001E56A5">
            <w:pPr>
              <w:pStyle w:val="NormalWeb"/>
              <w:rPr>
                <w:b/>
                <w:bCs/>
                <w:i/>
                <w:iCs/>
              </w:rPr>
            </w:pPr>
          </w:p>
          <w:p w14:paraId="393FC6D8" w14:textId="77777777" w:rsidR="001E56A5" w:rsidRPr="001E56A5" w:rsidRDefault="001E56A5" w:rsidP="001E56A5">
            <w:pPr>
              <w:pStyle w:val="NormalWeb"/>
              <w:rPr>
                <w:b/>
                <w:bCs/>
                <w:i/>
                <w:iCs/>
              </w:rPr>
            </w:pPr>
          </w:p>
          <w:p w14:paraId="5DC4628D" w14:textId="407A91FF" w:rsidR="001E56A5" w:rsidRPr="001E56A5" w:rsidRDefault="001E56A5" w:rsidP="001E56A5">
            <w:pPr>
              <w:pStyle w:val="NormalWeb"/>
              <w:rPr>
                <w:b/>
                <w:bCs/>
                <w:i/>
                <w:iCs/>
              </w:rPr>
            </w:pPr>
            <w:proofErr w:type="spellStart"/>
            <w:r w:rsidRPr="001E56A5">
              <w:rPr>
                <w:b/>
                <w:bCs/>
                <w:i/>
                <w:iCs/>
              </w:rPr>
              <w:t>Эвристическая</w:t>
            </w:r>
            <w:proofErr w:type="spellEnd"/>
            <w:r w:rsidRPr="001E56A5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E56A5">
              <w:rPr>
                <w:b/>
                <w:bCs/>
                <w:i/>
                <w:iCs/>
              </w:rPr>
              <w:t>беседа</w:t>
            </w:r>
            <w:proofErr w:type="spellEnd"/>
            <w:r w:rsidRPr="001E56A5">
              <w:rPr>
                <w:b/>
                <w:bCs/>
                <w:i/>
                <w:iCs/>
              </w:rPr>
              <w:t xml:space="preserve"> / </w:t>
            </w:r>
            <w:proofErr w:type="spellStart"/>
            <w:r w:rsidRPr="001E56A5">
              <w:rPr>
                <w:b/>
                <w:bCs/>
                <w:i/>
                <w:iCs/>
              </w:rPr>
              <w:t>фронтальная</w:t>
            </w:r>
            <w:proofErr w:type="spellEnd"/>
            <w:r w:rsidRPr="001E56A5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E56A5">
              <w:rPr>
                <w:b/>
                <w:bCs/>
                <w:i/>
                <w:iCs/>
              </w:rPr>
              <w:t>деятельность</w:t>
            </w:r>
            <w:proofErr w:type="spellEnd"/>
          </w:p>
          <w:p w14:paraId="4A301DBB" w14:textId="09CCA2ED" w:rsidR="00FB6F10" w:rsidRPr="001E56A5" w:rsidRDefault="00FB6F10" w:rsidP="00D5643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i/>
                <w:iCs/>
                <w:lang w:val="ru-RU"/>
              </w:rPr>
            </w:pPr>
          </w:p>
        </w:tc>
      </w:tr>
      <w:tr w:rsidR="00D5643E" w14:paraId="2C8EC715" w14:textId="77777777" w:rsidTr="00FB6F10">
        <w:tc>
          <w:tcPr>
            <w:tcW w:w="1660" w:type="dxa"/>
          </w:tcPr>
          <w:p w14:paraId="6D214369" w14:textId="77777777" w:rsidR="001E56A5" w:rsidRDefault="001E56A5" w:rsidP="001E56A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ОСМЫСЛЕНИЕ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302405DC" w14:textId="6B956282" w:rsidR="001E56A5" w:rsidRDefault="001E56A5" w:rsidP="001E56A5">
            <w:pPr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</w:rPr>
              <w:t xml:space="preserve">( </w:t>
            </w:r>
            <w:r>
              <w:rPr>
                <w:rFonts w:ascii="Times New Roman" w:hAnsi="Times New Roman"/>
                <w:b/>
                <w:i/>
              </w:rPr>
              <w:t>1</w:t>
            </w:r>
            <w:r>
              <w:rPr>
                <w:rFonts w:ascii="Times New Roman" w:hAnsi="Times New Roman"/>
                <w:b/>
                <w:i/>
              </w:rPr>
              <w:t>5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ru-RU"/>
              </w:rPr>
              <w:t>мин.</w:t>
            </w:r>
            <w:r>
              <w:rPr>
                <w:rFonts w:ascii="Times New Roman" w:hAnsi="Times New Roman"/>
                <w:b/>
                <w:i/>
              </w:rPr>
              <w:t>)</w:t>
            </w:r>
          </w:p>
          <w:p w14:paraId="26F27A41" w14:textId="5CF0F462" w:rsidR="00D5643E" w:rsidRPr="00D5643E" w:rsidRDefault="00D5643E" w:rsidP="00D5643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6" w:type="dxa"/>
          </w:tcPr>
          <w:p w14:paraId="1F3E58DC" w14:textId="77777777" w:rsidR="000E01AC" w:rsidRDefault="000E01AC" w:rsidP="00D5643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lang w:val="ru-RU"/>
              </w:rPr>
            </w:pPr>
          </w:p>
          <w:p w14:paraId="7D899D7A" w14:textId="77777777" w:rsidR="000E01AC" w:rsidRDefault="000E01AC" w:rsidP="00D5643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  <w:lang w:val="ru-RU"/>
              </w:rPr>
            </w:pPr>
          </w:p>
          <w:p w14:paraId="3F48D512" w14:textId="35E3C1AB" w:rsidR="00D5643E" w:rsidRDefault="001C70FF" w:rsidP="00D5643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O1</w:t>
            </w:r>
          </w:p>
          <w:p w14:paraId="6822FBFD" w14:textId="77777777" w:rsidR="00435958" w:rsidRDefault="00435958" w:rsidP="00D5643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2129FAB2" w14:textId="77777777" w:rsidR="00435958" w:rsidRDefault="00435958" w:rsidP="00D5643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628333B6" w14:textId="77777777" w:rsidR="00435958" w:rsidRDefault="00435958" w:rsidP="00D5643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</w:p>
          <w:p w14:paraId="5E63BE08" w14:textId="77777777" w:rsidR="00435958" w:rsidRDefault="00435958" w:rsidP="00D5643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O2</w:t>
            </w:r>
          </w:p>
        </w:tc>
        <w:tc>
          <w:tcPr>
            <w:tcW w:w="5534" w:type="dxa"/>
          </w:tcPr>
          <w:p w14:paraId="4E1B7306" w14:textId="77777777" w:rsidR="000E01AC" w:rsidRDefault="000E01AC" w:rsidP="000E01AC">
            <w:pPr>
              <w:pStyle w:val="NormalWeb"/>
              <w:rPr>
                <w:sz w:val="24"/>
                <w:szCs w:val="24"/>
              </w:rPr>
            </w:pPr>
            <w:proofErr w:type="spellStart"/>
            <w:r>
              <w:t>Учитель</w:t>
            </w:r>
            <w:proofErr w:type="spellEnd"/>
            <w:r>
              <w:t xml:space="preserve"> </w:t>
            </w:r>
            <w:proofErr w:type="spellStart"/>
            <w:r>
              <w:t>раздаст</w:t>
            </w:r>
            <w:proofErr w:type="spellEnd"/>
            <w:r>
              <w:t xml:space="preserve"> </w:t>
            </w:r>
            <w:proofErr w:type="spellStart"/>
            <w:r>
              <w:t>всем</w:t>
            </w:r>
            <w:proofErr w:type="spellEnd"/>
            <w:r>
              <w:t xml:space="preserve"> 10 </w:t>
            </w:r>
            <w:proofErr w:type="spellStart"/>
            <w:r>
              <w:t>группам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одной</w:t>
            </w:r>
            <w:proofErr w:type="spellEnd"/>
            <w:r>
              <w:t xml:space="preserve"> </w:t>
            </w:r>
            <w:proofErr w:type="spellStart"/>
            <w:r>
              <w:t>карточке</w:t>
            </w:r>
            <w:proofErr w:type="spellEnd"/>
            <w:r>
              <w:t xml:space="preserve"> с </w:t>
            </w:r>
            <w:proofErr w:type="spellStart"/>
            <w:r>
              <w:t>текстом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Приложения</w:t>
            </w:r>
            <w:proofErr w:type="spellEnd"/>
            <w:r>
              <w:t xml:space="preserve"> 1, </w:t>
            </w:r>
            <w:proofErr w:type="spellStart"/>
            <w:r>
              <w:t>лист</w:t>
            </w:r>
            <w:proofErr w:type="spellEnd"/>
            <w:r>
              <w:t xml:space="preserve"> </w:t>
            </w:r>
            <w:proofErr w:type="spellStart"/>
            <w:r>
              <w:t>формата</w:t>
            </w:r>
            <w:proofErr w:type="spellEnd"/>
            <w:r>
              <w:t xml:space="preserve"> A4, </w:t>
            </w:r>
            <w:proofErr w:type="spellStart"/>
            <w:r>
              <w:t>фломастер</w:t>
            </w:r>
            <w:proofErr w:type="spellEnd"/>
            <w:r>
              <w:t xml:space="preserve"> и </w:t>
            </w:r>
            <w:proofErr w:type="spellStart"/>
            <w:r>
              <w:t>сформулирует</w:t>
            </w:r>
            <w:proofErr w:type="spellEnd"/>
            <w:r>
              <w:t xml:space="preserve"> </w:t>
            </w:r>
            <w:proofErr w:type="spellStart"/>
            <w:r>
              <w:t>задание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>.</w:t>
            </w:r>
          </w:p>
          <w:p w14:paraId="0E1879D6" w14:textId="77777777" w:rsidR="000E01AC" w:rsidRDefault="000E01AC" w:rsidP="000E01AC">
            <w:pPr>
              <w:pStyle w:val="NormalWeb"/>
            </w:pPr>
            <w:proofErr w:type="spellStart"/>
            <w:r>
              <w:rPr>
                <w:rStyle w:val="Robust"/>
                <w:rFonts w:eastAsiaTheme="majorEastAsia"/>
              </w:rPr>
              <w:t>Задание</w:t>
            </w:r>
            <w:proofErr w:type="spellEnd"/>
            <w:r>
              <w:rPr>
                <w:rStyle w:val="Robust"/>
                <w:rFonts w:eastAsiaTheme="majorEastAsia"/>
              </w:rPr>
              <w:t>:</w:t>
            </w:r>
            <w:r>
              <w:t xml:space="preserve"> </w:t>
            </w:r>
            <w:proofErr w:type="spellStart"/>
            <w:r>
              <w:t>внимательно</w:t>
            </w:r>
            <w:proofErr w:type="spellEnd"/>
            <w:r>
              <w:t xml:space="preserve"> </w:t>
            </w:r>
            <w:proofErr w:type="spellStart"/>
            <w:r>
              <w:t>изучите</w:t>
            </w:r>
            <w:proofErr w:type="spellEnd"/>
            <w:r>
              <w:t xml:space="preserve"> </w:t>
            </w:r>
            <w:proofErr w:type="spellStart"/>
            <w:r>
              <w:t>полученный</w:t>
            </w:r>
            <w:proofErr w:type="spellEnd"/>
            <w:r>
              <w:t xml:space="preserve"> </w:t>
            </w:r>
            <w:proofErr w:type="spellStart"/>
            <w:r>
              <w:t>текст</w:t>
            </w:r>
            <w:proofErr w:type="spellEnd"/>
            <w:r>
              <w:t xml:space="preserve"> и </w:t>
            </w:r>
            <w:proofErr w:type="spellStart"/>
            <w:r>
              <w:t>подготовьтесь</w:t>
            </w:r>
            <w:proofErr w:type="spellEnd"/>
            <w:r>
              <w:t xml:space="preserve"> </w:t>
            </w:r>
            <w:proofErr w:type="spellStart"/>
            <w:r>
              <w:t>представить</w:t>
            </w:r>
            <w:proofErr w:type="spellEnd"/>
            <w:r>
              <w:t xml:space="preserve"> </w:t>
            </w:r>
            <w:proofErr w:type="spellStart"/>
            <w:r>
              <w:t>его</w:t>
            </w:r>
            <w:proofErr w:type="spellEnd"/>
            <w:r>
              <w:t xml:space="preserve"> </w:t>
            </w:r>
            <w:proofErr w:type="spellStart"/>
            <w:r>
              <w:t>одноклассникам</w:t>
            </w:r>
            <w:proofErr w:type="spellEnd"/>
            <w:r>
              <w:t xml:space="preserve">. </w:t>
            </w:r>
            <w:proofErr w:type="spellStart"/>
            <w:r>
              <w:t>Напишите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листе</w:t>
            </w:r>
            <w:proofErr w:type="spellEnd"/>
            <w:r>
              <w:t xml:space="preserve"> </w:t>
            </w:r>
            <w:proofErr w:type="spellStart"/>
            <w:r>
              <w:t>историческую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, </w:t>
            </w:r>
            <w:proofErr w:type="spellStart"/>
            <w:r>
              <w:t>которая</w:t>
            </w:r>
            <w:proofErr w:type="spellEnd"/>
            <w:r>
              <w:t xml:space="preserve"> </w:t>
            </w:r>
            <w:proofErr w:type="spellStart"/>
            <w:r>
              <w:t>досталась</w:t>
            </w:r>
            <w:proofErr w:type="spellEnd"/>
            <w:r>
              <w:t xml:space="preserve"> </w:t>
            </w:r>
            <w:proofErr w:type="spellStart"/>
            <w:r>
              <w:t>вашей</w:t>
            </w:r>
            <w:proofErr w:type="spellEnd"/>
            <w:r>
              <w:t xml:space="preserve"> </w:t>
            </w:r>
            <w:proofErr w:type="spellStart"/>
            <w:r>
              <w:t>группе</w:t>
            </w:r>
            <w:proofErr w:type="spellEnd"/>
            <w:r>
              <w:t xml:space="preserve">. </w:t>
            </w:r>
            <w:proofErr w:type="spellStart"/>
            <w:r>
              <w:t>После</w:t>
            </w:r>
            <w:proofErr w:type="spellEnd"/>
            <w:r>
              <w:t xml:space="preserve"> </w:t>
            </w:r>
            <w:proofErr w:type="spellStart"/>
            <w:r>
              <w:t>изучения</w:t>
            </w:r>
            <w:proofErr w:type="spellEnd"/>
            <w:r>
              <w:t xml:space="preserve"> </w:t>
            </w:r>
            <w:proofErr w:type="spellStart"/>
            <w:r>
              <w:t>текста</w:t>
            </w:r>
            <w:proofErr w:type="spellEnd"/>
            <w:r>
              <w:t xml:space="preserve"> </w:t>
            </w:r>
            <w:proofErr w:type="spellStart"/>
            <w:r>
              <w:t>обсудите</w:t>
            </w:r>
            <w:proofErr w:type="spellEnd"/>
            <w:r>
              <w:t xml:space="preserve"> </w:t>
            </w:r>
            <w:proofErr w:type="spellStart"/>
            <w:r>
              <w:t>его</w:t>
            </w:r>
            <w:proofErr w:type="spellEnd"/>
            <w:r>
              <w:t xml:space="preserve"> с </w:t>
            </w:r>
            <w:proofErr w:type="spellStart"/>
            <w:r>
              <w:t>одноклассниками</w:t>
            </w:r>
            <w:proofErr w:type="spellEnd"/>
            <w:r>
              <w:t xml:space="preserve"> и </w:t>
            </w:r>
            <w:proofErr w:type="spellStart"/>
            <w:r>
              <w:t>запишите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этом</w:t>
            </w:r>
            <w:proofErr w:type="spellEnd"/>
            <w:r>
              <w:t xml:space="preserve"> </w:t>
            </w:r>
            <w:proofErr w:type="spellStart"/>
            <w:r>
              <w:t>же</w:t>
            </w:r>
            <w:proofErr w:type="spellEnd"/>
            <w:r>
              <w:t xml:space="preserve"> </w:t>
            </w:r>
            <w:proofErr w:type="spellStart"/>
            <w:r>
              <w:t>листе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менее</w:t>
            </w:r>
            <w:proofErr w:type="spellEnd"/>
            <w:r>
              <w:t xml:space="preserve"> </w:t>
            </w:r>
            <w:proofErr w:type="spellStart"/>
            <w:r>
              <w:t>одной</w:t>
            </w:r>
            <w:proofErr w:type="spellEnd"/>
            <w:r>
              <w:t xml:space="preserve"> </w:t>
            </w:r>
            <w:proofErr w:type="spellStart"/>
            <w:r>
              <w:t>ценности</w:t>
            </w:r>
            <w:proofErr w:type="spellEnd"/>
            <w:r>
              <w:t xml:space="preserve">, </w:t>
            </w:r>
            <w:proofErr w:type="spellStart"/>
            <w:r>
              <w:t>которую</w:t>
            </w:r>
            <w:proofErr w:type="spellEnd"/>
            <w:r>
              <w:t xml:space="preserve"> </w:t>
            </w:r>
            <w:proofErr w:type="spellStart"/>
            <w:r>
              <w:t>можно</w:t>
            </w:r>
            <w:proofErr w:type="spellEnd"/>
            <w:r>
              <w:t xml:space="preserve"> </w:t>
            </w:r>
            <w:proofErr w:type="spellStart"/>
            <w:r>
              <w:t>определить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основе</w:t>
            </w:r>
            <w:proofErr w:type="spellEnd"/>
            <w:r>
              <w:t xml:space="preserve"> </w:t>
            </w:r>
            <w:proofErr w:type="spellStart"/>
            <w:r>
              <w:t>текста</w:t>
            </w:r>
            <w:proofErr w:type="spellEnd"/>
            <w:r>
              <w:t>.</w:t>
            </w:r>
            <w:r>
              <w:br/>
            </w:r>
            <w:proofErr w:type="spellStart"/>
            <w:r>
              <w:rPr>
                <w:rStyle w:val="Robust"/>
                <w:rFonts w:eastAsiaTheme="majorEastAsia"/>
              </w:rPr>
              <w:t>Время</w:t>
            </w:r>
            <w:proofErr w:type="spellEnd"/>
            <w:r>
              <w:rPr>
                <w:rStyle w:val="Robust"/>
                <w:rFonts w:eastAsiaTheme="majorEastAsia"/>
              </w:rPr>
              <w:t xml:space="preserve"> </w:t>
            </w:r>
            <w:proofErr w:type="spellStart"/>
            <w:r>
              <w:rPr>
                <w:rStyle w:val="Robust"/>
                <w:rFonts w:eastAsiaTheme="majorEastAsia"/>
              </w:rPr>
              <w:t>выполнения</w:t>
            </w:r>
            <w:proofErr w:type="spellEnd"/>
            <w:r>
              <w:rPr>
                <w:rStyle w:val="Robust"/>
                <w:rFonts w:eastAsiaTheme="majorEastAsia"/>
              </w:rPr>
              <w:t>:</w:t>
            </w:r>
            <w:r>
              <w:t xml:space="preserve"> 5 </w:t>
            </w:r>
            <w:proofErr w:type="spellStart"/>
            <w:r>
              <w:t>минут</w:t>
            </w:r>
            <w:proofErr w:type="spellEnd"/>
            <w:r>
              <w:t>.</w:t>
            </w:r>
          </w:p>
          <w:p w14:paraId="5C06B340" w14:textId="77777777" w:rsidR="000E01AC" w:rsidRDefault="000E01AC" w:rsidP="000E01AC">
            <w:pPr>
              <w:pStyle w:val="NormalWeb"/>
            </w:pP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V–VI </w:t>
            </w:r>
            <w:proofErr w:type="spellStart"/>
            <w:r>
              <w:t>классов</w:t>
            </w:r>
            <w:proofErr w:type="spellEnd"/>
            <w:r>
              <w:t xml:space="preserve"> </w:t>
            </w:r>
            <w:proofErr w:type="spellStart"/>
            <w:r>
              <w:t>ценности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быть</w:t>
            </w:r>
            <w:proofErr w:type="spellEnd"/>
            <w:r>
              <w:t xml:space="preserve"> </w:t>
            </w:r>
            <w:proofErr w:type="spellStart"/>
            <w:r>
              <w:t>записаны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доске</w:t>
            </w:r>
            <w:proofErr w:type="spellEnd"/>
            <w:r>
              <w:t xml:space="preserve">, а </w:t>
            </w:r>
            <w:proofErr w:type="spellStart"/>
            <w:r>
              <w:t>учащиеся</w:t>
            </w:r>
            <w:proofErr w:type="spellEnd"/>
            <w:r>
              <w:t xml:space="preserve"> </w:t>
            </w:r>
            <w:proofErr w:type="spellStart"/>
            <w:r>
              <w:t>должны</w:t>
            </w:r>
            <w:proofErr w:type="spellEnd"/>
            <w:r>
              <w:t xml:space="preserve"> </w:t>
            </w:r>
            <w:proofErr w:type="spellStart"/>
            <w:r>
              <w:t>только</w:t>
            </w:r>
            <w:proofErr w:type="spellEnd"/>
            <w:r>
              <w:t xml:space="preserve"> </w:t>
            </w:r>
            <w:proofErr w:type="spellStart"/>
            <w:r>
              <w:t>определить</w:t>
            </w:r>
            <w:proofErr w:type="spellEnd"/>
            <w:r>
              <w:t xml:space="preserve"> </w:t>
            </w:r>
            <w:proofErr w:type="spellStart"/>
            <w:r>
              <w:t>соответствующую</w:t>
            </w:r>
            <w:proofErr w:type="spellEnd"/>
            <w:r>
              <w:t xml:space="preserve"> </w:t>
            </w:r>
            <w:proofErr w:type="spellStart"/>
            <w:r>
              <w:t>ценность</w:t>
            </w:r>
            <w:proofErr w:type="spellEnd"/>
            <w:r>
              <w:t>.</w:t>
            </w:r>
          </w:p>
          <w:p w14:paraId="0817740C" w14:textId="0E1830F5" w:rsidR="000E01AC" w:rsidRDefault="000E01AC" w:rsidP="000E01AC">
            <w:pPr>
              <w:pStyle w:val="NormalWeb"/>
            </w:pPr>
            <w:proofErr w:type="spellStart"/>
            <w:r>
              <w:t>Пока</w:t>
            </w:r>
            <w:proofErr w:type="spellEnd"/>
            <w:r>
              <w:t xml:space="preserve"> </w:t>
            </w:r>
            <w:proofErr w:type="spellStart"/>
            <w:r>
              <w:t>учащиеся</w:t>
            </w:r>
            <w:proofErr w:type="spellEnd"/>
            <w:r>
              <w:t xml:space="preserve">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задание</w:t>
            </w:r>
            <w:proofErr w:type="spellEnd"/>
            <w:r>
              <w:t xml:space="preserve">, </w:t>
            </w:r>
            <w:proofErr w:type="spellStart"/>
            <w:r>
              <w:t>учитель</w:t>
            </w:r>
            <w:proofErr w:type="spellEnd"/>
            <w:r>
              <w:t xml:space="preserve"> </w:t>
            </w:r>
            <w:proofErr w:type="spellStart"/>
            <w:r>
              <w:t>нарисует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доске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постере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греческий </w:t>
            </w:r>
            <w:proofErr w:type="spellStart"/>
            <w:r>
              <w:t>храм</w:t>
            </w:r>
            <w:proofErr w:type="spellEnd"/>
            <w:r>
              <w:t xml:space="preserve"> с 10 </w:t>
            </w:r>
            <w:proofErr w:type="spellStart"/>
            <w:r>
              <w:t>колоннами</w:t>
            </w:r>
            <w:proofErr w:type="spellEnd"/>
            <w:r>
              <w:t xml:space="preserve">, </w:t>
            </w:r>
            <w:proofErr w:type="spellStart"/>
            <w:r>
              <w:t>чтобы</w:t>
            </w:r>
            <w:proofErr w:type="spellEnd"/>
            <w:r>
              <w:t xml:space="preserve"> </w:t>
            </w:r>
            <w:proofErr w:type="spellStart"/>
            <w:r>
              <w:t>каждая</w:t>
            </w:r>
            <w:proofErr w:type="spellEnd"/>
            <w:r>
              <w:t xml:space="preserve"> </w:t>
            </w:r>
            <w:proofErr w:type="spellStart"/>
            <w:r>
              <w:t>команда</w:t>
            </w:r>
            <w:proofErr w:type="spellEnd"/>
            <w:r>
              <w:t xml:space="preserve"> </w:t>
            </w:r>
            <w:proofErr w:type="spellStart"/>
            <w:r>
              <w:t>после</w:t>
            </w:r>
            <w:proofErr w:type="spellEnd"/>
            <w:r>
              <w:t xml:space="preserve"> </w:t>
            </w:r>
            <w:proofErr w:type="spellStart"/>
            <w:r>
              <w:t>презентации</w:t>
            </w:r>
            <w:proofErr w:type="spellEnd"/>
            <w:r>
              <w:t xml:space="preserve"> </w:t>
            </w:r>
            <w:proofErr w:type="spellStart"/>
            <w:r>
              <w:t>могла</w:t>
            </w:r>
            <w:proofErr w:type="spellEnd"/>
            <w:r>
              <w:t xml:space="preserve"> </w:t>
            </w:r>
            <w:proofErr w:type="spellStart"/>
            <w:r>
              <w:t>приклеить</w:t>
            </w:r>
            <w:proofErr w:type="spellEnd"/>
            <w:r>
              <w:t xml:space="preserve"> </w:t>
            </w:r>
            <w:proofErr w:type="spellStart"/>
            <w:r>
              <w:t>заполненный</w:t>
            </w:r>
            <w:proofErr w:type="spellEnd"/>
            <w:r>
              <w:t xml:space="preserve"> </w:t>
            </w:r>
            <w:proofErr w:type="spellStart"/>
            <w:r>
              <w:t>лист</w:t>
            </w:r>
            <w:proofErr w:type="spellEnd"/>
            <w:r>
              <w:t xml:space="preserve">.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фронтисписе</w:t>
            </w:r>
            <w:proofErr w:type="spellEnd"/>
            <w:r>
              <w:t xml:space="preserve"> </w:t>
            </w:r>
            <w:proofErr w:type="spellStart"/>
            <w:r>
              <w:t>храма</w:t>
            </w:r>
            <w:proofErr w:type="spellEnd"/>
            <w:r>
              <w:t xml:space="preserve"> </w:t>
            </w: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написана</w:t>
            </w:r>
            <w:proofErr w:type="spellEnd"/>
            <w:r>
              <w:t xml:space="preserve"> </w:t>
            </w:r>
            <w:proofErr w:type="spellStart"/>
            <w:r>
              <w:t>тема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  <w:r>
              <w:t>.</w:t>
            </w:r>
          </w:p>
          <w:p w14:paraId="06CBA304" w14:textId="77777777" w:rsidR="000E01AC" w:rsidRDefault="000E01AC" w:rsidP="000E01AC">
            <w:pPr>
              <w:pStyle w:val="NormalWeb"/>
            </w:pPr>
            <w:proofErr w:type="spellStart"/>
            <w:r>
              <w:rPr>
                <w:rStyle w:val="Robust"/>
                <w:rFonts w:eastAsiaTheme="majorEastAsia"/>
              </w:rPr>
              <w:t>Презентации</w:t>
            </w:r>
            <w:proofErr w:type="spellEnd"/>
            <w:r>
              <w:rPr>
                <w:rStyle w:val="Robust"/>
                <w:rFonts w:eastAsiaTheme="majorEastAsia"/>
              </w:rPr>
              <w:t xml:space="preserve"> </w:t>
            </w:r>
            <w:proofErr w:type="spellStart"/>
            <w:r>
              <w:rPr>
                <w:rStyle w:val="Robust"/>
                <w:rFonts w:eastAsiaTheme="majorEastAsia"/>
              </w:rPr>
              <w:t>учащихся</w:t>
            </w:r>
            <w:proofErr w:type="spellEnd"/>
            <w:r>
              <w:rPr>
                <w:rStyle w:val="Robust"/>
                <w:rFonts w:eastAsiaTheme="majorEastAsia"/>
              </w:rPr>
              <w:t xml:space="preserve"> — 10 </w:t>
            </w:r>
            <w:proofErr w:type="spellStart"/>
            <w:r>
              <w:rPr>
                <w:rStyle w:val="Robust"/>
                <w:rFonts w:eastAsiaTheme="majorEastAsia"/>
              </w:rPr>
              <w:t>минут</w:t>
            </w:r>
            <w:proofErr w:type="spellEnd"/>
            <w:r>
              <w:rPr>
                <w:rStyle w:val="Robust"/>
                <w:rFonts w:eastAsiaTheme="majorEastAsia"/>
              </w:rPr>
              <w:t>.</w:t>
            </w:r>
          </w:p>
          <w:p w14:paraId="4D397BD6" w14:textId="77777777" w:rsidR="000E01AC" w:rsidRDefault="000E01AC" w:rsidP="000E01AC">
            <w:pPr>
              <w:pStyle w:val="NormalWeb"/>
            </w:pPr>
            <w:proofErr w:type="spellStart"/>
            <w:r>
              <w:t>Таким</w:t>
            </w:r>
            <w:proofErr w:type="spellEnd"/>
            <w:r>
              <w:t xml:space="preserve"> </w:t>
            </w:r>
            <w:proofErr w:type="spellStart"/>
            <w:r>
              <w:t>образом</w:t>
            </w:r>
            <w:proofErr w:type="spellEnd"/>
            <w:r>
              <w:t xml:space="preserve">, </w:t>
            </w:r>
            <w:proofErr w:type="spellStart"/>
            <w:r>
              <w:t>вместе</w:t>
            </w:r>
            <w:proofErr w:type="spellEnd"/>
            <w:r>
              <w:t xml:space="preserve"> </w:t>
            </w:r>
            <w:proofErr w:type="spellStart"/>
            <w:r>
              <w:t>мы</w:t>
            </w:r>
            <w:proofErr w:type="spellEnd"/>
            <w:r>
              <w:t xml:space="preserve"> </w:t>
            </w:r>
            <w:proofErr w:type="spellStart"/>
            <w:r>
              <w:t>узнали</w:t>
            </w:r>
            <w:proofErr w:type="spellEnd"/>
            <w:r>
              <w:t xml:space="preserve">, </w:t>
            </w:r>
            <w:proofErr w:type="spellStart"/>
            <w:r>
              <w:t>что</w:t>
            </w:r>
            <w:proofErr w:type="spellEnd"/>
            <w:r>
              <w:t xml:space="preserve"> </w:t>
            </w:r>
            <w:proofErr w:type="spellStart"/>
            <w:r>
              <w:t>Республика</w:t>
            </w:r>
            <w:proofErr w:type="spellEnd"/>
            <w:r>
              <w:t xml:space="preserve"> </w:t>
            </w:r>
            <w:proofErr w:type="spellStart"/>
            <w:r>
              <w:t>Молдова</w:t>
            </w:r>
            <w:proofErr w:type="spellEnd"/>
            <w:r>
              <w:t xml:space="preserve"> </w:t>
            </w:r>
            <w:proofErr w:type="spellStart"/>
            <w:r>
              <w:t>имеет</w:t>
            </w:r>
            <w:proofErr w:type="spellEnd"/>
            <w:r>
              <w:t xml:space="preserve"> </w:t>
            </w:r>
            <w:proofErr w:type="spellStart"/>
            <w:r>
              <w:t>европейские</w:t>
            </w:r>
            <w:proofErr w:type="spellEnd"/>
            <w:r>
              <w:t xml:space="preserve"> </w:t>
            </w:r>
            <w:proofErr w:type="spellStart"/>
            <w:r>
              <w:t>исторические</w:t>
            </w:r>
            <w:proofErr w:type="spellEnd"/>
            <w:r>
              <w:t xml:space="preserve"> и </w:t>
            </w:r>
            <w:proofErr w:type="spellStart"/>
            <w:r>
              <w:t>культурные</w:t>
            </w:r>
            <w:proofErr w:type="spellEnd"/>
            <w:r>
              <w:t xml:space="preserve"> </w:t>
            </w:r>
            <w:proofErr w:type="spellStart"/>
            <w:r>
              <w:t>корни</w:t>
            </w:r>
            <w:proofErr w:type="spellEnd"/>
            <w:r>
              <w:t xml:space="preserve">, а </w:t>
            </w:r>
            <w:proofErr w:type="spellStart"/>
            <w:r>
              <w:t>её</w:t>
            </w:r>
            <w:proofErr w:type="spellEnd"/>
            <w:r>
              <w:t xml:space="preserve"> </w:t>
            </w:r>
            <w:proofErr w:type="spellStart"/>
            <w:r>
              <w:t>путь</w:t>
            </w:r>
            <w:proofErr w:type="spellEnd"/>
            <w:r>
              <w:t xml:space="preserve"> к </w:t>
            </w:r>
            <w:proofErr w:type="spellStart"/>
            <w:r>
              <w:t>Европейскому</w:t>
            </w:r>
            <w:proofErr w:type="spellEnd"/>
            <w:r>
              <w:t xml:space="preserve"> </w:t>
            </w:r>
            <w:proofErr w:type="spellStart"/>
            <w:r>
              <w:t>союзу</w:t>
            </w:r>
            <w:proofErr w:type="spellEnd"/>
            <w:r>
              <w:t xml:space="preserve"> </w:t>
            </w:r>
            <w:proofErr w:type="spellStart"/>
            <w:r>
              <w:t>представляет</w:t>
            </w:r>
            <w:proofErr w:type="spellEnd"/>
            <w:r>
              <w:t xml:space="preserve"> </w:t>
            </w:r>
            <w:proofErr w:type="spellStart"/>
            <w:r>
              <w:t>собой</w:t>
            </w:r>
            <w:proofErr w:type="spellEnd"/>
            <w:r>
              <w:t xml:space="preserve"> </w:t>
            </w:r>
            <w:proofErr w:type="spellStart"/>
            <w:r>
              <w:t>естественное</w:t>
            </w:r>
            <w:proofErr w:type="spellEnd"/>
            <w:r>
              <w:t xml:space="preserve"> </w:t>
            </w:r>
            <w:proofErr w:type="spellStart"/>
            <w:r>
              <w:t>продолжение</w:t>
            </w:r>
            <w:proofErr w:type="spellEnd"/>
            <w:r>
              <w:t xml:space="preserve"> </w:t>
            </w:r>
            <w:proofErr w:type="spellStart"/>
            <w:r>
              <w:t>её</w:t>
            </w:r>
            <w:proofErr w:type="spellEnd"/>
            <w:r>
              <w:t xml:space="preserve"> </w:t>
            </w:r>
            <w:proofErr w:type="spellStart"/>
            <w:r>
              <w:t>идентичности</w:t>
            </w:r>
            <w:proofErr w:type="spellEnd"/>
            <w:r>
              <w:t xml:space="preserve">, </w:t>
            </w:r>
            <w:proofErr w:type="spellStart"/>
            <w:r>
              <w:t>ценностей</w:t>
            </w:r>
            <w:proofErr w:type="spellEnd"/>
            <w:r>
              <w:t xml:space="preserve"> и </w:t>
            </w:r>
            <w:proofErr w:type="spellStart"/>
            <w:r>
              <w:t>стремлений</w:t>
            </w:r>
            <w:proofErr w:type="spellEnd"/>
            <w:r>
              <w:t xml:space="preserve"> к </w:t>
            </w:r>
            <w:proofErr w:type="spellStart"/>
            <w:r>
              <w:t>свободе</w:t>
            </w:r>
            <w:proofErr w:type="spellEnd"/>
            <w:r>
              <w:t xml:space="preserve">, </w:t>
            </w:r>
            <w:proofErr w:type="spellStart"/>
            <w:r>
              <w:t>демократии</w:t>
            </w:r>
            <w:proofErr w:type="spellEnd"/>
            <w:r>
              <w:t xml:space="preserve"> и </w:t>
            </w:r>
            <w:proofErr w:type="spellStart"/>
            <w:r>
              <w:t>развитию</w:t>
            </w:r>
            <w:proofErr w:type="spellEnd"/>
            <w:r>
              <w:t>.</w:t>
            </w:r>
          </w:p>
          <w:p w14:paraId="5EFE86D1" w14:textId="77777777" w:rsidR="00FC04C0" w:rsidRPr="000E01AC" w:rsidRDefault="00FC04C0" w:rsidP="0043595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68" w:type="dxa"/>
          </w:tcPr>
          <w:p w14:paraId="5A932328" w14:textId="77777777" w:rsidR="000E01AC" w:rsidRPr="000E01AC" w:rsidRDefault="000E01AC" w:rsidP="000E01AC">
            <w:pPr>
              <w:pStyle w:val="NormalWeb"/>
              <w:rPr>
                <w:b/>
                <w:bCs/>
                <w:i/>
                <w:iCs/>
                <w:lang w:val="ru-RU"/>
              </w:rPr>
            </w:pPr>
          </w:p>
          <w:p w14:paraId="19F64EF4" w14:textId="77777777" w:rsidR="000E01AC" w:rsidRPr="000E01AC" w:rsidRDefault="000E01AC" w:rsidP="000E01AC">
            <w:pPr>
              <w:pStyle w:val="NormalWeb"/>
              <w:rPr>
                <w:b/>
                <w:bCs/>
                <w:i/>
                <w:iCs/>
                <w:lang w:val="ru-RU"/>
              </w:rPr>
            </w:pPr>
          </w:p>
          <w:p w14:paraId="3DFCB3A7" w14:textId="59B899EF" w:rsidR="000E01AC" w:rsidRDefault="000E01AC" w:rsidP="000E01AC">
            <w:pPr>
              <w:pStyle w:val="NormalWeb"/>
              <w:rPr>
                <w:b/>
                <w:bCs/>
                <w:i/>
                <w:iCs/>
                <w:lang w:val="ru-RU"/>
              </w:rPr>
            </w:pPr>
            <w:proofErr w:type="spellStart"/>
            <w:r w:rsidRPr="000E01AC">
              <w:rPr>
                <w:b/>
                <w:bCs/>
                <w:i/>
                <w:iCs/>
              </w:rPr>
              <w:t>Комплементарное</w:t>
            </w:r>
            <w:proofErr w:type="spellEnd"/>
            <w:r w:rsidRPr="000E01A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0E01AC">
              <w:rPr>
                <w:b/>
                <w:bCs/>
                <w:i/>
                <w:iCs/>
              </w:rPr>
              <w:t>обучение</w:t>
            </w:r>
            <w:proofErr w:type="spellEnd"/>
            <w:r w:rsidRPr="000E01AC">
              <w:rPr>
                <w:b/>
                <w:bCs/>
                <w:i/>
                <w:iCs/>
              </w:rPr>
              <w:t xml:space="preserve"> / </w:t>
            </w:r>
            <w:proofErr w:type="spellStart"/>
            <w:r w:rsidRPr="000E01AC">
              <w:rPr>
                <w:b/>
                <w:bCs/>
                <w:i/>
                <w:iCs/>
              </w:rPr>
              <w:t>работа</w:t>
            </w:r>
            <w:proofErr w:type="spellEnd"/>
            <w:r w:rsidRPr="000E01AC">
              <w:rPr>
                <w:b/>
                <w:bCs/>
                <w:i/>
                <w:iCs/>
              </w:rPr>
              <w:t xml:space="preserve"> в </w:t>
            </w:r>
            <w:proofErr w:type="spellStart"/>
            <w:r w:rsidRPr="000E01AC">
              <w:rPr>
                <w:b/>
                <w:bCs/>
                <w:i/>
                <w:iCs/>
              </w:rPr>
              <w:t>парах</w:t>
            </w:r>
            <w:proofErr w:type="spellEnd"/>
            <w:r w:rsidRPr="000E01A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0E01AC">
              <w:rPr>
                <w:b/>
                <w:bCs/>
                <w:i/>
                <w:iCs/>
              </w:rPr>
              <w:t>или</w:t>
            </w:r>
            <w:proofErr w:type="spellEnd"/>
            <w:r w:rsidRPr="000E01A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0E01AC">
              <w:rPr>
                <w:b/>
                <w:bCs/>
                <w:i/>
                <w:iCs/>
              </w:rPr>
              <w:t>группах</w:t>
            </w:r>
            <w:proofErr w:type="spellEnd"/>
          </w:p>
          <w:p w14:paraId="371F6D0C" w14:textId="77777777" w:rsidR="000E01AC" w:rsidRDefault="000E01AC" w:rsidP="000E01AC">
            <w:pPr>
              <w:pStyle w:val="NormalWeb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68674DC3" w14:textId="77777777" w:rsidR="000E01AC" w:rsidRDefault="000E01AC" w:rsidP="000E01AC">
            <w:pPr>
              <w:pStyle w:val="NormalWeb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68747F5B" w14:textId="77777777" w:rsidR="000E01AC" w:rsidRDefault="000E01AC" w:rsidP="000E01AC">
            <w:pPr>
              <w:pStyle w:val="NormalWeb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29C15D19" w14:textId="77777777" w:rsidR="000E01AC" w:rsidRDefault="000E01AC" w:rsidP="000E01AC">
            <w:pPr>
              <w:pStyle w:val="NormalWeb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50ECB2D1" w14:textId="77777777" w:rsidR="000E01AC" w:rsidRPr="000E01AC" w:rsidRDefault="000E01AC" w:rsidP="000E01AC">
            <w:pPr>
              <w:pStyle w:val="NormalWeb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14:paraId="2284EE8D" w14:textId="77777777" w:rsidR="000E01AC" w:rsidRPr="000E01AC" w:rsidRDefault="000E01AC" w:rsidP="000E01AC">
            <w:pPr>
              <w:pStyle w:val="NormalWeb"/>
              <w:rPr>
                <w:b/>
                <w:bCs/>
                <w:i/>
                <w:iCs/>
              </w:rPr>
            </w:pPr>
            <w:proofErr w:type="spellStart"/>
            <w:r w:rsidRPr="000E01AC">
              <w:rPr>
                <w:b/>
                <w:bCs/>
                <w:i/>
                <w:iCs/>
              </w:rPr>
              <w:t>Графический</w:t>
            </w:r>
            <w:proofErr w:type="spellEnd"/>
            <w:r w:rsidRPr="000E01A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0E01AC">
              <w:rPr>
                <w:b/>
                <w:bCs/>
                <w:i/>
                <w:iCs/>
              </w:rPr>
              <w:t>органайзер</w:t>
            </w:r>
            <w:proofErr w:type="spellEnd"/>
            <w:r w:rsidRPr="000E01AC">
              <w:rPr>
                <w:b/>
                <w:bCs/>
                <w:i/>
                <w:iCs/>
              </w:rPr>
              <w:t xml:space="preserve"> / </w:t>
            </w:r>
            <w:proofErr w:type="spellStart"/>
            <w:r w:rsidRPr="000E01AC">
              <w:rPr>
                <w:b/>
                <w:bCs/>
                <w:i/>
                <w:iCs/>
              </w:rPr>
              <w:t>фронтальная</w:t>
            </w:r>
            <w:proofErr w:type="spellEnd"/>
            <w:r w:rsidRPr="000E01A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0E01AC">
              <w:rPr>
                <w:b/>
                <w:bCs/>
                <w:i/>
                <w:iCs/>
              </w:rPr>
              <w:t>деятельность</w:t>
            </w:r>
            <w:proofErr w:type="spellEnd"/>
          </w:p>
          <w:p w14:paraId="2222CFE8" w14:textId="40A61191" w:rsidR="00435958" w:rsidRPr="000E01AC" w:rsidRDefault="00435958" w:rsidP="000E01A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D5643E" w14:paraId="0F8DC0F2" w14:textId="77777777" w:rsidTr="00FB6F10">
        <w:tc>
          <w:tcPr>
            <w:tcW w:w="1660" w:type="dxa"/>
          </w:tcPr>
          <w:p w14:paraId="7E3613A5" w14:textId="77777777" w:rsidR="001E56A5" w:rsidRDefault="001E56A5" w:rsidP="001E56A5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РЕФЛЕКСИЯ</w:t>
            </w:r>
          </w:p>
          <w:p w14:paraId="64BB8535" w14:textId="451240D7" w:rsidR="001E56A5" w:rsidRDefault="001E56A5" w:rsidP="001E56A5">
            <w:pPr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</w:rPr>
              <w:t>( 1</w:t>
            </w:r>
            <w:r>
              <w:rPr>
                <w:rFonts w:ascii="Times New Roman" w:hAnsi="Times New Roman"/>
                <w:b/>
                <w:i/>
              </w:rPr>
              <w:t>0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  <w:lang w:val="ru-RU"/>
              </w:rPr>
              <w:t>мин.</w:t>
            </w:r>
            <w:r>
              <w:rPr>
                <w:rFonts w:ascii="Times New Roman" w:hAnsi="Times New Roman"/>
                <w:b/>
                <w:i/>
              </w:rPr>
              <w:t>)</w:t>
            </w:r>
          </w:p>
          <w:p w14:paraId="2AA033DE" w14:textId="08F230B4" w:rsidR="00435958" w:rsidRPr="00D5643E" w:rsidRDefault="00435958" w:rsidP="00D5643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6" w:type="dxa"/>
          </w:tcPr>
          <w:p w14:paraId="5EF28E1C" w14:textId="77777777" w:rsidR="00FC04C0" w:rsidRDefault="00FC04C0" w:rsidP="00D5643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  <w:p w14:paraId="1A42A66F" w14:textId="77777777" w:rsidR="00D5643E" w:rsidRDefault="00FC04C0" w:rsidP="00D5643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O3</w:t>
            </w:r>
          </w:p>
        </w:tc>
        <w:tc>
          <w:tcPr>
            <w:tcW w:w="5534" w:type="dxa"/>
          </w:tcPr>
          <w:p w14:paraId="32C5CEE5" w14:textId="77777777" w:rsidR="000E01AC" w:rsidRDefault="000E01AC" w:rsidP="000E01AC">
            <w:pPr>
              <w:pStyle w:val="NormalWeb"/>
              <w:rPr>
                <w:sz w:val="24"/>
                <w:szCs w:val="24"/>
              </w:rPr>
            </w:pPr>
            <w:proofErr w:type="spellStart"/>
            <w:r>
              <w:rPr>
                <w:rStyle w:val="Robust"/>
                <w:rFonts w:eastAsiaTheme="majorEastAsia"/>
              </w:rPr>
              <w:t>Задание</w:t>
            </w:r>
            <w:proofErr w:type="spellEnd"/>
            <w:r>
              <w:rPr>
                <w:rStyle w:val="Robust"/>
                <w:rFonts w:eastAsiaTheme="majorEastAsia"/>
              </w:rPr>
              <w:t>:</w:t>
            </w:r>
            <w:r>
              <w:t xml:space="preserve"> </w:t>
            </w:r>
            <w:proofErr w:type="spellStart"/>
            <w:r>
              <w:t>откройте</w:t>
            </w:r>
            <w:proofErr w:type="spellEnd"/>
            <w:r>
              <w:t xml:space="preserve"> </w:t>
            </w:r>
            <w:proofErr w:type="spellStart"/>
            <w:r>
              <w:t>тетради</w:t>
            </w:r>
            <w:proofErr w:type="spellEnd"/>
            <w:r>
              <w:t xml:space="preserve"> и в </w:t>
            </w:r>
            <w:proofErr w:type="spellStart"/>
            <w:r>
              <w:t>течение</w:t>
            </w:r>
            <w:proofErr w:type="spellEnd"/>
            <w:r>
              <w:t xml:space="preserve"> 5 </w:t>
            </w:r>
            <w:proofErr w:type="spellStart"/>
            <w:r>
              <w:t>минут</w:t>
            </w:r>
            <w:proofErr w:type="spellEnd"/>
            <w:r>
              <w:t xml:space="preserve"> </w:t>
            </w:r>
            <w:proofErr w:type="spellStart"/>
            <w:r>
              <w:t>сформулируйте</w:t>
            </w:r>
            <w:proofErr w:type="spellEnd"/>
            <w:r>
              <w:t xml:space="preserve"> </w:t>
            </w:r>
            <w:proofErr w:type="spellStart"/>
            <w:r>
              <w:t>краткое</w:t>
            </w:r>
            <w:proofErr w:type="spellEnd"/>
            <w:r>
              <w:t xml:space="preserve"> </w:t>
            </w:r>
            <w:proofErr w:type="spellStart"/>
            <w:r>
              <w:t>аргументированное</w:t>
            </w:r>
            <w:proofErr w:type="spellEnd"/>
            <w:r>
              <w:t xml:space="preserve"> </w:t>
            </w:r>
            <w:proofErr w:type="spellStart"/>
            <w:r>
              <w:t>сообщение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3–5 </w:t>
            </w:r>
            <w:proofErr w:type="spellStart"/>
            <w:r>
              <w:t>предложений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тему</w:t>
            </w:r>
            <w:proofErr w:type="spellEnd"/>
            <w:r>
              <w:t xml:space="preserve">: </w:t>
            </w:r>
            <w:r>
              <w:rPr>
                <w:rStyle w:val="Robust"/>
                <w:rFonts w:eastAsiaTheme="majorEastAsia"/>
              </w:rPr>
              <w:t>«</w:t>
            </w:r>
            <w:proofErr w:type="spellStart"/>
            <w:r>
              <w:rPr>
                <w:rStyle w:val="Robust"/>
                <w:rFonts w:eastAsiaTheme="majorEastAsia"/>
              </w:rPr>
              <w:t>Почему</w:t>
            </w:r>
            <w:proofErr w:type="spellEnd"/>
            <w:r>
              <w:rPr>
                <w:rStyle w:val="Robust"/>
                <w:rFonts w:eastAsiaTheme="majorEastAsia"/>
              </w:rPr>
              <w:t xml:space="preserve"> </w:t>
            </w:r>
            <w:proofErr w:type="spellStart"/>
            <w:r>
              <w:rPr>
                <w:rStyle w:val="Robust"/>
                <w:rFonts w:eastAsiaTheme="majorEastAsia"/>
              </w:rPr>
              <w:t>важен</w:t>
            </w:r>
            <w:proofErr w:type="spellEnd"/>
            <w:r>
              <w:rPr>
                <w:rStyle w:val="Robust"/>
                <w:rFonts w:eastAsiaTheme="majorEastAsia"/>
              </w:rPr>
              <w:t xml:space="preserve"> </w:t>
            </w:r>
            <w:proofErr w:type="spellStart"/>
            <w:r>
              <w:rPr>
                <w:rStyle w:val="Robust"/>
                <w:rFonts w:eastAsiaTheme="majorEastAsia"/>
              </w:rPr>
              <w:t>европейский</w:t>
            </w:r>
            <w:proofErr w:type="spellEnd"/>
            <w:r>
              <w:rPr>
                <w:rStyle w:val="Robust"/>
                <w:rFonts w:eastAsiaTheme="majorEastAsia"/>
              </w:rPr>
              <w:t xml:space="preserve"> </w:t>
            </w:r>
            <w:proofErr w:type="spellStart"/>
            <w:r>
              <w:rPr>
                <w:rStyle w:val="Robust"/>
                <w:rFonts w:eastAsiaTheme="majorEastAsia"/>
              </w:rPr>
              <w:t>путь</w:t>
            </w:r>
            <w:proofErr w:type="spellEnd"/>
            <w:r>
              <w:rPr>
                <w:rStyle w:val="Robust"/>
                <w:rFonts w:eastAsiaTheme="majorEastAsia"/>
              </w:rPr>
              <w:t xml:space="preserve"> </w:t>
            </w:r>
            <w:proofErr w:type="spellStart"/>
            <w:r>
              <w:rPr>
                <w:rStyle w:val="Robust"/>
                <w:rFonts w:eastAsiaTheme="majorEastAsia"/>
              </w:rPr>
              <w:t>Республики</w:t>
            </w:r>
            <w:proofErr w:type="spellEnd"/>
            <w:r>
              <w:rPr>
                <w:rStyle w:val="Robust"/>
                <w:rFonts w:eastAsiaTheme="majorEastAsia"/>
              </w:rPr>
              <w:t xml:space="preserve"> </w:t>
            </w:r>
            <w:proofErr w:type="spellStart"/>
            <w:r>
              <w:rPr>
                <w:rStyle w:val="Robust"/>
                <w:rFonts w:eastAsiaTheme="majorEastAsia"/>
              </w:rPr>
              <w:t>Молдова</w:t>
            </w:r>
            <w:proofErr w:type="spellEnd"/>
            <w:r>
              <w:rPr>
                <w:rStyle w:val="Robust"/>
                <w:rFonts w:eastAsiaTheme="majorEastAsia"/>
              </w:rPr>
              <w:t>?»</w:t>
            </w:r>
          </w:p>
          <w:p w14:paraId="699F0021" w14:textId="77777777" w:rsidR="000E01AC" w:rsidRDefault="000E01AC" w:rsidP="000E01AC">
            <w:pPr>
              <w:pStyle w:val="NormalWeb"/>
            </w:pPr>
            <w:r>
              <w:t xml:space="preserve">В </w:t>
            </w:r>
            <w:proofErr w:type="spellStart"/>
            <w:r>
              <w:t>своём</w:t>
            </w:r>
            <w:proofErr w:type="spellEnd"/>
            <w:r>
              <w:t xml:space="preserve"> </w:t>
            </w:r>
            <w:proofErr w:type="spellStart"/>
            <w:r>
              <w:t>сообщении</w:t>
            </w:r>
            <w:proofErr w:type="spellEnd"/>
            <w:r>
              <w:t>:</w:t>
            </w:r>
          </w:p>
          <w:p w14:paraId="13D4E322" w14:textId="77777777" w:rsidR="000E01AC" w:rsidRDefault="000E01AC" w:rsidP="000E01AC">
            <w:pPr>
              <w:pStyle w:val="NormalWeb"/>
            </w:pPr>
            <w:r>
              <w:t xml:space="preserve">• </w:t>
            </w:r>
            <w:proofErr w:type="spellStart"/>
            <w:r>
              <w:t>чётко</w:t>
            </w:r>
            <w:proofErr w:type="spellEnd"/>
            <w:r>
              <w:t xml:space="preserve"> </w:t>
            </w:r>
            <w:proofErr w:type="spellStart"/>
            <w:r>
              <w:t>представьте</w:t>
            </w:r>
            <w:proofErr w:type="spellEnd"/>
            <w:r>
              <w:t xml:space="preserve"> </w:t>
            </w:r>
            <w:proofErr w:type="spellStart"/>
            <w:r>
              <w:t>собственное</w:t>
            </w:r>
            <w:proofErr w:type="spellEnd"/>
            <w:r>
              <w:t xml:space="preserve"> </w:t>
            </w:r>
            <w:proofErr w:type="spellStart"/>
            <w:r>
              <w:t>мнение</w:t>
            </w:r>
            <w:proofErr w:type="spellEnd"/>
            <w:r>
              <w:t>;</w:t>
            </w:r>
            <w:r>
              <w:br/>
              <w:t xml:space="preserve">• </w:t>
            </w:r>
            <w:proofErr w:type="spellStart"/>
            <w:r>
              <w:t>используйте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менее</w:t>
            </w:r>
            <w:proofErr w:type="spellEnd"/>
            <w:r>
              <w:t xml:space="preserve"> </w:t>
            </w:r>
            <w:proofErr w:type="spellStart"/>
            <w:r>
              <w:t>двух</w:t>
            </w:r>
            <w:proofErr w:type="spellEnd"/>
            <w:r>
              <w:t xml:space="preserve"> </w:t>
            </w:r>
            <w:proofErr w:type="spellStart"/>
            <w:r>
              <w:t>идей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  <w:r>
              <w:t>;</w:t>
            </w:r>
            <w:r>
              <w:br/>
              <w:t xml:space="preserve">• </w:t>
            </w:r>
            <w:proofErr w:type="spellStart"/>
            <w:r>
              <w:t>объясните</w:t>
            </w:r>
            <w:proofErr w:type="spellEnd"/>
            <w:r>
              <w:t xml:space="preserve">, </w:t>
            </w:r>
            <w:proofErr w:type="spellStart"/>
            <w:r>
              <w:t>почему</w:t>
            </w:r>
            <w:proofErr w:type="spellEnd"/>
            <w:r>
              <w:t xml:space="preserve"> </w:t>
            </w:r>
            <w:proofErr w:type="spellStart"/>
            <w:r>
              <w:t>европейские</w:t>
            </w:r>
            <w:proofErr w:type="spellEnd"/>
            <w:r>
              <w:t xml:space="preserve"> </w:t>
            </w:r>
            <w:proofErr w:type="spellStart"/>
            <w:r>
              <w:t>ценности</w:t>
            </w:r>
            <w:proofErr w:type="spellEnd"/>
            <w:r>
              <w:t xml:space="preserve">, </w:t>
            </w:r>
            <w:proofErr w:type="spellStart"/>
            <w:r>
              <w:t>такие</w:t>
            </w:r>
            <w:proofErr w:type="spellEnd"/>
            <w:r>
              <w:t xml:space="preserve"> </w:t>
            </w: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свобода</w:t>
            </w:r>
            <w:proofErr w:type="spellEnd"/>
            <w:r>
              <w:t xml:space="preserve">, </w:t>
            </w:r>
            <w:proofErr w:type="spellStart"/>
            <w:r>
              <w:t>образование</w:t>
            </w:r>
            <w:proofErr w:type="spellEnd"/>
            <w:r>
              <w:t xml:space="preserve">, </w:t>
            </w:r>
            <w:proofErr w:type="spellStart"/>
            <w:r>
              <w:t>демократия</w:t>
            </w:r>
            <w:proofErr w:type="spellEnd"/>
            <w:r>
              <w:t xml:space="preserve">, </w:t>
            </w:r>
            <w:proofErr w:type="spellStart"/>
            <w:r>
              <w:t>мир</w:t>
            </w:r>
            <w:proofErr w:type="spellEnd"/>
            <w:r>
              <w:t xml:space="preserve"> и </w:t>
            </w:r>
            <w:proofErr w:type="spellStart"/>
            <w:r>
              <w:t>соблюдение</w:t>
            </w:r>
            <w:proofErr w:type="spellEnd"/>
            <w:r>
              <w:t xml:space="preserve"> </w:t>
            </w:r>
            <w:proofErr w:type="spellStart"/>
            <w:r>
              <w:t>прав</w:t>
            </w:r>
            <w:proofErr w:type="spellEnd"/>
            <w:r>
              <w:t xml:space="preserve"> </w:t>
            </w:r>
            <w:proofErr w:type="spellStart"/>
            <w:r>
              <w:t>человека</w:t>
            </w:r>
            <w:proofErr w:type="spellEnd"/>
            <w:r>
              <w:t xml:space="preserve">, </w:t>
            </w:r>
            <w:proofErr w:type="spellStart"/>
            <w:r>
              <w:t>важны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будущего</w:t>
            </w:r>
            <w:proofErr w:type="spellEnd"/>
            <w:r>
              <w:t xml:space="preserve"> </w:t>
            </w:r>
            <w:proofErr w:type="spellStart"/>
            <w:r>
              <w:t>Республики</w:t>
            </w:r>
            <w:proofErr w:type="spellEnd"/>
            <w:r>
              <w:t xml:space="preserve"> </w:t>
            </w:r>
            <w:proofErr w:type="spellStart"/>
            <w:r>
              <w:t>Молдова</w:t>
            </w:r>
            <w:proofErr w:type="spellEnd"/>
            <w:r>
              <w:t>;</w:t>
            </w:r>
            <w:r>
              <w:br/>
              <w:t xml:space="preserve">• </w:t>
            </w:r>
            <w:proofErr w:type="spellStart"/>
            <w:r>
              <w:t>завершите</w:t>
            </w:r>
            <w:proofErr w:type="spellEnd"/>
            <w:r>
              <w:t xml:space="preserve"> </w:t>
            </w:r>
            <w:proofErr w:type="spellStart"/>
            <w:r>
              <w:t>сообщение</w:t>
            </w:r>
            <w:proofErr w:type="spellEnd"/>
            <w:r>
              <w:t xml:space="preserve"> </w:t>
            </w:r>
            <w:proofErr w:type="spellStart"/>
            <w:r>
              <w:t>кратким</w:t>
            </w:r>
            <w:proofErr w:type="spellEnd"/>
            <w:r>
              <w:t xml:space="preserve"> и </w:t>
            </w:r>
            <w:proofErr w:type="spellStart"/>
            <w:r>
              <w:t>убедительным</w:t>
            </w:r>
            <w:proofErr w:type="spellEnd"/>
            <w:r>
              <w:t xml:space="preserve"> </w:t>
            </w:r>
            <w:proofErr w:type="spellStart"/>
            <w:r>
              <w:t>выводом</w:t>
            </w:r>
            <w:proofErr w:type="spellEnd"/>
            <w:r>
              <w:t>.</w:t>
            </w:r>
          </w:p>
          <w:p w14:paraId="691A4D77" w14:textId="77777777" w:rsidR="000E01AC" w:rsidRDefault="000E01AC" w:rsidP="000E01AC">
            <w:pPr>
              <w:pStyle w:val="NormalWeb"/>
            </w:pPr>
            <w:proofErr w:type="spellStart"/>
            <w:r>
              <w:rPr>
                <w:rStyle w:val="Robust"/>
                <w:rFonts w:eastAsiaTheme="majorEastAsia"/>
              </w:rPr>
              <w:t>Презентации</w:t>
            </w:r>
            <w:proofErr w:type="spellEnd"/>
            <w:r>
              <w:rPr>
                <w:rStyle w:val="Robust"/>
                <w:rFonts w:eastAsiaTheme="majorEastAsia"/>
              </w:rPr>
              <w:t xml:space="preserve"> </w:t>
            </w:r>
            <w:proofErr w:type="spellStart"/>
            <w:r>
              <w:rPr>
                <w:rStyle w:val="Robust"/>
                <w:rFonts w:eastAsiaTheme="majorEastAsia"/>
              </w:rPr>
              <w:t>учащихся</w:t>
            </w:r>
            <w:proofErr w:type="spellEnd"/>
            <w:r>
              <w:rPr>
                <w:rStyle w:val="Robust"/>
                <w:rFonts w:eastAsiaTheme="majorEastAsia"/>
              </w:rPr>
              <w:t xml:space="preserve"> — 5 </w:t>
            </w:r>
            <w:proofErr w:type="spellStart"/>
            <w:r>
              <w:rPr>
                <w:rStyle w:val="Robust"/>
                <w:rFonts w:eastAsiaTheme="majorEastAsia"/>
              </w:rPr>
              <w:t>минут</w:t>
            </w:r>
            <w:proofErr w:type="spellEnd"/>
            <w:r>
              <w:rPr>
                <w:rStyle w:val="Robust"/>
                <w:rFonts w:eastAsiaTheme="majorEastAsia"/>
              </w:rPr>
              <w:t>.</w:t>
            </w:r>
          </w:p>
          <w:p w14:paraId="49B48952" w14:textId="77777777" w:rsidR="00FC04C0" w:rsidRPr="00435958" w:rsidRDefault="00FC04C0" w:rsidP="00FC04C0">
            <w:pPr>
              <w:jc w:val="center"/>
              <w:rPr>
                <w:rFonts w:ascii="Times New Roman" w:hAnsi="Times New Roman"/>
                <w:i/>
                <w:lang w:val="ro-RO"/>
              </w:rPr>
            </w:pPr>
          </w:p>
        </w:tc>
        <w:tc>
          <w:tcPr>
            <w:tcW w:w="2268" w:type="dxa"/>
          </w:tcPr>
          <w:p w14:paraId="7B01B931" w14:textId="77777777" w:rsidR="000E01AC" w:rsidRPr="000E01AC" w:rsidRDefault="000E01AC" w:rsidP="000E01AC">
            <w:pPr>
              <w:pStyle w:val="NormalWeb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E01AC">
              <w:rPr>
                <w:b/>
                <w:bCs/>
                <w:i/>
                <w:iCs/>
              </w:rPr>
              <w:t>Рефлексивное</w:t>
            </w:r>
            <w:proofErr w:type="spellEnd"/>
            <w:r w:rsidRPr="000E01A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0E01AC">
              <w:rPr>
                <w:b/>
                <w:bCs/>
                <w:i/>
                <w:iCs/>
              </w:rPr>
              <w:t>письмо</w:t>
            </w:r>
            <w:proofErr w:type="spellEnd"/>
            <w:r w:rsidRPr="000E01AC">
              <w:rPr>
                <w:b/>
                <w:bCs/>
                <w:i/>
                <w:iCs/>
              </w:rPr>
              <w:t xml:space="preserve"> / </w:t>
            </w:r>
            <w:proofErr w:type="spellStart"/>
            <w:r w:rsidRPr="000E01AC">
              <w:rPr>
                <w:b/>
                <w:bCs/>
                <w:i/>
                <w:iCs/>
              </w:rPr>
              <w:t>индивидуальная</w:t>
            </w:r>
            <w:proofErr w:type="spellEnd"/>
            <w:r w:rsidRPr="000E01A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0E01AC">
              <w:rPr>
                <w:b/>
                <w:bCs/>
                <w:i/>
                <w:iCs/>
              </w:rPr>
              <w:t>деятельность</w:t>
            </w:r>
            <w:proofErr w:type="spellEnd"/>
          </w:p>
          <w:p w14:paraId="2E04F73E" w14:textId="2A9A42CF" w:rsidR="00D5643E" w:rsidRPr="000E01AC" w:rsidRDefault="00D5643E" w:rsidP="00FC04C0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i/>
                <w:iCs/>
                <w:lang w:val="ro-RO"/>
              </w:rPr>
            </w:pPr>
          </w:p>
        </w:tc>
      </w:tr>
    </w:tbl>
    <w:p w14:paraId="4C2FB8F6" w14:textId="77777777" w:rsidR="00FC04C0" w:rsidRDefault="00FC04C0" w:rsidP="001C70FF">
      <w:pPr>
        <w:pStyle w:val="NormalWeb"/>
        <w:spacing w:before="0" w:beforeAutospacing="0" w:after="0" w:afterAutospacing="0"/>
        <w:jc w:val="both"/>
        <w:rPr>
          <w:b/>
          <w:lang w:val="en-US"/>
        </w:rPr>
      </w:pPr>
    </w:p>
    <w:p w14:paraId="553137E3" w14:textId="77777777" w:rsidR="000E01AC" w:rsidRDefault="000E01AC" w:rsidP="001C70FF">
      <w:pPr>
        <w:pStyle w:val="NormalWeb"/>
        <w:spacing w:before="0" w:beforeAutospacing="0" w:after="0" w:afterAutospacing="0"/>
        <w:jc w:val="both"/>
        <w:rPr>
          <w:b/>
          <w:lang w:val="ru-RU"/>
        </w:rPr>
      </w:pPr>
    </w:p>
    <w:p w14:paraId="34FE783B" w14:textId="77777777" w:rsidR="000E01AC" w:rsidRDefault="000E01AC" w:rsidP="001C70FF">
      <w:pPr>
        <w:pStyle w:val="NormalWeb"/>
        <w:spacing w:before="0" w:beforeAutospacing="0" w:after="0" w:afterAutospacing="0"/>
        <w:jc w:val="both"/>
        <w:rPr>
          <w:b/>
          <w:lang w:val="ru-RU"/>
        </w:rPr>
      </w:pPr>
    </w:p>
    <w:p w14:paraId="2E9EEB33" w14:textId="77777777" w:rsidR="000E01AC" w:rsidRDefault="000E01AC" w:rsidP="000E01AC">
      <w:pPr>
        <w:pStyle w:val="NormalWeb"/>
      </w:pPr>
      <w:proofErr w:type="spellStart"/>
      <w:r>
        <w:rPr>
          <w:rStyle w:val="Robust"/>
          <w:rFonts w:eastAsiaTheme="majorEastAsia"/>
        </w:rPr>
        <w:lastRenderedPageBreak/>
        <w:t>Приложение</w:t>
      </w:r>
      <w:proofErr w:type="spellEnd"/>
      <w:r>
        <w:rPr>
          <w:rStyle w:val="Robust"/>
          <w:rFonts w:eastAsiaTheme="majorEastAsia"/>
        </w:rPr>
        <w:t xml:space="preserve"> 1</w:t>
      </w:r>
    </w:p>
    <w:p w14:paraId="21B1D1D4" w14:textId="77777777" w:rsidR="000E01AC" w:rsidRDefault="000E01AC" w:rsidP="000E01AC">
      <w:pPr>
        <w:pStyle w:val="NormalWeb"/>
      </w:pPr>
      <w:proofErr w:type="spellStart"/>
      <w:r>
        <w:rPr>
          <w:rStyle w:val="Robust"/>
          <w:rFonts w:eastAsiaTheme="majorEastAsia"/>
        </w:rPr>
        <w:t>Команда</w:t>
      </w:r>
      <w:proofErr w:type="spellEnd"/>
      <w:r>
        <w:rPr>
          <w:rStyle w:val="Robust"/>
          <w:rFonts w:eastAsiaTheme="majorEastAsia"/>
        </w:rPr>
        <w:t xml:space="preserve"> 1. </w:t>
      </w:r>
      <w:proofErr w:type="spellStart"/>
      <w:r>
        <w:rPr>
          <w:rStyle w:val="Robust"/>
          <w:rFonts w:eastAsiaTheme="majorEastAsia"/>
        </w:rPr>
        <w:t>Мы</w:t>
      </w:r>
      <w:proofErr w:type="spellEnd"/>
      <w:r>
        <w:rPr>
          <w:rStyle w:val="Robust"/>
          <w:rFonts w:eastAsiaTheme="majorEastAsia"/>
        </w:rPr>
        <w:t xml:space="preserve"> — </w:t>
      </w:r>
      <w:proofErr w:type="spellStart"/>
      <w:r>
        <w:rPr>
          <w:rStyle w:val="Robust"/>
          <w:rFonts w:eastAsiaTheme="majorEastAsia"/>
        </w:rPr>
        <w:t>народ</w:t>
      </w:r>
      <w:proofErr w:type="spellEnd"/>
      <w:r>
        <w:rPr>
          <w:rStyle w:val="Robust"/>
          <w:rFonts w:eastAsiaTheme="majorEastAsia"/>
        </w:rPr>
        <w:t xml:space="preserve"> с </w:t>
      </w:r>
      <w:proofErr w:type="spellStart"/>
      <w:r>
        <w:rPr>
          <w:rStyle w:val="Robust"/>
          <w:rFonts w:eastAsiaTheme="majorEastAsia"/>
        </w:rPr>
        <w:t>древними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европейскими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корнями</w:t>
      </w:r>
      <w:proofErr w:type="spellEnd"/>
    </w:p>
    <w:p w14:paraId="3DCB84BD" w14:textId="77777777" w:rsidR="000E01AC" w:rsidRDefault="000E01AC" w:rsidP="000E01AC">
      <w:pPr>
        <w:pStyle w:val="NormalWeb"/>
      </w:pPr>
      <w:proofErr w:type="spellStart"/>
      <w:r>
        <w:t>Молдаване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часть</w:t>
      </w:r>
      <w:proofErr w:type="spellEnd"/>
      <w:r>
        <w:t xml:space="preserve"> </w:t>
      </w:r>
      <w:proofErr w:type="spellStart"/>
      <w:r>
        <w:t>румынского</w:t>
      </w:r>
      <w:proofErr w:type="spellEnd"/>
      <w:r>
        <w:t xml:space="preserve"> </w:t>
      </w:r>
      <w:proofErr w:type="spellStart"/>
      <w:r>
        <w:t>народа</w:t>
      </w:r>
      <w:proofErr w:type="spellEnd"/>
      <w:r>
        <w:t xml:space="preserve">, </w:t>
      </w:r>
      <w:proofErr w:type="spellStart"/>
      <w:r>
        <w:t>имеют</w:t>
      </w:r>
      <w:proofErr w:type="spellEnd"/>
      <w:r>
        <w:t xml:space="preserve"> </w:t>
      </w:r>
      <w:proofErr w:type="spellStart"/>
      <w:r>
        <w:t>древнее</w:t>
      </w:r>
      <w:proofErr w:type="spellEnd"/>
      <w:r>
        <w:t xml:space="preserve"> </w:t>
      </w:r>
      <w:proofErr w:type="spellStart"/>
      <w:r>
        <w:t>происхождение</w:t>
      </w:r>
      <w:proofErr w:type="spellEnd"/>
      <w:r>
        <w:t xml:space="preserve">, </w:t>
      </w:r>
      <w:proofErr w:type="spellStart"/>
      <w:r>
        <w:t>связанное</w:t>
      </w:r>
      <w:proofErr w:type="spellEnd"/>
      <w:r>
        <w:t xml:space="preserve"> с </w:t>
      </w:r>
      <w:proofErr w:type="spellStart"/>
      <w:r>
        <w:t>дако-римской</w:t>
      </w:r>
      <w:proofErr w:type="spellEnd"/>
      <w:r>
        <w:t xml:space="preserve"> </w:t>
      </w:r>
      <w:proofErr w:type="spellStart"/>
      <w:r>
        <w:t>цивилизацией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протяжении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 </w:t>
      </w:r>
      <w:proofErr w:type="spellStart"/>
      <w:r>
        <w:t>люди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пространства</w:t>
      </w:r>
      <w:proofErr w:type="spellEnd"/>
      <w:r>
        <w:t xml:space="preserve"> </w:t>
      </w:r>
      <w:proofErr w:type="spellStart"/>
      <w:r>
        <w:t>находились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влиянием</w:t>
      </w:r>
      <w:proofErr w:type="spellEnd"/>
      <w:r>
        <w:t xml:space="preserve"> </w:t>
      </w:r>
      <w:proofErr w:type="spellStart"/>
      <w:r>
        <w:t>европейской</w:t>
      </w:r>
      <w:proofErr w:type="spellEnd"/>
      <w:r>
        <w:t xml:space="preserve"> </w:t>
      </w:r>
      <w:proofErr w:type="spellStart"/>
      <w:r>
        <w:t>культуры</w:t>
      </w:r>
      <w:proofErr w:type="spellEnd"/>
      <w:r>
        <w:t xml:space="preserve"> и </w:t>
      </w:r>
      <w:proofErr w:type="spellStart"/>
      <w:r>
        <w:t>европейских</w:t>
      </w:r>
      <w:proofErr w:type="spellEnd"/>
      <w:r>
        <w:t xml:space="preserve"> </w:t>
      </w:r>
      <w:proofErr w:type="spellStart"/>
      <w:r>
        <w:t>ценностей</w:t>
      </w:r>
      <w:proofErr w:type="spellEnd"/>
      <w:r>
        <w:t xml:space="preserve">. </w:t>
      </w:r>
      <w:proofErr w:type="spellStart"/>
      <w:r>
        <w:t>Декларация</w:t>
      </w:r>
      <w:proofErr w:type="spellEnd"/>
      <w:r>
        <w:t xml:space="preserve"> о </w:t>
      </w:r>
      <w:proofErr w:type="spellStart"/>
      <w:r>
        <w:t>независимости</w:t>
      </w:r>
      <w:proofErr w:type="spellEnd"/>
      <w:r>
        <w:t xml:space="preserve"> </w:t>
      </w:r>
      <w:proofErr w:type="spellStart"/>
      <w:r>
        <w:t>Республики</w:t>
      </w:r>
      <w:proofErr w:type="spellEnd"/>
      <w:r>
        <w:t xml:space="preserve"> </w:t>
      </w:r>
      <w:proofErr w:type="spellStart"/>
      <w:r>
        <w:t>Молдова</w:t>
      </w:r>
      <w:proofErr w:type="spellEnd"/>
      <w:r>
        <w:t xml:space="preserve"> </w:t>
      </w:r>
      <w:proofErr w:type="spellStart"/>
      <w:r>
        <w:t>показывает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государство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глубокие</w:t>
      </w:r>
      <w:proofErr w:type="spellEnd"/>
      <w:r>
        <w:t xml:space="preserve"> </w:t>
      </w:r>
      <w:proofErr w:type="spellStart"/>
      <w:r>
        <w:t>исторические</w:t>
      </w:r>
      <w:proofErr w:type="spellEnd"/>
      <w:r>
        <w:t xml:space="preserve"> </w:t>
      </w:r>
      <w:proofErr w:type="spellStart"/>
      <w:r>
        <w:t>корни</w:t>
      </w:r>
      <w:proofErr w:type="spellEnd"/>
      <w:r>
        <w:t xml:space="preserve">, </w:t>
      </w:r>
      <w:proofErr w:type="spellStart"/>
      <w:r>
        <w:t>преемственность</w:t>
      </w:r>
      <w:proofErr w:type="spellEnd"/>
      <w:r>
        <w:t xml:space="preserve"> и </w:t>
      </w:r>
      <w:proofErr w:type="spellStart"/>
      <w:r>
        <w:t>единство</w:t>
      </w:r>
      <w:proofErr w:type="spellEnd"/>
      <w:r>
        <w:t xml:space="preserve">.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подчёркивает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люди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обоих</w:t>
      </w:r>
      <w:proofErr w:type="spellEnd"/>
      <w:r>
        <w:t xml:space="preserve"> </w:t>
      </w:r>
      <w:proofErr w:type="spellStart"/>
      <w:r>
        <w:t>берегах</w:t>
      </w:r>
      <w:proofErr w:type="spellEnd"/>
      <w:r>
        <w:t xml:space="preserve"> </w:t>
      </w:r>
      <w:proofErr w:type="spellStart"/>
      <w:r>
        <w:t>Днестра</w:t>
      </w:r>
      <w:proofErr w:type="spellEnd"/>
      <w:r>
        <w:t xml:space="preserve"> </w:t>
      </w:r>
      <w:proofErr w:type="spellStart"/>
      <w:r>
        <w:t>имеют</w:t>
      </w:r>
      <w:proofErr w:type="spellEnd"/>
      <w:r>
        <w:t xml:space="preserve"> </w:t>
      </w:r>
      <w:proofErr w:type="spellStart"/>
      <w:r>
        <w:t>общую</w:t>
      </w:r>
      <w:proofErr w:type="spellEnd"/>
      <w:r>
        <w:t xml:space="preserve"> </w:t>
      </w:r>
      <w:proofErr w:type="spellStart"/>
      <w:r>
        <w:t>историю</w:t>
      </w:r>
      <w:proofErr w:type="spellEnd"/>
      <w:r>
        <w:t xml:space="preserve">, </w:t>
      </w:r>
      <w:proofErr w:type="spellStart"/>
      <w:r>
        <w:t>идентичность</w:t>
      </w:r>
      <w:proofErr w:type="spellEnd"/>
      <w:r>
        <w:t xml:space="preserve"> и </w:t>
      </w:r>
      <w:proofErr w:type="spellStart"/>
      <w:r>
        <w:t>судьбу</w:t>
      </w:r>
      <w:proofErr w:type="spellEnd"/>
      <w:r>
        <w:t xml:space="preserve">,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румынским</w:t>
      </w:r>
      <w:proofErr w:type="spellEnd"/>
      <w:r>
        <w:t xml:space="preserve"> и </w:t>
      </w:r>
      <w:proofErr w:type="spellStart"/>
      <w:r>
        <w:t>европейским</w:t>
      </w:r>
      <w:proofErr w:type="spellEnd"/>
      <w:r>
        <w:t xml:space="preserve"> </w:t>
      </w:r>
      <w:proofErr w:type="spellStart"/>
      <w:r>
        <w:t>пространством</w:t>
      </w:r>
      <w:proofErr w:type="spellEnd"/>
      <w:r>
        <w:t>.</w:t>
      </w:r>
    </w:p>
    <w:p w14:paraId="43B00E84" w14:textId="77777777" w:rsidR="000E01AC" w:rsidRDefault="000E01AC" w:rsidP="000E01AC">
      <w:pPr>
        <w:pStyle w:val="NormalWeb"/>
      </w:pPr>
      <w:proofErr w:type="spellStart"/>
      <w:r>
        <w:rPr>
          <w:rStyle w:val="Robust"/>
          <w:rFonts w:eastAsiaTheme="majorEastAsia"/>
        </w:rPr>
        <w:t>Команда</w:t>
      </w:r>
      <w:proofErr w:type="spellEnd"/>
      <w:r>
        <w:rPr>
          <w:rStyle w:val="Robust"/>
          <w:rFonts w:eastAsiaTheme="majorEastAsia"/>
        </w:rPr>
        <w:t xml:space="preserve"> 2. </w:t>
      </w:r>
      <w:proofErr w:type="spellStart"/>
      <w:r>
        <w:rPr>
          <w:rStyle w:val="Robust"/>
          <w:rFonts w:eastAsiaTheme="majorEastAsia"/>
        </w:rPr>
        <w:t>Европейская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культура</w:t>
      </w:r>
      <w:proofErr w:type="spellEnd"/>
      <w:r>
        <w:rPr>
          <w:rStyle w:val="Robust"/>
          <w:rFonts w:eastAsiaTheme="majorEastAsia"/>
        </w:rPr>
        <w:t xml:space="preserve"> и </w:t>
      </w:r>
      <w:proofErr w:type="spellStart"/>
      <w:r>
        <w:rPr>
          <w:rStyle w:val="Robust"/>
          <w:rFonts w:eastAsiaTheme="majorEastAsia"/>
        </w:rPr>
        <w:t>духовность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являются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частью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нашей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идентичности</w:t>
      </w:r>
      <w:proofErr w:type="spellEnd"/>
    </w:p>
    <w:p w14:paraId="5429BF36" w14:textId="77777777" w:rsidR="000E01AC" w:rsidRDefault="000E01AC" w:rsidP="000E01AC">
      <w:pPr>
        <w:pStyle w:val="NormalWeb"/>
      </w:pPr>
      <w:proofErr w:type="spellStart"/>
      <w:r>
        <w:t>Румынский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, </w:t>
      </w:r>
      <w:proofErr w:type="spellStart"/>
      <w:r>
        <w:t>государственный</w:t>
      </w:r>
      <w:proofErr w:type="spellEnd"/>
      <w:r>
        <w:t xml:space="preserve"> </w:t>
      </w:r>
      <w:proofErr w:type="spellStart"/>
      <w:r>
        <w:t>язык</w:t>
      </w:r>
      <w:proofErr w:type="spellEnd"/>
      <w:r>
        <w:t xml:space="preserve"> </w:t>
      </w:r>
      <w:proofErr w:type="spellStart"/>
      <w:r>
        <w:t>Республики</w:t>
      </w:r>
      <w:proofErr w:type="spellEnd"/>
      <w:r>
        <w:t xml:space="preserve"> </w:t>
      </w:r>
      <w:proofErr w:type="spellStart"/>
      <w:r>
        <w:t>Молдова</w:t>
      </w:r>
      <w:proofErr w:type="spellEnd"/>
      <w:r>
        <w:t xml:space="preserve">,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одной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важнейших</w:t>
      </w:r>
      <w:proofErr w:type="spellEnd"/>
      <w:r>
        <w:t xml:space="preserve"> </w:t>
      </w:r>
      <w:proofErr w:type="spellStart"/>
      <w:r>
        <w:t>частей</w:t>
      </w:r>
      <w:proofErr w:type="spellEnd"/>
      <w:r>
        <w:t xml:space="preserve"> </w:t>
      </w:r>
      <w:proofErr w:type="spellStart"/>
      <w:r>
        <w:t>нашей</w:t>
      </w:r>
      <w:proofErr w:type="spellEnd"/>
      <w:r>
        <w:t xml:space="preserve"> </w:t>
      </w:r>
      <w:proofErr w:type="spellStart"/>
      <w:r>
        <w:t>идентичности</w:t>
      </w:r>
      <w:proofErr w:type="spellEnd"/>
      <w:r>
        <w:t xml:space="preserve">.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древнее</w:t>
      </w:r>
      <w:proofErr w:type="spellEnd"/>
      <w:r>
        <w:t xml:space="preserve"> </w:t>
      </w:r>
      <w:proofErr w:type="spellStart"/>
      <w:r>
        <w:t>дако-римское</w:t>
      </w:r>
      <w:proofErr w:type="spellEnd"/>
      <w:r>
        <w:t xml:space="preserve"> </w:t>
      </w:r>
      <w:proofErr w:type="spellStart"/>
      <w:r>
        <w:t>происхождение</w:t>
      </w:r>
      <w:proofErr w:type="spellEnd"/>
      <w:r>
        <w:t xml:space="preserve"> и </w:t>
      </w:r>
      <w:proofErr w:type="spellStart"/>
      <w:r>
        <w:t>входит</w:t>
      </w:r>
      <w:proofErr w:type="spellEnd"/>
      <w:r>
        <w:t xml:space="preserve"> в </w:t>
      </w:r>
      <w:proofErr w:type="spellStart"/>
      <w:r>
        <w:t>семью</w:t>
      </w:r>
      <w:proofErr w:type="spellEnd"/>
      <w:r>
        <w:t xml:space="preserve"> </w:t>
      </w:r>
      <w:proofErr w:type="spellStart"/>
      <w:r>
        <w:t>романских</w:t>
      </w:r>
      <w:proofErr w:type="spellEnd"/>
      <w:r>
        <w:t xml:space="preserve"> </w:t>
      </w:r>
      <w:proofErr w:type="spellStart"/>
      <w:r>
        <w:t>языков</w:t>
      </w:r>
      <w:proofErr w:type="spellEnd"/>
      <w:r>
        <w:t xml:space="preserve">, </w:t>
      </w:r>
      <w:proofErr w:type="spellStart"/>
      <w:r>
        <w:t>наряду</w:t>
      </w:r>
      <w:proofErr w:type="spellEnd"/>
      <w:r>
        <w:t xml:space="preserve"> с </w:t>
      </w:r>
      <w:proofErr w:type="spellStart"/>
      <w:r>
        <w:t>французским</w:t>
      </w:r>
      <w:proofErr w:type="spellEnd"/>
      <w:r>
        <w:t xml:space="preserve">, </w:t>
      </w:r>
      <w:proofErr w:type="spellStart"/>
      <w:r>
        <w:t>итальянским</w:t>
      </w:r>
      <w:proofErr w:type="spellEnd"/>
      <w:r>
        <w:t xml:space="preserve">, </w:t>
      </w:r>
      <w:proofErr w:type="spellStart"/>
      <w:r>
        <w:t>испанским</w:t>
      </w:r>
      <w:proofErr w:type="spellEnd"/>
      <w:r>
        <w:t xml:space="preserve"> и </w:t>
      </w:r>
      <w:proofErr w:type="spellStart"/>
      <w:r>
        <w:t>португальским</w:t>
      </w:r>
      <w:proofErr w:type="spellEnd"/>
      <w:r>
        <w:t xml:space="preserve"> </w:t>
      </w:r>
      <w:proofErr w:type="spellStart"/>
      <w:r>
        <w:t>языками</w:t>
      </w:r>
      <w:proofErr w:type="spellEnd"/>
      <w:r>
        <w:t>.</w:t>
      </w:r>
    </w:p>
    <w:p w14:paraId="60994B9D" w14:textId="77777777" w:rsidR="000E01AC" w:rsidRDefault="000E01AC" w:rsidP="000E01AC">
      <w:pPr>
        <w:pStyle w:val="NormalWeb"/>
      </w:pPr>
      <w:proofErr w:type="spellStart"/>
      <w:r>
        <w:t>Христианская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и </w:t>
      </w:r>
      <w:proofErr w:type="spellStart"/>
      <w:r>
        <w:t>православная</w:t>
      </w:r>
      <w:proofErr w:type="spellEnd"/>
      <w:r>
        <w:t xml:space="preserve"> </w:t>
      </w:r>
      <w:proofErr w:type="spellStart"/>
      <w:r>
        <w:t>традиция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сыграли</w:t>
      </w:r>
      <w:proofErr w:type="spellEnd"/>
      <w:r>
        <w:t xml:space="preserve"> </w:t>
      </w:r>
      <w:proofErr w:type="spellStart"/>
      <w:r>
        <w:t>важную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в </w:t>
      </w:r>
      <w:proofErr w:type="spellStart"/>
      <w:r>
        <w:t>формировании</w:t>
      </w:r>
      <w:proofErr w:type="spellEnd"/>
      <w:r>
        <w:t xml:space="preserve"> </w:t>
      </w:r>
      <w:proofErr w:type="spellStart"/>
      <w:r>
        <w:t>нашей</w:t>
      </w:r>
      <w:proofErr w:type="spellEnd"/>
      <w:r>
        <w:t xml:space="preserve"> </w:t>
      </w:r>
      <w:proofErr w:type="spellStart"/>
      <w:r>
        <w:t>культуры</w:t>
      </w:r>
      <w:proofErr w:type="spellEnd"/>
      <w:r>
        <w:t xml:space="preserve"> и </w:t>
      </w:r>
      <w:proofErr w:type="spellStart"/>
      <w:r>
        <w:t>ценностей</w:t>
      </w:r>
      <w:proofErr w:type="spellEnd"/>
      <w:r>
        <w:t>.</w:t>
      </w:r>
    </w:p>
    <w:p w14:paraId="73F6AD6F" w14:textId="77777777" w:rsidR="000E01AC" w:rsidRDefault="000E01AC" w:rsidP="000E01AC">
      <w:pPr>
        <w:pStyle w:val="NormalWeb"/>
      </w:pPr>
      <w:proofErr w:type="spellStart"/>
      <w:r>
        <w:t>На</w:t>
      </w:r>
      <w:proofErr w:type="spellEnd"/>
      <w:r>
        <w:t xml:space="preserve"> </w:t>
      </w:r>
      <w:proofErr w:type="spellStart"/>
      <w:r>
        <w:t>протяжении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 </w:t>
      </w:r>
      <w:proofErr w:type="spellStart"/>
      <w:r>
        <w:t>связь</w:t>
      </w:r>
      <w:proofErr w:type="spellEnd"/>
      <w:r>
        <w:t xml:space="preserve"> с </w:t>
      </w:r>
      <w:proofErr w:type="spellStart"/>
      <w:r>
        <w:t>Европой</w:t>
      </w:r>
      <w:proofErr w:type="spellEnd"/>
      <w:r>
        <w:t xml:space="preserve"> </w:t>
      </w:r>
      <w:proofErr w:type="spellStart"/>
      <w:r>
        <w:t>влияла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 </w:t>
      </w:r>
      <w:proofErr w:type="spellStart"/>
      <w:r>
        <w:t>школы</w:t>
      </w:r>
      <w:proofErr w:type="spellEnd"/>
      <w:r>
        <w:t xml:space="preserve">, </w:t>
      </w:r>
      <w:proofErr w:type="spellStart"/>
      <w:r>
        <w:t>книги</w:t>
      </w:r>
      <w:proofErr w:type="spellEnd"/>
      <w:r>
        <w:t xml:space="preserve">, </w:t>
      </w:r>
      <w:proofErr w:type="spellStart"/>
      <w:r>
        <w:t>книгопечатания</w:t>
      </w:r>
      <w:proofErr w:type="spellEnd"/>
      <w:r>
        <w:t xml:space="preserve"> и </w:t>
      </w:r>
      <w:proofErr w:type="spellStart"/>
      <w:r>
        <w:t>культуры</w:t>
      </w:r>
      <w:proofErr w:type="spellEnd"/>
      <w:r>
        <w:t xml:space="preserve"> в </w:t>
      </w:r>
      <w:proofErr w:type="spellStart"/>
      <w:r>
        <w:t>Молдавском</w:t>
      </w:r>
      <w:proofErr w:type="spellEnd"/>
      <w:r>
        <w:t xml:space="preserve"> </w:t>
      </w:r>
      <w:proofErr w:type="spellStart"/>
      <w:r>
        <w:t>княжестве</w:t>
      </w:r>
      <w:proofErr w:type="spellEnd"/>
      <w:r>
        <w:t xml:space="preserve">. В </w:t>
      </w:r>
      <w:proofErr w:type="spellStart"/>
      <w:r>
        <w:t>современную</w:t>
      </w:r>
      <w:proofErr w:type="spellEnd"/>
      <w:r>
        <w:t xml:space="preserve"> </w:t>
      </w:r>
      <w:proofErr w:type="spellStart"/>
      <w:r>
        <w:t>эпоху</w:t>
      </w:r>
      <w:proofErr w:type="spellEnd"/>
      <w:r>
        <w:t xml:space="preserve"> </w:t>
      </w:r>
      <w:proofErr w:type="spellStart"/>
      <w:r>
        <w:t>европейские</w:t>
      </w:r>
      <w:proofErr w:type="spellEnd"/>
      <w:r>
        <w:t xml:space="preserve"> </w:t>
      </w:r>
      <w:proofErr w:type="spellStart"/>
      <w:r>
        <w:t>идеи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образовании</w:t>
      </w:r>
      <w:proofErr w:type="spellEnd"/>
      <w:r>
        <w:t xml:space="preserve">, </w:t>
      </w:r>
      <w:proofErr w:type="spellStart"/>
      <w:r>
        <w:t>науке</w:t>
      </w:r>
      <w:proofErr w:type="spellEnd"/>
      <w:r>
        <w:t xml:space="preserve">, </w:t>
      </w:r>
      <w:proofErr w:type="spellStart"/>
      <w:r>
        <w:t>прогрессе</w:t>
      </w:r>
      <w:proofErr w:type="spellEnd"/>
      <w:r>
        <w:t xml:space="preserve">, </w:t>
      </w:r>
      <w:proofErr w:type="spellStart"/>
      <w:r>
        <w:t>свободе</w:t>
      </w:r>
      <w:proofErr w:type="spellEnd"/>
      <w:r>
        <w:t xml:space="preserve"> и </w:t>
      </w:r>
      <w:proofErr w:type="spellStart"/>
      <w:r>
        <w:t>сотрудничестве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государствами</w:t>
      </w:r>
      <w:proofErr w:type="spellEnd"/>
      <w:r>
        <w:t xml:space="preserve"> </w:t>
      </w:r>
      <w:proofErr w:type="spellStart"/>
      <w:r>
        <w:t>способствовали</w:t>
      </w:r>
      <w:proofErr w:type="spellEnd"/>
      <w:r>
        <w:t xml:space="preserve"> </w:t>
      </w:r>
      <w:proofErr w:type="spellStart"/>
      <w:r>
        <w:t>развитию</w:t>
      </w:r>
      <w:proofErr w:type="spellEnd"/>
      <w:r>
        <w:t xml:space="preserve"> </w:t>
      </w:r>
      <w:proofErr w:type="spellStart"/>
      <w:r>
        <w:t>нашего</w:t>
      </w:r>
      <w:proofErr w:type="spellEnd"/>
      <w:r>
        <w:t xml:space="preserve"> </w:t>
      </w:r>
      <w:proofErr w:type="spellStart"/>
      <w:r>
        <w:t>общества</w:t>
      </w:r>
      <w:proofErr w:type="spellEnd"/>
      <w:r>
        <w:t>.</w:t>
      </w:r>
    </w:p>
    <w:p w14:paraId="499E3CF6" w14:textId="77777777" w:rsidR="000E01AC" w:rsidRDefault="000E01AC" w:rsidP="000E01AC">
      <w:pPr>
        <w:pStyle w:val="NormalWeb"/>
      </w:pPr>
      <w:proofErr w:type="spellStart"/>
      <w:r>
        <w:rPr>
          <w:rStyle w:val="Robust"/>
          <w:rFonts w:eastAsiaTheme="majorEastAsia"/>
        </w:rPr>
        <w:t>Команда</w:t>
      </w:r>
      <w:proofErr w:type="spellEnd"/>
      <w:r>
        <w:rPr>
          <w:rStyle w:val="Robust"/>
          <w:rFonts w:eastAsiaTheme="majorEastAsia"/>
        </w:rPr>
        <w:t xml:space="preserve"> 3. </w:t>
      </w:r>
      <w:proofErr w:type="spellStart"/>
      <w:r>
        <w:rPr>
          <w:rStyle w:val="Robust"/>
          <w:rFonts w:eastAsiaTheme="majorEastAsia"/>
        </w:rPr>
        <w:t>Штефан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чел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Маре</w:t>
      </w:r>
      <w:proofErr w:type="spellEnd"/>
      <w:r>
        <w:rPr>
          <w:rStyle w:val="Robust"/>
          <w:rFonts w:eastAsiaTheme="majorEastAsia"/>
        </w:rPr>
        <w:t xml:space="preserve"> — </w:t>
      </w:r>
      <w:proofErr w:type="spellStart"/>
      <w:r>
        <w:rPr>
          <w:rStyle w:val="Robust"/>
          <w:rFonts w:eastAsiaTheme="majorEastAsia"/>
        </w:rPr>
        <w:t>лидер</w:t>
      </w:r>
      <w:proofErr w:type="spellEnd"/>
      <w:r>
        <w:rPr>
          <w:rStyle w:val="Robust"/>
          <w:rFonts w:eastAsiaTheme="majorEastAsia"/>
        </w:rPr>
        <w:t xml:space="preserve">, </w:t>
      </w:r>
      <w:proofErr w:type="spellStart"/>
      <w:r>
        <w:rPr>
          <w:rStyle w:val="Robust"/>
          <w:rFonts w:eastAsiaTheme="majorEastAsia"/>
        </w:rPr>
        <w:t>известный</w:t>
      </w:r>
      <w:proofErr w:type="spellEnd"/>
      <w:r>
        <w:rPr>
          <w:rStyle w:val="Robust"/>
          <w:rFonts w:eastAsiaTheme="majorEastAsia"/>
        </w:rPr>
        <w:t xml:space="preserve"> и </w:t>
      </w:r>
      <w:proofErr w:type="spellStart"/>
      <w:r>
        <w:rPr>
          <w:rStyle w:val="Robust"/>
          <w:rFonts w:eastAsiaTheme="majorEastAsia"/>
        </w:rPr>
        <w:t>уважаемый</w:t>
      </w:r>
      <w:proofErr w:type="spellEnd"/>
      <w:r>
        <w:rPr>
          <w:rStyle w:val="Robust"/>
          <w:rFonts w:eastAsiaTheme="majorEastAsia"/>
        </w:rPr>
        <w:t xml:space="preserve"> в </w:t>
      </w:r>
      <w:proofErr w:type="spellStart"/>
      <w:r>
        <w:rPr>
          <w:rStyle w:val="Robust"/>
          <w:rFonts w:eastAsiaTheme="majorEastAsia"/>
        </w:rPr>
        <w:t>Европе</w:t>
      </w:r>
      <w:proofErr w:type="spellEnd"/>
    </w:p>
    <w:p w14:paraId="5695806F" w14:textId="77777777" w:rsidR="000E01AC" w:rsidRDefault="000E01AC" w:rsidP="000E01AC">
      <w:pPr>
        <w:pStyle w:val="NormalWeb"/>
      </w:pPr>
      <w:proofErr w:type="spellStart"/>
      <w:r>
        <w:t>Штефан</w:t>
      </w:r>
      <w:proofErr w:type="spellEnd"/>
      <w:r>
        <w:t xml:space="preserve"> </w:t>
      </w:r>
      <w:proofErr w:type="spellStart"/>
      <w:r>
        <w:t>чел</w:t>
      </w:r>
      <w:proofErr w:type="spellEnd"/>
      <w:r>
        <w:t xml:space="preserve"> </w:t>
      </w:r>
      <w:proofErr w:type="spellStart"/>
      <w:r>
        <w:t>Маре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одним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самых</w:t>
      </w:r>
      <w:proofErr w:type="spellEnd"/>
      <w:r>
        <w:t xml:space="preserve"> </w:t>
      </w:r>
      <w:proofErr w:type="spellStart"/>
      <w:r>
        <w:t>важных</w:t>
      </w:r>
      <w:proofErr w:type="spellEnd"/>
      <w:r>
        <w:t xml:space="preserve"> </w:t>
      </w:r>
      <w:proofErr w:type="spellStart"/>
      <w:r>
        <w:t>правителей</w:t>
      </w:r>
      <w:proofErr w:type="spellEnd"/>
      <w:r>
        <w:t xml:space="preserve"> </w:t>
      </w:r>
      <w:proofErr w:type="spellStart"/>
      <w:r>
        <w:t>Молдовы</w:t>
      </w:r>
      <w:proofErr w:type="spellEnd"/>
      <w:r>
        <w:t xml:space="preserve">. В 1475 </w:t>
      </w:r>
      <w:proofErr w:type="spellStart"/>
      <w:r>
        <w:t>году</w:t>
      </w:r>
      <w:proofErr w:type="spellEnd"/>
      <w:r>
        <w:t xml:space="preserve"> у </w:t>
      </w:r>
      <w:proofErr w:type="spellStart"/>
      <w:r>
        <w:t>Подул-Ыналт</w:t>
      </w:r>
      <w:proofErr w:type="spellEnd"/>
      <w:r>
        <w:t xml:space="preserve">, </w:t>
      </w:r>
      <w:proofErr w:type="spellStart"/>
      <w:r>
        <w:t>недалеко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Васлуя</w:t>
      </w:r>
      <w:proofErr w:type="spellEnd"/>
      <w:r>
        <w:t xml:space="preserve">,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одержал</w:t>
      </w:r>
      <w:proofErr w:type="spellEnd"/>
      <w:r>
        <w:t xml:space="preserve"> </w:t>
      </w:r>
      <w:proofErr w:type="spellStart"/>
      <w:r>
        <w:t>крупную</w:t>
      </w:r>
      <w:proofErr w:type="spellEnd"/>
      <w:r>
        <w:t xml:space="preserve"> </w:t>
      </w:r>
      <w:proofErr w:type="spellStart"/>
      <w:r>
        <w:t>победу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османами</w:t>
      </w:r>
      <w:proofErr w:type="spellEnd"/>
      <w:r>
        <w:t>.</w:t>
      </w:r>
    </w:p>
    <w:p w14:paraId="406CFEB6" w14:textId="77777777" w:rsidR="000E01AC" w:rsidRDefault="000E01AC" w:rsidP="000E01AC">
      <w:pPr>
        <w:pStyle w:val="NormalWeb"/>
      </w:pPr>
      <w:proofErr w:type="spellStart"/>
      <w:r>
        <w:t>Эта</w:t>
      </w:r>
      <w:proofErr w:type="spellEnd"/>
      <w:r>
        <w:t xml:space="preserve"> </w:t>
      </w:r>
      <w:proofErr w:type="spellStart"/>
      <w:r>
        <w:t>победа</w:t>
      </w:r>
      <w:proofErr w:type="spellEnd"/>
      <w:r>
        <w:t xml:space="preserve"> </w:t>
      </w:r>
      <w:proofErr w:type="spellStart"/>
      <w:r>
        <w:t>стала</w:t>
      </w:r>
      <w:proofErr w:type="spellEnd"/>
      <w:r>
        <w:t xml:space="preserve"> </w:t>
      </w:r>
      <w:proofErr w:type="spellStart"/>
      <w:r>
        <w:t>известна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многих</w:t>
      </w:r>
      <w:proofErr w:type="spellEnd"/>
      <w:r>
        <w:t xml:space="preserve"> </w:t>
      </w:r>
      <w:proofErr w:type="spellStart"/>
      <w:r>
        <w:t>европейских</w:t>
      </w:r>
      <w:proofErr w:type="spellEnd"/>
      <w:r>
        <w:t xml:space="preserve"> </w:t>
      </w:r>
      <w:proofErr w:type="spellStart"/>
      <w:r>
        <w:t>странах</w:t>
      </w:r>
      <w:proofErr w:type="spellEnd"/>
      <w:r>
        <w:t xml:space="preserve"> и </w:t>
      </w:r>
      <w:proofErr w:type="spellStart"/>
      <w:r>
        <w:t>принесла</w:t>
      </w:r>
      <w:proofErr w:type="spellEnd"/>
      <w:r>
        <w:t xml:space="preserve"> </w:t>
      </w:r>
      <w:proofErr w:type="spellStart"/>
      <w:r>
        <w:t>молдавскому</w:t>
      </w:r>
      <w:proofErr w:type="spellEnd"/>
      <w:r>
        <w:t xml:space="preserve"> </w:t>
      </w:r>
      <w:proofErr w:type="spellStart"/>
      <w:r>
        <w:t>господарю</w:t>
      </w:r>
      <w:proofErr w:type="spellEnd"/>
      <w:r>
        <w:t xml:space="preserve"> </w:t>
      </w:r>
      <w:proofErr w:type="spellStart"/>
      <w:r>
        <w:t>большой</w:t>
      </w:r>
      <w:proofErr w:type="spellEnd"/>
      <w:r>
        <w:t xml:space="preserve"> </w:t>
      </w:r>
      <w:proofErr w:type="spellStart"/>
      <w:r>
        <w:t>авторитет</w:t>
      </w:r>
      <w:proofErr w:type="spellEnd"/>
      <w:r>
        <w:t xml:space="preserve">. </w:t>
      </w:r>
      <w:proofErr w:type="spellStart"/>
      <w:r>
        <w:t>Папа</w:t>
      </w:r>
      <w:proofErr w:type="spellEnd"/>
      <w:r>
        <w:t xml:space="preserve"> </w:t>
      </w:r>
      <w:proofErr w:type="spellStart"/>
      <w:r>
        <w:t>Сикст</w:t>
      </w:r>
      <w:proofErr w:type="spellEnd"/>
      <w:r>
        <w:t xml:space="preserve"> IV </w:t>
      </w:r>
      <w:proofErr w:type="spellStart"/>
      <w:r>
        <w:t>назвал</w:t>
      </w:r>
      <w:proofErr w:type="spellEnd"/>
      <w:r>
        <w:t xml:space="preserve"> </w:t>
      </w:r>
      <w:proofErr w:type="spellStart"/>
      <w:r>
        <w:t>Штефана</w:t>
      </w:r>
      <w:proofErr w:type="spellEnd"/>
      <w:r>
        <w:t xml:space="preserve"> </w:t>
      </w:r>
      <w:proofErr w:type="spellStart"/>
      <w:r>
        <w:t>чел</w:t>
      </w:r>
      <w:proofErr w:type="spellEnd"/>
      <w:r>
        <w:t xml:space="preserve"> </w:t>
      </w:r>
      <w:proofErr w:type="spellStart"/>
      <w:r>
        <w:t>Маре</w:t>
      </w:r>
      <w:proofErr w:type="spellEnd"/>
      <w:r>
        <w:t xml:space="preserve"> </w:t>
      </w:r>
      <w:r>
        <w:rPr>
          <w:rStyle w:val="Robust"/>
          <w:rFonts w:eastAsiaTheme="majorEastAsia"/>
        </w:rPr>
        <w:t>«</w:t>
      </w:r>
      <w:proofErr w:type="spellStart"/>
      <w:r>
        <w:rPr>
          <w:rStyle w:val="Robust"/>
          <w:rFonts w:eastAsiaTheme="majorEastAsia"/>
        </w:rPr>
        <w:t>Атлетом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Христа</w:t>
      </w:r>
      <w:proofErr w:type="spellEnd"/>
      <w:r>
        <w:rPr>
          <w:rStyle w:val="Robust"/>
          <w:rFonts w:eastAsiaTheme="majorEastAsia"/>
        </w:rPr>
        <w:t>»</w:t>
      </w:r>
      <w:r>
        <w:t xml:space="preserve">, </w:t>
      </w:r>
      <w:proofErr w:type="spellStart"/>
      <w:r>
        <w:t>высоко</w:t>
      </w:r>
      <w:proofErr w:type="spellEnd"/>
      <w:r>
        <w:t xml:space="preserve"> </w:t>
      </w:r>
      <w:proofErr w:type="spellStart"/>
      <w:r>
        <w:t>оценив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мужество</w:t>
      </w:r>
      <w:proofErr w:type="spellEnd"/>
      <w:r>
        <w:t xml:space="preserve"> и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защитника</w:t>
      </w:r>
      <w:proofErr w:type="spellEnd"/>
      <w:r>
        <w:t xml:space="preserve"> </w:t>
      </w:r>
      <w:proofErr w:type="spellStart"/>
      <w:r>
        <w:t>христианства</w:t>
      </w:r>
      <w:proofErr w:type="spellEnd"/>
      <w:r>
        <w:t>.</w:t>
      </w:r>
    </w:p>
    <w:p w14:paraId="30746489" w14:textId="77777777" w:rsidR="000E01AC" w:rsidRDefault="000E01AC" w:rsidP="000E01AC">
      <w:pPr>
        <w:pStyle w:val="NormalWeb"/>
      </w:pPr>
      <w:proofErr w:type="spellStart"/>
      <w:r>
        <w:t>Штефан</w:t>
      </w:r>
      <w:proofErr w:type="spellEnd"/>
      <w:r>
        <w:t xml:space="preserve"> </w:t>
      </w:r>
      <w:proofErr w:type="spellStart"/>
      <w:r>
        <w:t>чел</w:t>
      </w:r>
      <w:proofErr w:type="spellEnd"/>
      <w:r>
        <w:t xml:space="preserve"> </w:t>
      </w:r>
      <w:proofErr w:type="spellStart"/>
      <w:r>
        <w:t>Маре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хорошим</w:t>
      </w:r>
      <w:proofErr w:type="spellEnd"/>
      <w:r>
        <w:t xml:space="preserve"> </w:t>
      </w:r>
      <w:proofErr w:type="spellStart"/>
      <w:r>
        <w:t>военным</w:t>
      </w:r>
      <w:proofErr w:type="spellEnd"/>
      <w:r>
        <w:t xml:space="preserve"> </w:t>
      </w:r>
      <w:proofErr w:type="spellStart"/>
      <w:r>
        <w:t>руководителем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и </w:t>
      </w:r>
      <w:proofErr w:type="spellStart"/>
      <w:r>
        <w:t>мудрым</w:t>
      </w:r>
      <w:proofErr w:type="spellEnd"/>
      <w:r>
        <w:t xml:space="preserve"> </w:t>
      </w:r>
      <w:proofErr w:type="spellStart"/>
      <w:r>
        <w:t>политическим</w:t>
      </w:r>
      <w:proofErr w:type="spellEnd"/>
      <w:r>
        <w:t xml:space="preserve"> </w:t>
      </w:r>
      <w:proofErr w:type="spellStart"/>
      <w:r>
        <w:t>лидером</w:t>
      </w:r>
      <w:proofErr w:type="spellEnd"/>
      <w:r>
        <w:t xml:space="preserve">.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понимал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Молдове</w:t>
      </w:r>
      <w:proofErr w:type="spellEnd"/>
      <w:r>
        <w:t xml:space="preserve"> </w:t>
      </w:r>
      <w:proofErr w:type="spellStart"/>
      <w:r>
        <w:t>нужны</w:t>
      </w:r>
      <w:proofErr w:type="spellEnd"/>
      <w:r>
        <w:t xml:space="preserve"> </w:t>
      </w:r>
      <w:proofErr w:type="spellStart"/>
      <w:r>
        <w:t>союзы</w:t>
      </w:r>
      <w:proofErr w:type="spellEnd"/>
      <w:r>
        <w:t xml:space="preserve"> с </w:t>
      </w:r>
      <w:proofErr w:type="spellStart"/>
      <w:r>
        <w:t>другими</w:t>
      </w:r>
      <w:proofErr w:type="spellEnd"/>
      <w:r>
        <w:t xml:space="preserve"> </w:t>
      </w:r>
      <w:proofErr w:type="spellStart"/>
      <w:r>
        <w:t>европейскими</w:t>
      </w:r>
      <w:proofErr w:type="spellEnd"/>
      <w:r>
        <w:t xml:space="preserve"> </w:t>
      </w:r>
      <w:proofErr w:type="spellStart"/>
      <w:r>
        <w:t>государствами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противостоять</w:t>
      </w:r>
      <w:proofErr w:type="spellEnd"/>
      <w:r>
        <w:t xml:space="preserve"> </w:t>
      </w:r>
      <w:proofErr w:type="spellStart"/>
      <w:r>
        <w:t>османской</w:t>
      </w:r>
      <w:proofErr w:type="spellEnd"/>
      <w:r>
        <w:t xml:space="preserve"> </w:t>
      </w:r>
      <w:proofErr w:type="spellStart"/>
      <w:r>
        <w:t>опасности</w:t>
      </w:r>
      <w:proofErr w:type="spellEnd"/>
      <w:r>
        <w:t xml:space="preserve">. </w:t>
      </w:r>
      <w:proofErr w:type="spellStart"/>
      <w:r>
        <w:t>Своими</w:t>
      </w:r>
      <w:proofErr w:type="spellEnd"/>
      <w:r>
        <w:t xml:space="preserve"> </w:t>
      </w:r>
      <w:proofErr w:type="spellStart"/>
      <w:r>
        <w:t>действиями</w:t>
      </w:r>
      <w:proofErr w:type="spellEnd"/>
      <w:r>
        <w:t xml:space="preserve"> </w:t>
      </w:r>
      <w:proofErr w:type="spellStart"/>
      <w:r>
        <w:t>Штефан</w:t>
      </w:r>
      <w:proofErr w:type="spellEnd"/>
      <w:r>
        <w:t xml:space="preserve"> </w:t>
      </w:r>
      <w:proofErr w:type="spellStart"/>
      <w:r>
        <w:t>чел</w:t>
      </w:r>
      <w:proofErr w:type="spellEnd"/>
      <w:r>
        <w:t xml:space="preserve"> </w:t>
      </w:r>
      <w:proofErr w:type="spellStart"/>
      <w:r>
        <w:t>Маре</w:t>
      </w:r>
      <w:proofErr w:type="spellEnd"/>
      <w:r>
        <w:t xml:space="preserve"> </w:t>
      </w:r>
      <w:proofErr w:type="spellStart"/>
      <w:r>
        <w:t>проявил</w:t>
      </w:r>
      <w:proofErr w:type="spellEnd"/>
      <w:r>
        <w:t xml:space="preserve">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европейской</w:t>
      </w:r>
      <w:proofErr w:type="spellEnd"/>
      <w:r>
        <w:t xml:space="preserve"> </w:t>
      </w:r>
      <w:proofErr w:type="spellStart"/>
      <w:r>
        <w:t>солидарности</w:t>
      </w:r>
      <w:proofErr w:type="spellEnd"/>
      <w:r>
        <w:t xml:space="preserve"> и </w:t>
      </w:r>
      <w:proofErr w:type="spellStart"/>
      <w:r>
        <w:t>доказал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Молдова</w:t>
      </w:r>
      <w:proofErr w:type="spellEnd"/>
      <w:r>
        <w:t xml:space="preserve">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частью</w:t>
      </w:r>
      <w:proofErr w:type="spellEnd"/>
      <w:r>
        <w:t xml:space="preserve"> </w:t>
      </w:r>
      <w:proofErr w:type="spellStart"/>
      <w:r>
        <w:t>великих</w:t>
      </w:r>
      <w:proofErr w:type="spellEnd"/>
      <w:r>
        <w:t xml:space="preserve"> </w:t>
      </w:r>
      <w:proofErr w:type="spellStart"/>
      <w:r>
        <w:t>событий</w:t>
      </w:r>
      <w:proofErr w:type="spellEnd"/>
      <w:r>
        <w:t xml:space="preserve"> </w:t>
      </w:r>
      <w:proofErr w:type="spellStart"/>
      <w:r>
        <w:t>средневековой</w:t>
      </w:r>
      <w:proofErr w:type="spellEnd"/>
      <w:r>
        <w:t xml:space="preserve"> </w:t>
      </w:r>
      <w:proofErr w:type="spellStart"/>
      <w:r>
        <w:t>Европы</w:t>
      </w:r>
      <w:proofErr w:type="spellEnd"/>
      <w:r>
        <w:t>.</w:t>
      </w:r>
    </w:p>
    <w:p w14:paraId="7C419C21" w14:textId="77777777" w:rsidR="000E01AC" w:rsidRDefault="000E01AC" w:rsidP="000E01AC">
      <w:pPr>
        <w:pStyle w:val="NormalWeb"/>
      </w:pPr>
      <w:proofErr w:type="spellStart"/>
      <w:r>
        <w:rPr>
          <w:rStyle w:val="Robust"/>
          <w:rFonts w:eastAsiaTheme="majorEastAsia"/>
        </w:rPr>
        <w:t>Команда</w:t>
      </w:r>
      <w:proofErr w:type="spellEnd"/>
      <w:r>
        <w:rPr>
          <w:rStyle w:val="Robust"/>
          <w:rFonts w:eastAsiaTheme="majorEastAsia"/>
        </w:rPr>
        <w:t xml:space="preserve"> 4. </w:t>
      </w:r>
      <w:proofErr w:type="spellStart"/>
      <w:r>
        <w:rPr>
          <w:rStyle w:val="Robust"/>
          <w:rFonts w:eastAsiaTheme="majorEastAsia"/>
        </w:rPr>
        <w:t>Дмитрий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Кантемир</w:t>
      </w:r>
      <w:proofErr w:type="spellEnd"/>
      <w:r>
        <w:rPr>
          <w:rStyle w:val="Robust"/>
          <w:rFonts w:eastAsiaTheme="majorEastAsia"/>
        </w:rPr>
        <w:t xml:space="preserve"> — </w:t>
      </w:r>
      <w:proofErr w:type="spellStart"/>
      <w:r>
        <w:rPr>
          <w:rStyle w:val="Robust"/>
          <w:rFonts w:eastAsiaTheme="majorEastAsia"/>
        </w:rPr>
        <w:t>господарь-учёный</w:t>
      </w:r>
      <w:proofErr w:type="spellEnd"/>
      <w:r>
        <w:rPr>
          <w:rStyle w:val="Robust"/>
          <w:rFonts w:eastAsiaTheme="majorEastAsia"/>
        </w:rPr>
        <w:t xml:space="preserve">, </w:t>
      </w:r>
      <w:proofErr w:type="spellStart"/>
      <w:r>
        <w:rPr>
          <w:rStyle w:val="Robust"/>
          <w:rFonts w:eastAsiaTheme="majorEastAsia"/>
        </w:rPr>
        <w:t>известный</w:t>
      </w:r>
      <w:proofErr w:type="spellEnd"/>
      <w:r>
        <w:rPr>
          <w:rStyle w:val="Robust"/>
          <w:rFonts w:eastAsiaTheme="majorEastAsia"/>
        </w:rPr>
        <w:t xml:space="preserve"> в </w:t>
      </w:r>
      <w:proofErr w:type="spellStart"/>
      <w:r>
        <w:rPr>
          <w:rStyle w:val="Robust"/>
          <w:rFonts w:eastAsiaTheme="majorEastAsia"/>
        </w:rPr>
        <w:t>Европе</w:t>
      </w:r>
      <w:proofErr w:type="spellEnd"/>
    </w:p>
    <w:p w14:paraId="7C0F9F50" w14:textId="77777777" w:rsidR="000E01AC" w:rsidRDefault="000E01AC" w:rsidP="000E01AC">
      <w:pPr>
        <w:pStyle w:val="NormalWeb"/>
      </w:pPr>
      <w:proofErr w:type="spellStart"/>
      <w:r>
        <w:t>Дмитрий</w:t>
      </w:r>
      <w:proofErr w:type="spellEnd"/>
      <w:r>
        <w:t xml:space="preserve"> </w:t>
      </w:r>
      <w:proofErr w:type="spellStart"/>
      <w:r>
        <w:t>Кантемир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господарём</w:t>
      </w:r>
      <w:proofErr w:type="spellEnd"/>
      <w:r>
        <w:t xml:space="preserve"> </w:t>
      </w:r>
      <w:proofErr w:type="spellStart"/>
      <w:r>
        <w:t>Молдовы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одним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крупнейших</w:t>
      </w:r>
      <w:proofErr w:type="spellEnd"/>
      <w:r>
        <w:t xml:space="preserve"> </w:t>
      </w:r>
      <w:proofErr w:type="spellStart"/>
      <w:r>
        <w:t>учёных</w:t>
      </w:r>
      <w:proofErr w:type="spellEnd"/>
      <w:r>
        <w:t xml:space="preserve"> </w:t>
      </w:r>
      <w:proofErr w:type="spellStart"/>
      <w:r>
        <w:t>своего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.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жил</w:t>
      </w:r>
      <w:proofErr w:type="spellEnd"/>
      <w:r>
        <w:t xml:space="preserve"> в 1674–1723 </w:t>
      </w:r>
      <w:proofErr w:type="spellStart"/>
      <w:r>
        <w:t>годах</w:t>
      </w:r>
      <w:proofErr w:type="spellEnd"/>
      <w:r>
        <w:t xml:space="preserve"> и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известен</w:t>
      </w:r>
      <w:proofErr w:type="spellEnd"/>
      <w:r>
        <w:t xml:space="preserve"> в </w:t>
      </w:r>
      <w:proofErr w:type="spellStart"/>
      <w:r>
        <w:t>Европе</w:t>
      </w:r>
      <w:proofErr w:type="spellEnd"/>
      <w:r>
        <w:t xml:space="preserve"> </w:t>
      </w:r>
      <w:proofErr w:type="spellStart"/>
      <w:r>
        <w:t>своей</w:t>
      </w:r>
      <w:proofErr w:type="spellEnd"/>
      <w:r>
        <w:t xml:space="preserve"> </w:t>
      </w:r>
      <w:proofErr w:type="spellStart"/>
      <w:r>
        <w:t>культурой</w:t>
      </w:r>
      <w:proofErr w:type="spellEnd"/>
      <w:r>
        <w:t xml:space="preserve"> и </w:t>
      </w:r>
      <w:proofErr w:type="spellStart"/>
      <w:r>
        <w:t>обширными</w:t>
      </w:r>
      <w:proofErr w:type="spellEnd"/>
      <w:r>
        <w:t xml:space="preserve"> </w:t>
      </w:r>
      <w:proofErr w:type="spellStart"/>
      <w:r>
        <w:t>знаниями</w:t>
      </w:r>
      <w:proofErr w:type="spellEnd"/>
      <w:r>
        <w:t>.</w:t>
      </w:r>
    </w:p>
    <w:p w14:paraId="7E5FADAE" w14:textId="77777777" w:rsidR="000E01AC" w:rsidRDefault="000E01AC" w:rsidP="000E01AC">
      <w:pPr>
        <w:pStyle w:val="NormalWeb"/>
      </w:pPr>
      <w:proofErr w:type="spellStart"/>
      <w:r>
        <w:t>Кантемир</w:t>
      </w:r>
      <w:proofErr w:type="spellEnd"/>
      <w:r>
        <w:t xml:space="preserve"> </w:t>
      </w:r>
      <w:proofErr w:type="spellStart"/>
      <w:r>
        <w:t>написал</w:t>
      </w:r>
      <w:proofErr w:type="spellEnd"/>
      <w:r>
        <w:t xml:space="preserve"> </w:t>
      </w:r>
      <w:proofErr w:type="spellStart"/>
      <w:r>
        <w:t>важные</w:t>
      </w:r>
      <w:proofErr w:type="spellEnd"/>
      <w:r>
        <w:t xml:space="preserve"> </w:t>
      </w:r>
      <w:proofErr w:type="spellStart"/>
      <w:r>
        <w:t>труды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истории</w:t>
      </w:r>
      <w:proofErr w:type="spellEnd"/>
      <w:r>
        <w:t xml:space="preserve">, </w:t>
      </w:r>
      <w:proofErr w:type="spellStart"/>
      <w:r>
        <w:t>географии</w:t>
      </w:r>
      <w:proofErr w:type="spellEnd"/>
      <w:r>
        <w:t xml:space="preserve">, </w:t>
      </w:r>
      <w:proofErr w:type="spellStart"/>
      <w:r>
        <w:t>философии</w:t>
      </w:r>
      <w:proofErr w:type="spellEnd"/>
      <w:r>
        <w:t xml:space="preserve">, </w:t>
      </w:r>
      <w:proofErr w:type="spellStart"/>
      <w:r>
        <w:t>музыке</w:t>
      </w:r>
      <w:proofErr w:type="spellEnd"/>
      <w:r>
        <w:t xml:space="preserve"> и </w:t>
      </w:r>
      <w:proofErr w:type="spellStart"/>
      <w:r>
        <w:t>литературе</w:t>
      </w:r>
      <w:proofErr w:type="spellEnd"/>
      <w:r>
        <w:t xml:space="preserve">.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членом</w:t>
      </w:r>
      <w:proofErr w:type="spellEnd"/>
      <w:r>
        <w:t xml:space="preserve"> </w:t>
      </w:r>
      <w:proofErr w:type="spellStart"/>
      <w:r>
        <w:t>Берлинской</w:t>
      </w:r>
      <w:proofErr w:type="spellEnd"/>
      <w:r>
        <w:t xml:space="preserve"> </w:t>
      </w:r>
      <w:proofErr w:type="spellStart"/>
      <w:r>
        <w:t>академии</w:t>
      </w:r>
      <w:proofErr w:type="spellEnd"/>
      <w:r>
        <w:t xml:space="preserve"> </w:t>
      </w:r>
      <w:proofErr w:type="spellStart"/>
      <w:r>
        <w:t>наук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показывает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ценили</w:t>
      </w:r>
      <w:proofErr w:type="spellEnd"/>
      <w:r>
        <w:t xml:space="preserve"> </w:t>
      </w:r>
      <w:proofErr w:type="spellStart"/>
      <w:r>
        <w:t>великие</w:t>
      </w:r>
      <w:proofErr w:type="spellEnd"/>
      <w:r>
        <w:t xml:space="preserve"> </w:t>
      </w:r>
      <w:proofErr w:type="spellStart"/>
      <w:r>
        <w:t>европейские</w:t>
      </w:r>
      <w:proofErr w:type="spellEnd"/>
      <w:r>
        <w:t xml:space="preserve"> </w:t>
      </w:r>
      <w:proofErr w:type="spellStart"/>
      <w:r>
        <w:t>учёные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>.</w:t>
      </w:r>
    </w:p>
    <w:p w14:paraId="3796E286" w14:textId="77777777" w:rsidR="000E01AC" w:rsidRDefault="000E01AC" w:rsidP="000E01AC">
      <w:pPr>
        <w:pStyle w:val="NormalWeb"/>
      </w:pPr>
      <w:proofErr w:type="spellStart"/>
      <w:r>
        <w:t>Своей</w:t>
      </w:r>
      <w:proofErr w:type="spellEnd"/>
      <w:r>
        <w:t xml:space="preserve"> </w:t>
      </w:r>
      <w:proofErr w:type="spellStart"/>
      <w:r>
        <w:t>деятельностью</w:t>
      </w:r>
      <w:proofErr w:type="spellEnd"/>
      <w:r>
        <w:t xml:space="preserve"> </w:t>
      </w:r>
      <w:proofErr w:type="spellStart"/>
      <w:r>
        <w:t>Дмитрий</w:t>
      </w:r>
      <w:proofErr w:type="spellEnd"/>
      <w:r>
        <w:t xml:space="preserve"> </w:t>
      </w:r>
      <w:proofErr w:type="spellStart"/>
      <w:r>
        <w:t>Кантемир</w:t>
      </w:r>
      <w:proofErr w:type="spellEnd"/>
      <w:r>
        <w:t xml:space="preserve"> </w:t>
      </w:r>
      <w:proofErr w:type="spellStart"/>
      <w:r>
        <w:t>доказал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в </w:t>
      </w:r>
      <w:proofErr w:type="spellStart"/>
      <w:r>
        <w:t>Молдове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личности</w:t>
      </w:r>
      <w:proofErr w:type="spellEnd"/>
      <w:r>
        <w:t xml:space="preserve">, </w:t>
      </w:r>
      <w:proofErr w:type="spellStart"/>
      <w:r>
        <w:t>способные</w:t>
      </w:r>
      <w:proofErr w:type="spellEnd"/>
      <w:r>
        <w:t xml:space="preserve"> </w:t>
      </w:r>
      <w:proofErr w:type="spellStart"/>
      <w:r>
        <w:t>внести</w:t>
      </w:r>
      <w:proofErr w:type="spellEnd"/>
      <w:r>
        <w:t xml:space="preserve"> </w:t>
      </w:r>
      <w:proofErr w:type="spellStart"/>
      <w:r>
        <w:t>вклад</w:t>
      </w:r>
      <w:proofErr w:type="spellEnd"/>
      <w:r>
        <w:t xml:space="preserve"> в </w:t>
      </w:r>
      <w:proofErr w:type="spellStart"/>
      <w:r>
        <w:t>европейскую</w:t>
      </w:r>
      <w:proofErr w:type="spellEnd"/>
      <w:r>
        <w:t xml:space="preserve"> </w:t>
      </w:r>
      <w:proofErr w:type="spellStart"/>
      <w:r>
        <w:t>культуру</w:t>
      </w:r>
      <w:proofErr w:type="spellEnd"/>
      <w:r>
        <w:t xml:space="preserve"> и </w:t>
      </w:r>
      <w:proofErr w:type="spellStart"/>
      <w:r>
        <w:t>науку</w:t>
      </w:r>
      <w:proofErr w:type="spellEnd"/>
      <w:r>
        <w:t xml:space="preserve">.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остаётся</w:t>
      </w:r>
      <w:proofErr w:type="spellEnd"/>
      <w:r>
        <w:t xml:space="preserve"> </w:t>
      </w:r>
      <w:proofErr w:type="spellStart"/>
      <w:r>
        <w:t>примером</w:t>
      </w:r>
      <w:proofErr w:type="spellEnd"/>
      <w:r>
        <w:t xml:space="preserve"> </w:t>
      </w:r>
      <w:proofErr w:type="spellStart"/>
      <w:r>
        <w:t>образованного</w:t>
      </w:r>
      <w:proofErr w:type="spellEnd"/>
      <w:r>
        <w:t xml:space="preserve">, </w:t>
      </w:r>
      <w:proofErr w:type="spellStart"/>
      <w:r>
        <w:t>любознательного</w:t>
      </w:r>
      <w:proofErr w:type="spellEnd"/>
      <w:r>
        <w:t xml:space="preserve">, </w:t>
      </w:r>
      <w:proofErr w:type="spellStart"/>
      <w:r>
        <w:t>талантливого</w:t>
      </w:r>
      <w:proofErr w:type="spellEnd"/>
      <w:r>
        <w:t xml:space="preserve"> и </w:t>
      </w:r>
      <w:proofErr w:type="spellStart"/>
      <w:r>
        <w:t>уважаемого</w:t>
      </w:r>
      <w:proofErr w:type="spellEnd"/>
      <w:r>
        <w:t xml:space="preserve"> в </w:t>
      </w:r>
      <w:proofErr w:type="spellStart"/>
      <w:r>
        <w:t>Европе</w:t>
      </w:r>
      <w:proofErr w:type="spellEnd"/>
      <w:r>
        <w:t xml:space="preserve"> </w:t>
      </w:r>
      <w:proofErr w:type="spellStart"/>
      <w:r>
        <w:t>человека</w:t>
      </w:r>
      <w:proofErr w:type="spellEnd"/>
      <w:r>
        <w:t>.</w:t>
      </w:r>
    </w:p>
    <w:p w14:paraId="076B6E7F" w14:textId="77777777" w:rsidR="000E01AC" w:rsidRDefault="000E01AC" w:rsidP="000E01AC">
      <w:pPr>
        <w:pStyle w:val="NormalWeb"/>
        <w:rPr>
          <w:rStyle w:val="Robust"/>
          <w:rFonts w:eastAsiaTheme="majorEastAsia"/>
          <w:lang w:val="ru-RU"/>
        </w:rPr>
      </w:pPr>
    </w:p>
    <w:p w14:paraId="327D0154" w14:textId="5F66D7A3" w:rsidR="000E01AC" w:rsidRDefault="000E01AC" w:rsidP="000E01AC">
      <w:pPr>
        <w:pStyle w:val="NormalWeb"/>
      </w:pPr>
      <w:proofErr w:type="spellStart"/>
      <w:r>
        <w:rPr>
          <w:rStyle w:val="Robust"/>
          <w:rFonts w:eastAsiaTheme="majorEastAsia"/>
        </w:rPr>
        <w:lastRenderedPageBreak/>
        <w:t>Команда</w:t>
      </w:r>
      <w:proofErr w:type="spellEnd"/>
      <w:r>
        <w:rPr>
          <w:rStyle w:val="Robust"/>
          <w:rFonts w:eastAsiaTheme="majorEastAsia"/>
        </w:rPr>
        <w:t xml:space="preserve"> 5. </w:t>
      </w:r>
      <w:proofErr w:type="spellStart"/>
      <w:r>
        <w:rPr>
          <w:rStyle w:val="Robust"/>
          <w:rFonts w:eastAsiaTheme="majorEastAsia"/>
        </w:rPr>
        <w:t>Первая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румынская</w:t>
      </w:r>
      <w:proofErr w:type="spellEnd"/>
      <w:r>
        <w:rPr>
          <w:rStyle w:val="Robust"/>
          <w:rFonts w:eastAsiaTheme="majorEastAsia"/>
        </w:rPr>
        <w:t xml:space="preserve"> и </w:t>
      </w:r>
      <w:proofErr w:type="spellStart"/>
      <w:r>
        <w:rPr>
          <w:rStyle w:val="Robust"/>
          <w:rFonts w:eastAsiaTheme="majorEastAsia"/>
        </w:rPr>
        <w:t>европейская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модернизация</w:t>
      </w:r>
      <w:proofErr w:type="spellEnd"/>
    </w:p>
    <w:p w14:paraId="00A8B468" w14:textId="77777777" w:rsidR="000E01AC" w:rsidRDefault="000E01AC" w:rsidP="000E01AC">
      <w:pPr>
        <w:pStyle w:val="NormalWeb"/>
      </w:pPr>
      <w:r>
        <w:t xml:space="preserve">В </w:t>
      </w:r>
      <w:proofErr w:type="spellStart"/>
      <w:r>
        <w:t>период</w:t>
      </w:r>
      <w:proofErr w:type="spellEnd"/>
      <w:r>
        <w:t xml:space="preserve"> с 1856 </w:t>
      </w:r>
      <w:proofErr w:type="spellStart"/>
      <w:r>
        <w:t>по</w:t>
      </w:r>
      <w:proofErr w:type="spellEnd"/>
      <w:r>
        <w:t xml:space="preserve"> 1878 </w:t>
      </w:r>
      <w:proofErr w:type="spellStart"/>
      <w:r>
        <w:t>год</w:t>
      </w:r>
      <w:proofErr w:type="spellEnd"/>
      <w:r>
        <w:t xml:space="preserve"> </w:t>
      </w:r>
      <w:proofErr w:type="spellStart"/>
      <w:r>
        <w:t>часть</w:t>
      </w:r>
      <w:proofErr w:type="spellEnd"/>
      <w:r>
        <w:t xml:space="preserve"> </w:t>
      </w:r>
      <w:proofErr w:type="spellStart"/>
      <w:r>
        <w:t>южной</w:t>
      </w:r>
      <w:proofErr w:type="spellEnd"/>
      <w:r>
        <w:t xml:space="preserve"> </w:t>
      </w:r>
      <w:proofErr w:type="spellStart"/>
      <w:r>
        <w:t>Бессарабии</w:t>
      </w:r>
      <w:proofErr w:type="spellEnd"/>
      <w:r>
        <w:t xml:space="preserve">, </w:t>
      </w:r>
      <w:proofErr w:type="spellStart"/>
      <w:r>
        <w:t>включая</w:t>
      </w:r>
      <w:proofErr w:type="spellEnd"/>
      <w:r>
        <w:t xml:space="preserve"> </w:t>
      </w:r>
      <w:proofErr w:type="spellStart"/>
      <w:r>
        <w:t>территории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сегодня</w:t>
      </w:r>
      <w:proofErr w:type="spellEnd"/>
      <w:r>
        <w:t xml:space="preserve"> </w:t>
      </w:r>
      <w:proofErr w:type="spellStart"/>
      <w:r>
        <w:t>входят</w:t>
      </w:r>
      <w:proofErr w:type="spellEnd"/>
      <w:r>
        <w:t xml:space="preserve"> в </w:t>
      </w:r>
      <w:proofErr w:type="spellStart"/>
      <w:r>
        <w:t>состав</w:t>
      </w:r>
      <w:proofErr w:type="spellEnd"/>
      <w:r>
        <w:t xml:space="preserve"> </w:t>
      </w:r>
      <w:proofErr w:type="spellStart"/>
      <w:r>
        <w:t>районов</w:t>
      </w:r>
      <w:proofErr w:type="spellEnd"/>
      <w:r>
        <w:t xml:space="preserve"> </w:t>
      </w:r>
      <w:proofErr w:type="spellStart"/>
      <w:r>
        <w:t>Кахул</w:t>
      </w:r>
      <w:proofErr w:type="spellEnd"/>
      <w:r>
        <w:t xml:space="preserve">, </w:t>
      </w:r>
      <w:proofErr w:type="spellStart"/>
      <w:r>
        <w:t>Кантемир</w:t>
      </w:r>
      <w:proofErr w:type="spellEnd"/>
      <w:r>
        <w:t xml:space="preserve">, </w:t>
      </w:r>
      <w:proofErr w:type="spellStart"/>
      <w:r>
        <w:t>Хынчешть</w:t>
      </w:r>
      <w:proofErr w:type="spellEnd"/>
      <w:r>
        <w:t xml:space="preserve">, </w:t>
      </w:r>
      <w:proofErr w:type="spellStart"/>
      <w:r>
        <w:t>Леова</w:t>
      </w:r>
      <w:proofErr w:type="spellEnd"/>
      <w:r>
        <w:t xml:space="preserve"> и АТО </w:t>
      </w:r>
      <w:proofErr w:type="spellStart"/>
      <w:r>
        <w:t>Гагаузия</w:t>
      </w:r>
      <w:proofErr w:type="spellEnd"/>
      <w:r>
        <w:t xml:space="preserve">, </w:t>
      </w:r>
      <w:proofErr w:type="spellStart"/>
      <w:r>
        <w:t>находилась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румынской</w:t>
      </w:r>
      <w:proofErr w:type="spellEnd"/>
      <w:r>
        <w:t xml:space="preserve"> </w:t>
      </w:r>
      <w:proofErr w:type="spellStart"/>
      <w:r>
        <w:t>администрацией</w:t>
      </w:r>
      <w:proofErr w:type="spellEnd"/>
      <w:r>
        <w:t>.</w:t>
      </w:r>
    </w:p>
    <w:p w14:paraId="631DB8CB" w14:textId="77777777" w:rsidR="000E01AC" w:rsidRDefault="000E01AC" w:rsidP="000E01AC">
      <w:pPr>
        <w:pStyle w:val="NormalWeb"/>
      </w:pPr>
      <w:proofErr w:type="spellStart"/>
      <w:r>
        <w:t>Этот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был</w:t>
      </w:r>
      <w:proofErr w:type="spellEnd"/>
      <w:r>
        <w:t xml:space="preserve"> </w:t>
      </w:r>
      <w:proofErr w:type="spellStart"/>
      <w:r>
        <w:t>важен</w:t>
      </w:r>
      <w:proofErr w:type="spellEnd"/>
      <w:r>
        <w:t xml:space="preserve">, </w:t>
      </w:r>
      <w:proofErr w:type="spellStart"/>
      <w:r>
        <w:t>потому</w:t>
      </w:r>
      <w:proofErr w:type="spellEnd"/>
      <w:r>
        <w:t xml:space="preserve">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люди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этих</w:t>
      </w:r>
      <w:proofErr w:type="spellEnd"/>
      <w:r>
        <w:t xml:space="preserve"> </w:t>
      </w:r>
      <w:proofErr w:type="spellStart"/>
      <w:r>
        <w:t>территориях</w:t>
      </w:r>
      <w:proofErr w:type="spellEnd"/>
      <w:r>
        <w:t xml:space="preserve"> </w:t>
      </w:r>
      <w:proofErr w:type="spellStart"/>
      <w:r>
        <w:t>познакомились</w:t>
      </w:r>
      <w:proofErr w:type="spellEnd"/>
      <w:r>
        <w:t xml:space="preserve"> с </w:t>
      </w:r>
      <w:proofErr w:type="spellStart"/>
      <w:r>
        <w:t>современными</w:t>
      </w:r>
      <w:proofErr w:type="spellEnd"/>
      <w:r>
        <w:t xml:space="preserve"> </w:t>
      </w:r>
      <w:proofErr w:type="spellStart"/>
      <w:r>
        <w:t>изменениями</w:t>
      </w:r>
      <w:proofErr w:type="spellEnd"/>
      <w:r>
        <w:t xml:space="preserve">, </w:t>
      </w:r>
      <w:proofErr w:type="spellStart"/>
      <w:r>
        <w:t>вдохновлёнными</w:t>
      </w:r>
      <w:proofErr w:type="spellEnd"/>
      <w:r>
        <w:t xml:space="preserve"> </w:t>
      </w:r>
      <w:proofErr w:type="spellStart"/>
      <w:r>
        <w:t>румынской</w:t>
      </w:r>
      <w:proofErr w:type="spellEnd"/>
      <w:r>
        <w:t xml:space="preserve"> и </w:t>
      </w:r>
      <w:proofErr w:type="spellStart"/>
      <w:r>
        <w:t>европейской</w:t>
      </w:r>
      <w:proofErr w:type="spellEnd"/>
      <w:r>
        <w:t xml:space="preserve"> </w:t>
      </w:r>
      <w:proofErr w:type="spellStart"/>
      <w:r>
        <w:t>моделью</w:t>
      </w:r>
      <w:proofErr w:type="spellEnd"/>
      <w:r>
        <w:t xml:space="preserve">.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проведены</w:t>
      </w:r>
      <w:proofErr w:type="spellEnd"/>
      <w:r>
        <w:t xml:space="preserve"> </w:t>
      </w:r>
      <w:proofErr w:type="spellStart"/>
      <w:r>
        <w:t>реформы</w:t>
      </w:r>
      <w:proofErr w:type="spellEnd"/>
      <w:r>
        <w:t xml:space="preserve"> в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администрации</w:t>
      </w:r>
      <w:proofErr w:type="spellEnd"/>
      <w:r>
        <w:t xml:space="preserve">, </w:t>
      </w:r>
      <w:proofErr w:type="spellStart"/>
      <w:r>
        <w:t>сельского</w:t>
      </w:r>
      <w:proofErr w:type="spellEnd"/>
      <w:r>
        <w:t xml:space="preserve"> </w:t>
      </w:r>
      <w:proofErr w:type="spellStart"/>
      <w:r>
        <w:t>хозяйства</w:t>
      </w:r>
      <w:proofErr w:type="spellEnd"/>
      <w:r>
        <w:t xml:space="preserve">, </w:t>
      </w:r>
      <w:proofErr w:type="spellStart"/>
      <w:r>
        <w:t>образования</w:t>
      </w:r>
      <w:proofErr w:type="spellEnd"/>
      <w:r>
        <w:t xml:space="preserve"> и </w:t>
      </w:r>
      <w:proofErr w:type="spellStart"/>
      <w:r>
        <w:t>правосудия</w:t>
      </w:r>
      <w:proofErr w:type="spellEnd"/>
      <w:r>
        <w:t>.</w:t>
      </w:r>
    </w:p>
    <w:p w14:paraId="06473ABD" w14:textId="77777777" w:rsidR="000E01AC" w:rsidRDefault="000E01AC" w:rsidP="000E01AC">
      <w:pPr>
        <w:pStyle w:val="NormalWeb"/>
      </w:pPr>
      <w:proofErr w:type="spellStart"/>
      <w:r>
        <w:t>Одним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самых</w:t>
      </w:r>
      <w:proofErr w:type="spellEnd"/>
      <w:r>
        <w:t xml:space="preserve"> </w:t>
      </w:r>
      <w:proofErr w:type="spellStart"/>
      <w:r>
        <w:t>важных</w:t>
      </w:r>
      <w:proofErr w:type="spellEnd"/>
      <w:r>
        <w:t xml:space="preserve"> </w:t>
      </w:r>
      <w:proofErr w:type="spellStart"/>
      <w:r>
        <w:t>изменений</w:t>
      </w:r>
      <w:proofErr w:type="spellEnd"/>
      <w:r>
        <w:t xml:space="preserve"> </w:t>
      </w:r>
      <w:proofErr w:type="spellStart"/>
      <w:r>
        <w:t>стало</w:t>
      </w:r>
      <w:proofErr w:type="spellEnd"/>
      <w:r>
        <w:t xml:space="preserve"> </w:t>
      </w:r>
      <w:proofErr w:type="spellStart"/>
      <w:r>
        <w:t>введение</w:t>
      </w:r>
      <w:proofErr w:type="spellEnd"/>
      <w:r>
        <w:t xml:space="preserve"> </w:t>
      </w:r>
      <w:proofErr w:type="spellStart"/>
      <w:r>
        <w:t>бесплатного</w:t>
      </w:r>
      <w:proofErr w:type="spellEnd"/>
      <w:r>
        <w:t xml:space="preserve"> и </w:t>
      </w:r>
      <w:proofErr w:type="spellStart"/>
      <w:r>
        <w:t>обязательного</w:t>
      </w:r>
      <w:proofErr w:type="spellEnd"/>
      <w:r>
        <w:t xml:space="preserve"> </w:t>
      </w:r>
      <w:proofErr w:type="spellStart"/>
      <w:r>
        <w:t>начального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приняты</w:t>
      </w:r>
      <w:proofErr w:type="spellEnd"/>
      <w:r>
        <w:t xml:space="preserve"> </w:t>
      </w:r>
      <w:proofErr w:type="spellStart"/>
      <w:r>
        <w:t>законы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модернизировали</w:t>
      </w:r>
      <w:proofErr w:type="spellEnd"/>
      <w:r>
        <w:t xml:space="preserve"> </w:t>
      </w:r>
      <w:proofErr w:type="spellStart"/>
      <w:r>
        <w:t>жизнь</w:t>
      </w:r>
      <w:proofErr w:type="spellEnd"/>
      <w:r>
        <w:t xml:space="preserve"> </w:t>
      </w:r>
      <w:proofErr w:type="spellStart"/>
      <w:r>
        <w:t>людей</w:t>
      </w:r>
      <w:proofErr w:type="spellEnd"/>
      <w:r>
        <w:t xml:space="preserve"> и </w:t>
      </w:r>
      <w:proofErr w:type="spellStart"/>
      <w:r>
        <w:t>работу</w:t>
      </w:r>
      <w:proofErr w:type="spellEnd"/>
      <w:r>
        <w:t xml:space="preserve"> </w:t>
      </w:r>
      <w:proofErr w:type="spellStart"/>
      <w:r>
        <w:t>государства</w:t>
      </w:r>
      <w:proofErr w:type="spellEnd"/>
      <w:r>
        <w:t>.</w:t>
      </w:r>
    </w:p>
    <w:p w14:paraId="75A50E51" w14:textId="77777777" w:rsidR="000E01AC" w:rsidRDefault="000E01AC" w:rsidP="000E01AC">
      <w:pPr>
        <w:pStyle w:val="NormalWeb"/>
      </w:pPr>
      <w:proofErr w:type="spellStart"/>
      <w:r>
        <w:t>Этот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показал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, </w:t>
      </w:r>
      <w:proofErr w:type="spellStart"/>
      <w:r>
        <w:t>культура</w:t>
      </w:r>
      <w:proofErr w:type="spellEnd"/>
      <w:r>
        <w:t xml:space="preserve">, </w:t>
      </w:r>
      <w:proofErr w:type="spellStart"/>
      <w:r>
        <w:t>закон</w:t>
      </w:r>
      <w:proofErr w:type="spellEnd"/>
      <w:r>
        <w:t xml:space="preserve"> и </w:t>
      </w:r>
      <w:proofErr w:type="spellStart"/>
      <w:r>
        <w:t>администрация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способствовать</w:t>
      </w:r>
      <w:proofErr w:type="spellEnd"/>
      <w:r>
        <w:t xml:space="preserve"> </w:t>
      </w:r>
      <w:proofErr w:type="spellStart"/>
      <w:r>
        <w:t>развитию</w:t>
      </w:r>
      <w:proofErr w:type="spellEnd"/>
      <w:r>
        <w:t xml:space="preserve"> </w:t>
      </w:r>
      <w:proofErr w:type="spellStart"/>
      <w:r>
        <w:t>современного</w:t>
      </w:r>
      <w:proofErr w:type="spellEnd"/>
      <w:r>
        <w:t xml:space="preserve"> </w:t>
      </w:r>
      <w:proofErr w:type="spellStart"/>
      <w:r>
        <w:t>общества</w:t>
      </w:r>
      <w:proofErr w:type="spellEnd"/>
      <w:r>
        <w:t xml:space="preserve">, </w:t>
      </w:r>
      <w:proofErr w:type="spellStart"/>
      <w:r>
        <w:t>близкого</w:t>
      </w:r>
      <w:proofErr w:type="spellEnd"/>
      <w:r>
        <w:t xml:space="preserve"> к </w:t>
      </w:r>
      <w:proofErr w:type="spellStart"/>
      <w:r>
        <w:t>европейским</w:t>
      </w:r>
      <w:proofErr w:type="spellEnd"/>
      <w:r>
        <w:t xml:space="preserve"> </w:t>
      </w:r>
      <w:proofErr w:type="spellStart"/>
      <w:r>
        <w:t>ценностям</w:t>
      </w:r>
      <w:proofErr w:type="spellEnd"/>
      <w:r>
        <w:t>.</w:t>
      </w:r>
    </w:p>
    <w:p w14:paraId="47997020" w14:textId="77777777" w:rsidR="000E01AC" w:rsidRDefault="000E01AC" w:rsidP="000E01AC">
      <w:pPr>
        <w:pStyle w:val="NormalWeb"/>
      </w:pPr>
      <w:proofErr w:type="spellStart"/>
      <w:r>
        <w:rPr>
          <w:rStyle w:val="Robust"/>
          <w:rFonts w:eastAsiaTheme="majorEastAsia"/>
        </w:rPr>
        <w:t>Команда</w:t>
      </w:r>
      <w:proofErr w:type="spellEnd"/>
      <w:r>
        <w:rPr>
          <w:rStyle w:val="Robust"/>
          <w:rFonts w:eastAsiaTheme="majorEastAsia"/>
        </w:rPr>
        <w:t xml:space="preserve"> 6. </w:t>
      </w:r>
      <w:proofErr w:type="spellStart"/>
      <w:r>
        <w:rPr>
          <w:rStyle w:val="Robust"/>
          <w:rFonts w:eastAsiaTheme="majorEastAsia"/>
        </w:rPr>
        <w:t>Вторая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румынская</w:t>
      </w:r>
      <w:proofErr w:type="spellEnd"/>
      <w:r>
        <w:rPr>
          <w:rStyle w:val="Robust"/>
          <w:rFonts w:eastAsiaTheme="majorEastAsia"/>
        </w:rPr>
        <w:t xml:space="preserve"> и </w:t>
      </w:r>
      <w:proofErr w:type="spellStart"/>
      <w:r>
        <w:rPr>
          <w:rStyle w:val="Robust"/>
          <w:rFonts w:eastAsiaTheme="majorEastAsia"/>
        </w:rPr>
        <w:t>европейская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модернизация</w:t>
      </w:r>
      <w:proofErr w:type="spellEnd"/>
    </w:p>
    <w:p w14:paraId="646F69B1" w14:textId="77777777" w:rsidR="000E01AC" w:rsidRDefault="000E01AC" w:rsidP="000E01AC">
      <w:pPr>
        <w:pStyle w:val="NormalWeb"/>
      </w:pPr>
      <w:proofErr w:type="spellStart"/>
      <w:r>
        <w:t>После</w:t>
      </w:r>
      <w:proofErr w:type="spellEnd"/>
      <w:r>
        <w:t xml:space="preserve"> </w:t>
      </w:r>
      <w:proofErr w:type="spellStart"/>
      <w:r>
        <w:t>Объединения</w:t>
      </w:r>
      <w:proofErr w:type="spellEnd"/>
      <w:r>
        <w:t xml:space="preserve"> 1918 </w:t>
      </w:r>
      <w:proofErr w:type="spellStart"/>
      <w:r>
        <w:t>года</w:t>
      </w:r>
      <w:proofErr w:type="spellEnd"/>
      <w:r>
        <w:t xml:space="preserve"> </w:t>
      </w:r>
      <w:proofErr w:type="spellStart"/>
      <w:r>
        <w:t>Бессарабия</w:t>
      </w:r>
      <w:proofErr w:type="spellEnd"/>
      <w:r>
        <w:t xml:space="preserve"> </w:t>
      </w:r>
      <w:proofErr w:type="spellStart"/>
      <w:r>
        <w:t>стала</w:t>
      </w:r>
      <w:proofErr w:type="spellEnd"/>
      <w:r>
        <w:t xml:space="preserve"> </w:t>
      </w:r>
      <w:proofErr w:type="spellStart"/>
      <w:r>
        <w:t>частью</w:t>
      </w:r>
      <w:proofErr w:type="spellEnd"/>
      <w:r>
        <w:t xml:space="preserve"> </w:t>
      </w:r>
      <w:proofErr w:type="spellStart"/>
      <w:r>
        <w:t>Румынии</w:t>
      </w:r>
      <w:proofErr w:type="spellEnd"/>
      <w:r>
        <w:t xml:space="preserve"> и </w:t>
      </w:r>
      <w:proofErr w:type="spellStart"/>
      <w:r>
        <w:t>приблизилась</w:t>
      </w:r>
      <w:proofErr w:type="spellEnd"/>
      <w:r>
        <w:t xml:space="preserve"> к </w:t>
      </w:r>
      <w:proofErr w:type="spellStart"/>
      <w:r>
        <w:t>европейской</w:t>
      </w:r>
      <w:proofErr w:type="spellEnd"/>
      <w:r>
        <w:t xml:space="preserve"> </w:t>
      </w:r>
      <w:proofErr w:type="spellStart"/>
      <w:r>
        <w:t>модели</w:t>
      </w:r>
      <w:proofErr w:type="spellEnd"/>
      <w:r>
        <w:t xml:space="preserve"> </w:t>
      </w:r>
      <w:proofErr w:type="spellStart"/>
      <w:r>
        <w:t>развития</w:t>
      </w:r>
      <w:proofErr w:type="spellEnd"/>
      <w:r>
        <w:t>.</w:t>
      </w:r>
    </w:p>
    <w:p w14:paraId="2136A4FD" w14:textId="77777777" w:rsidR="000E01AC" w:rsidRDefault="000E01AC" w:rsidP="000E01AC">
      <w:pPr>
        <w:pStyle w:val="NormalWeb"/>
      </w:pPr>
      <w:r>
        <w:t xml:space="preserve">В </w:t>
      </w:r>
      <w:proofErr w:type="spellStart"/>
      <w:r>
        <w:t>межвоенный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люди</w:t>
      </w:r>
      <w:proofErr w:type="spellEnd"/>
      <w:r>
        <w:t xml:space="preserve"> </w:t>
      </w:r>
      <w:proofErr w:type="spellStart"/>
      <w:r>
        <w:t>получили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широкий</w:t>
      </w:r>
      <w:proofErr w:type="spellEnd"/>
      <w:r>
        <w:t xml:space="preserve"> </w:t>
      </w:r>
      <w:proofErr w:type="spellStart"/>
      <w:r>
        <w:t>доступ</w:t>
      </w:r>
      <w:proofErr w:type="spellEnd"/>
      <w:r>
        <w:t xml:space="preserve"> к </w:t>
      </w:r>
      <w:proofErr w:type="spellStart"/>
      <w:r>
        <w:t>образованию</w:t>
      </w:r>
      <w:proofErr w:type="spellEnd"/>
      <w:r>
        <w:t xml:space="preserve">, </w:t>
      </w:r>
      <w:proofErr w:type="spellStart"/>
      <w:r>
        <w:t>государственным</w:t>
      </w:r>
      <w:proofErr w:type="spellEnd"/>
      <w:r>
        <w:t xml:space="preserve"> </w:t>
      </w:r>
      <w:proofErr w:type="spellStart"/>
      <w:r>
        <w:t>услугам</w:t>
      </w:r>
      <w:proofErr w:type="spellEnd"/>
      <w:r>
        <w:t xml:space="preserve">, </w:t>
      </w:r>
      <w:proofErr w:type="spellStart"/>
      <w:r>
        <w:t>культурной</w:t>
      </w:r>
      <w:proofErr w:type="spellEnd"/>
      <w:r>
        <w:t xml:space="preserve">, </w:t>
      </w:r>
      <w:proofErr w:type="spellStart"/>
      <w:r>
        <w:t>экономической</w:t>
      </w:r>
      <w:proofErr w:type="spellEnd"/>
      <w:r>
        <w:t xml:space="preserve"> и </w:t>
      </w:r>
      <w:proofErr w:type="spellStart"/>
      <w:r>
        <w:t>политической</w:t>
      </w:r>
      <w:proofErr w:type="spellEnd"/>
      <w:r>
        <w:t xml:space="preserve"> </w:t>
      </w:r>
      <w:proofErr w:type="spellStart"/>
      <w:r>
        <w:t>жизни</w:t>
      </w:r>
      <w:proofErr w:type="spellEnd"/>
      <w:r>
        <w:t xml:space="preserve">. </w:t>
      </w:r>
      <w:proofErr w:type="spellStart"/>
      <w:r>
        <w:t>Конституция</w:t>
      </w:r>
      <w:proofErr w:type="spellEnd"/>
      <w:r>
        <w:t xml:space="preserve"> 1923 </w:t>
      </w:r>
      <w:proofErr w:type="spellStart"/>
      <w:r>
        <w:t>года</w:t>
      </w:r>
      <w:proofErr w:type="spellEnd"/>
      <w:r>
        <w:t xml:space="preserve"> </w:t>
      </w:r>
      <w:proofErr w:type="spellStart"/>
      <w:r>
        <w:t>ввела</w:t>
      </w:r>
      <w:proofErr w:type="spellEnd"/>
      <w:r>
        <w:t xml:space="preserve"> </w:t>
      </w:r>
      <w:proofErr w:type="spellStart"/>
      <w:r>
        <w:t>важные</w:t>
      </w:r>
      <w:proofErr w:type="spellEnd"/>
      <w:r>
        <w:t xml:space="preserve"> </w:t>
      </w:r>
      <w:proofErr w:type="spellStart"/>
      <w:r>
        <w:t>принципы</w:t>
      </w:r>
      <w:proofErr w:type="spellEnd"/>
      <w:r>
        <w:t xml:space="preserve">, </w:t>
      </w:r>
      <w:proofErr w:type="spellStart"/>
      <w:r>
        <w:t>такие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всеобщее</w:t>
      </w:r>
      <w:proofErr w:type="spellEnd"/>
      <w:r>
        <w:t xml:space="preserve"> </w:t>
      </w:r>
      <w:proofErr w:type="spellStart"/>
      <w:r>
        <w:t>избирательное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, </w:t>
      </w:r>
      <w:proofErr w:type="spellStart"/>
      <w:r>
        <w:t>свободные</w:t>
      </w:r>
      <w:proofErr w:type="spellEnd"/>
      <w:r>
        <w:t xml:space="preserve"> </w:t>
      </w:r>
      <w:proofErr w:type="spellStart"/>
      <w:r>
        <w:t>выборы</w:t>
      </w:r>
      <w:proofErr w:type="spellEnd"/>
      <w:r>
        <w:t xml:space="preserve">, </w:t>
      </w:r>
      <w:proofErr w:type="spellStart"/>
      <w:r>
        <w:t>соблюдение</w:t>
      </w:r>
      <w:proofErr w:type="spellEnd"/>
      <w:r>
        <w:t xml:space="preserve"> </w:t>
      </w:r>
      <w:proofErr w:type="spellStart"/>
      <w:r>
        <w:t>прав</w:t>
      </w:r>
      <w:proofErr w:type="spellEnd"/>
      <w:r>
        <w:t xml:space="preserve"> </w:t>
      </w:r>
      <w:proofErr w:type="spellStart"/>
      <w:r>
        <w:t>человека</w:t>
      </w:r>
      <w:proofErr w:type="spellEnd"/>
      <w:r>
        <w:t xml:space="preserve"> и </w:t>
      </w:r>
      <w:proofErr w:type="spellStart"/>
      <w:r>
        <w:t>демократическая</w:t>
      </w:r>
      <w:proofErr w:type="spellEnd"/>
      <w:r>
        <w:t xml:space="preserve"> </w:t>
      </w: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государства</w:t>
      </w:r>
      <w:proofErr w:type="spellEnd"/>
      <w:r>
        <w:t>.</w:t>
      </w:r>
    </w:p>
    <w:p w14:paraId="486430C9" w14:textId="77777777" w:rsidR="000E01AC" w:rsidRDefault="000E01AC" w:rsidP="000E01AC">
      <w:pPr>
        <w:pStyle w:val="NormalWeb"/>
      </w:pPr>
      <w:proofErr w:type="spellStart"/>
      <w:r>
        <w:t>Этот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способствовал</w:t>
      </w:r>
      <w:proofErr w:type="spellEnd"/>
      <w:r>
        <w:t xml:space="preserve"> </w:t>
      </w:r>
      <w:proofErr w:type="spellStart"/>
      <w:r>
        <w:t>развитию</w:t>
      </w:r>
      <w:proofErr w:type="spellEnd"/>
      <w:r>
        <w:t xml:space="preserve"> </w:t>
      </w:r>
      <w:proofErr w:type="spellStart"/>
      <w:r>
        <w:t>румынской</w:t>
      </w:r>
      <w:proofErr w:type="spellEnd"/>
      <w:r>
        <w:t xml:space="preserve"> и </w:t>
      </w:r>
      <w:proofErr w:type="spellStart"/>
      <w:r>
        <w:t>европейской</w:t>
      </w:r>
      <w:proofErr w:type="spellEnd"/>
      <w:r>
        <w:t xml:space="preserve"> </w:t>
      </w:r>
      <w:proofErr w:type="spellStart"/>
      <w:r>
        <w:t>идентичности</w:t>
      </w:r>
      <w:proofErr w:type="spellEnd"/>
      <w:r>
        <w:t xml:space="preserve"> </w:t>
      </w:r>
      <w:proofErr w:type="spellStart"/>
      <w:r>
        <w:t>бессарабцев</w:t>
      </w:r>
      <w:proofErr w:type="spellEnd"/>
      <w:r>
        <w:t xml:space="preserve">. В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Бессарабия</w:t>
      </w:r>
      <w:proofErr w:type="spellEnd"/>
      <w:r>
        <w:t xml:space="preserve">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защищена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советского</w:t>
      </w:r>
      <w:proofErr w:type="spellEnd"/>
      <w:r>
        <w:t xml:space="preserve"> </w:t>
      </w:r>
      <w:proofErr w:type="spellStart"/>
      <w:r>
        <w:t>тоталитарного</w:t>
      </w:r>
      <w:proofErr w:type="spellEnd"/>
      <w:r>
        <w:t xml:space="preserve"> </w:t>
      </w:r>
      <w:proofErr w:type="spellStart"/>
      <w:r>
        <w:t>режима</w:t>
      </w:r>
      <w:proofErr w:type="spellEnd"/>
      <w:r>
        <w:t xml:space="preserve">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причинил</w:t>
      </w:r>
      <w:proofErr w:type="spellEnd"/>
      <w:r>
        <w:t xml:space="preserve"> </w:t>
      </w:r>
      <w:proofErr w:type="spellStart"/>
      <w:r>
        <w:t>большие</w:t>
      </w:r>
      <w:proofErr w:type="spellEnd"/>
      <w:r>
        <w:t xml:space="preserve"> </w:t>
      </w:r>
      <w:proofErr w:type="spellStart"/>
      <w:r>
        <w:t>страдания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репрессии</w:t>
      </w:r>
      <w:proofErr w:type="spellEnd"/>
      <w:r>
        <w:t xml:space="preserve">, </w:t>
      </w:r>
      <w:proofErr w:type="spellStart"/>
      <w:r>
        <w:t>организованный</w:t>
      </w:r>
      <w:proofErr w:type="spellEnd"/>
      <w:r>
        <w:t xml:space="preserve"> </w:t>
      </w:r>
      <w:proofErr w:type="spellStart"/>
      <w:r>
        <w:t>голод</w:t>
      </w:r>
      <w:proofErr w:type="spellEnd"/>
      <w:r>
        <w:t xml:space="preserve"> и </w:t>
      </w:r>
      <w:proofErr w:type="spellStart"/>
      <w:r>
        <w:t>депортации</w:t>
      </w:r>
      <w:proofErr w:type="spellEnd"/>
      <w:r>
        <w:t>.</w:t>
      </w:r>
    </w:p>
    <w:p w14:paraId="46B075AC" w14:textId="77777777" w:rsidR="000E01AC" w:rsidRDefault="000E01AC" w:rsidP="000E01AC">
      <w:pPr>
        <w:pStyle w:val="NormalWeb"/>
      </w:pPr>
      <w:proofErr w:type="spellStart"/>
      <w:r>
        <w:t>Таким</w:t>
      </w:r>
      <w:proofErr w:type="spellEnd"/>
      <w:r>
        <w:t xml:space="preserve"> </w:t>
      </w:r>
      <w:proofErr w:type="spellStart"/>
      <w:r>
        <w:t>образом</w:t>
      </w:r>
      <w:proofErr w:type="spellEnd"/>
      <w:r>
        <w:t xml:space="preserve">, 1918–1940 </w:t>
      </w:r>
      <w:proofErr w:type="spellStart"/>
      <w:r>
        <w:t>годы</w:t>
      </w:r>
      <w:proofErr w:type="spellEnd"/>
      <w:r>
        <w:t xml:space="preserve"> </w:t>
      </w:r>
      <w:proofErr w:type="spellStart"/>
      <w:r>
        <w:t>стали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Бессарабии</w:t>
      </w:r>
      <w:proofErr w:type="spellEnd"/>
      <w:r>
        <w:t xml:space="preserve"> </w:t>
      </w:r>
      <w:proofErr w:type="spellStart"/>
      <w:r>
        <w:t>важным</w:t>
      </w:r>
      <w:proofErr w:type="spellEnd"/>
      <w:r>
        <w:t xml:space="preserve"> </w:t>
      </w:r>
      <w:proofErr w:type="spellStart"/>
      <w:r>
        <w:t>этапом</w:t>
      </w:r>
      <w:proofErr w:type="spellEnd"/>
      <w:r>
        <w:t xml:space="preserve"> </w:t>
      </w:r>
      <w:proofErr w:type="spellStart"/>
      <w:r>
        <w:t>модернизации</w:t>
      </w:r>
      <w:proofErr w:type="spellEnd"/>
      <w:r>
        <w:t xml:space="preserve">, </w:t>
      </w:r>
      <w:proofErr w:type="spellStart"/>
      <w:r>
        <w:t>образования</w:t>
      </w:r>
      <w:proofErr w:type="spellEnd"/>
      <w:r>
        <w:t xml:space="preserve">, </w:t>
      </w:r>
      <w:proofErr w:type="spellStart"/>
      <w:r>
        <w:t>развития</w:t>
      </w:r>
      <w:proofErr w:type="spellEnd"/>
      <w:r>
        <w:t xml:space="preserve"> и </w:t>
      </w:r>
      <w:proofErr w:type="spellStart"/>
      <w:r>
        <w:t>сближения</w:t>
      </w:r>
      <w:proofErr w:type="spellEnd"/>
      <w:r>
        <w:t xml:space="preserve"> с </w:t>
      </w:r>
      <w:proofErr w:type="spellStart"/>
      <w:r>
        <w:t>европейскими</w:t>
      </w:r>
      <w:proofErr w:type="spellEnd"/>
      <w:r>
        <w:t xml:space="preserve"> </w:t>
      </w:r>
      <w:proofErr w:type="spellStart"/>
      <w:r>
        <w:t>ценностями</w:t>
      </w:r>
      <w:proofErr w:type="spellEnd"/>
      <w:r>
        <w:t>.</w:t>
      </w:r>
    </w:p>
    <w:p w14:paraId="7A9F1B7A" w14:textId="77777777" w:rsidR="000E01AC" w:rsidRDefault="000E01AC" w:rsidP="000E01AC">
      <w:pPr>
        <w:pStyle w:val="NormalWeb"/>
      </w:pPr>
      <w:proofErr w:type="spellStart"/>
      <w:r>
        <w:rPr>
          <w:rStyle w:val="Robust"/>
          <w:rFonts w:eastAsiaTheme="majorEastAsia"/>
        </w:rPr>
        <w:t>Команда</w:t>
      </w:r>
      <w:proofErr w:type="spellEnd"/>
      <w:r>
        <w:rPr>
          <w:rStyle w:val="Robust"/>
          <w:rFonts w:eastAsiaTheme="majorEastAsia"/>
        </w:rPr>
        <w:t xml:space="preserve"> 7. </w:t>
      </w:r>
      <w:proofErr w:type="spellStart"/>
      <w:r>
        <w:rPr>
          <w:rStyle w:val="Robust"/>
          <w:rFonts w:eastAsiaTheme="majorEastAsia"/>
        </w:rPr>
        <w:t>Независимость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принесла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нам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международное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признание</w:t>
      </w:r>
      <w:proofErr w:type="spellEnd"/>
    </w:p>
    <w:p w14:paraId="44EE08E9" w14:textId="77777777" w:rsidR="000E01AC" w:rsidRDefault="000E01AC" w:rsidP="000E01AC">
      <w:pPr>
        <w:pStyle w:val="NormalWeb"/>
      </w:pPr>
      <w:r>
        <w:t xml:space="preserve">27 </w:t>
      </w:r>
      <w:proofErr w:type="spellStart"/>
      <w:r>
        <w:t>августа</w:t>
      </w:r>
      <w:proofErr w:type="spellEnd"/>
      <w:r>
        <w:t xml:space="preserve"> 1991 </w:t>
      </w:r>
      <w:proofErr w:type="spellStart"/>
      <w:r>
        <w:t>года</w:t>
      </w:r>
      <w:proofErr w:type="spellEnd"/>
      <w:r>
        <w:t xml:space="preserve"> </w:t>
      </w:r>
      <w:proofErr w:type="spellStart"/>
      <w:r>
        <w:t>Республика</w:t>
      </w:r>
      <w:proofErr w:type="spellEnd"/>
      <w:r>
        <w:t xml:space="preserve"> </w:t>
      </w:r>
      <w:proofErr w:type="spellStart"/>
      <w:r>
        <w:t>Молдова</w:t>
      </w:r>
      <w:proofErr w:type="spellEnd"/>
      <w:r>
        <w:t xml:space="preserve"> </w:t>
      </w:r>
      <w:proofErr w:type="spellStart"/>
      <w:r>
        <w:t>провозгласила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независимость</w:t>
      </w:r>
      <w:proofErr w:type="spellEnd"/>
      <w:r>
        <w:t xml:space="preserve">. С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смогла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признана</w:t>
      </w:r>
      <w:proofErr w:type="spellEnd"/>
      <w:r>
        <w:t xml:space="preserve"> </w:t>
      </w:r>
      <w:proofErr w:type="spellStart"/>
      <w:r>
        <w:t>свободным</w:t>
      </w:r>
      <w:proofErr w:type="spellEnd"/>
      <w:r>
        <w:t xml:space="preserve"> и </w:t>
      </w:r>
      <w:proofErr w:type="spellStart"/>
      <w:r>
        <w:t>суверенным</w:t>
      </w:r>
      <w:proofErr w:type="spellEnd"/>
      <w:r>
        <w:t xml:space="preserve"> </w:t>
      </w:r>
      <w:proofErr w:type="spellStart"/>
      <w:r>
        <w:t>государством</w:t>
      </w:r>
      <w:proofErr w:type="spellEnd"/>
      <w:r>
        <w:t>.</w:t>
      </w:r>
    </w:p>
    <w:p w14:paraId="7AD8BA91" w14:textId="77777777" w:rsidR="000E01AC" w:rsidRDefault="000E01AC" w:rsidP="000E01AC">
      <w:pPr>
        <w:pStyle w:val="NormalWeb"/>
      </w:pPr>
      <w:proofErr w:type="spellStart"/>
      <w:r>
        <w:t>Через</w:t>
      </w:r>
      <w:proofErr w:type="spellEnd"/>
      <w:r>
        <w:t xml:space="preserve"> </w:t>
      </w:r>
      <w:proofErr w:type="spellStart"/>
      <w:r>
        <w:t>Декларацию</w:t>
      </w:r>
      <w:proofErr w:type="spellEnd"/>
      <w:r>
        <w:t xml:space="preserve"> о </w:t>
      </w:r>
      <w:proofErr w:type="spellStart"/>
      <w:r>
        <w:t>независимости</w:t>
      </w:r>
      <w:proofErr w:type="spellEnd"/>
      <w:r>
        <w:t xml:space="preserve"> </w:t>
      </w:r>
      <w:proofErr w:type="spellStart"/>
      <w:r>
        <w:t>Республика</w:t>
      </w:r>
      <w:proofErr w:type="spellEnd"/>
      <w:r>
        <w:t xml:space="preserve"> </w:t>
      </w:r>
      <w:proofErr w:type="spellStart"/>
      <w:r>
        <w:t>Молдова</w:t>
      </w:r>
      <w:proofErr w:type="spellEnd"/>
      <w:r>
        <w:t xml:space="preserve"> </w:t>
      </w:r>
      <w:proofErr w:type="spellStart"/>
      <w:r>
        <w:t>выразила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сотрудничать</w:t>
      </w:r>
      <w:proofErr w:type="spellEnd"/>
      <w:r>
        <w:t xml:space="preserve"> с </w:t>
      </w:r>
      <w:proofErr w:type="spellStart"/>
      <w:r>
        <w:t>европейскими</w:t>
      </w:r>
      <w:proofErr w:type="spellEnd"/>
      <w:r>
        <w:t xml:space="preserve"> </w:t>
      </w:r>
      <w:proofErr w:type="spellStart"/>
      <w:r>
        <w:t>странами</w:t>
      </w:r>
      <w:proofErr w:type="spellEnd"/>
      <w:r>
        <w:t xml:space="preserve">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всеми</w:t>
      </w:r>
      <w:proofErr w:type="spellEnd"/>
      <w:r>
        <w:t xml:space="preserve"> </w:t>
      </w:r>
      <w:proofErr w:type="spellStart"/>
      <w:r>
        <w:t>государствами</w:t>
      </w:r>
      <w:proofErr w:type="spellEnd"/>
      <w:r>
        <w:t xml:space="preserve"> </w:t>
      </w:r>
      <w:proofErr w:type="spellStart"/>
      <w:r>
        <w:t>мира</w:t>
      </w:r>
      <w:proofErr w:type="spellEnd"/>
      <w:r>
        <w:t xml:space="preserve"> в </w:t>
      </w:r>
      <w:proofErr w:type="spellStart"/>
      <w:r>
        <w:t>таких</w:t>
      </w:r>
      <w:proofErr w:type="spellEnd"/>
      <w:r>
        <w:t xml:space="preserve"> </w:t>
      </w:r>
      <w:proofErr w:type="spellStart"/>
      <w:r>
        <w:t>областях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политика</w:t>
      </w:r>
      <w:proofErr w:type="spellEnd"/>
      <w:r>
        <w:t xml:space="preserve">, </w:t>
      </w:r>
      <w:proofErr w:type="spellStart"/>
      <w:r>
        <w:t>экономика</w:t>
      </w:r>
      <w:proofErr w:type="spellEnd"/>
      <w:r>
        <w:t xml:space="preserve">, </w:t>
      </w:r>
      <w:proofErr w:type="spellStart"/>
      <w:r>
        <w:t>культура</w:t>
      </w:r>
      <w:proofErr w:type="spellEnd"/>
      <w:r>
        <w:t xml:space="preserve"> и </w:t>
      </w:r>
      <w:proofErr w:type="spellStart"/>
      <w:r>
        <w:t>образование</w:t>
      </w:r>
      <w:proofErr w:type="spellEnd"/>
      <w:r>
        <w:t>.</w:t>
      </w:r>
    </w:p>
    <w:p w14:paraId="677A4A67" w14:textId="77777777" w:rsidR="000E01AC" w:rsidRDefault="000E01AC" w:rsidP="000E01AC">
      <w:pPr>
        <w:pStyle w:val="NormalWeb"/>
      </w:pPr>
      <w:proofErr w:type="spellStart"/>
      <w:r>
        <w:t>Также</w:t>
      </w:r>
      <w:proofErr w:type="spellEnd"/>
      <w:r>
        <w:t xml:space="preserve"> </w:t>
      </w:r>
      <w:proofErr w:type="spellStart"/>
      <w:r>
        <w:t>Республика</w:t>
      </w:r>
      <w:proofErr w:type="spellEnd"/>
      <w:r>
        <w:t xml:space="preserve"> </w:t>
      </w:r>
      <w:proofErr w:type="spellStart"/>
      <w:r>
        <w:t>Молдова</w:t>
      </w:r>
      <w:proofErr w:type="spellEnd"/>
      <w:r>
        <w:t xml:space="preserve"> </w:t>
      </w:r>
      <w:proofErr w:type="spellStart"/>
      <w:r>
        <w:t>обратилась</w:t>
      </w:r>
      <w:proofErr w:type="spellEnd"/>
      <w:r>
        <w:t xml:space="preserve"> с </w:t>
      </w:r>
      <w:proofErr w:type="spellStart"/>
      <w:r>
        <w:t>просьбой</w:t>
      </w:r>
      <w:proofErr w:type="spellEnd"/>
      <w:r>
        <w:t xml:space="preserve"> </w:t>
      </w:r>
      <w:proofErr w:type="spellStart"/>
      <w:r>
        <w:t>стать</w:t>
      </w:r>
      <w:proofErr w:type="spellEnd"/>
      <w:r>
        <w:t xml:space="preserve"> </w:t>
      </w:r>
      <w:proofErr w:type="spellStart"/>
      <w:r>
        <w:t>членом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 xml:space="preserve"> </w:t>
      </w:r>
      <w:proofErr w:type="spellStart"/>
      <w:r>
        <w:t>Объединённых</w:t>
      </w:r>
      <w:proofErr w:type="spellEnd"/>
      <w:r>
        <w:t xml:space="preserve"> </w:t>
      </w:r>
      <w:proofErr w:type="spellStart"/>
      <w:r>
        <w:t>Наций</w:t>
      </w:r>
      <w:proofErr w:type="spellEnd"/>
      <w:r>
        <w:t xml:space="preserve"> и </w:t>
      </w:r>
      <w:proofErr w:type="spellStart"/>
      <w:r>
        <w:t>участвовать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равных</w:t>
      </w:r>
      <w:proofErr w:type="spellEnd"/>
      <w:r>
        <w:t xml:space="preserve"> </w:t>
      </w:r>
      <w:proofErr w:type="spellStart"/>
      <w:r>
        <w:t>правах</w:t>
      </w:r>
      <w:proofErr w:type="spellEnd"/>
      <w:r>
        <w:t xml:space="preserve"> в </w:t>
      </w:r>
      <w:proofErr w:type="spellStart"/>
      <w:r>
        <w:t>международной</w:t>
      </w:r>
      <w:proofErr w:type="spellEnd"/>
      <w:r>
        <w:t xml:space="preserve"> </w:t>
      </w:r>
      <w:proofErr w:type="spellStart"/>
      <w:r>
        <w:t>жизни</w:t>
      </w:r>
      <w:proofErr w:type="spellEnd"/>
      <w:r>
        <w:t>.</w:t>
      </w:r>
    </w:p>
    <w:p w14:paraId="598549D4" w14:textId="77777777" w:rsidR="000E01AC" w:rsidRDefault="000E01AC" w:rsidP="000E01AC">
      <w:pPr>
        <w:pStyle w:val="NormalWeb"/>
      </w:pPr>
      <w:proofErr w:type="spellStart"/>
      <w:r>
        <w:t>Таким</w:t>
      </w:r>
      <w:proofErr w:type="spellEnd"/>
      <w:r>
        <w:t xml:space="preserve"> </w:t>
      </w:r>
      <w:proofErr w:type="spellStart"/>
      <w:r>
        <w:t>образом</w:t>
      </w:r>
      <w:proofErr w:type="spellEnd"/>
      <w:r>
        <w:t xml:space="preserve">, </w:t>
      </w:r>
      <w:proofErr w:type="spellStart"/>
      <w:r>
        <w:t>независимость</w:t>
      </w:r>
      <w:proofErr w:type="spellEnd"/>
      <w:r>
        <w:t xml:space="preserve"> </w:t>
      </w:r>
      <w:proofErr w:type="spellStart"/>
      <w:r>
        <w:t>открыла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к </w:t>
      </w:r>
      <w:proofErr w:type="spellStart"/>
      <w:r>
        <w:t>признанию</w:t>
      </w:r>
      <w:proofErr w:type="spellEnd"/>
      <w:r>
        <w:t xml:space="preserve"> </w:t>
      </w:r>
      <w:proofErr w:type="spellStart"/>
      <w:r>
        <w:t>Республики</w:t>
      </w:r>
      <w:proofErr w:type="spellEnd"/>
      <w:r>
        <w:t xml:space="preserve"> </w:t>
      </w:r>
      <w:proofErr w:type="spellStart"/>
      <w:r>
        <w:t>Молдова</w:t>
      </w:r>
      <w:proofErr w:type="spellEnd"/>
      <w:r>
        <w:t xml:space="preserve"> в </w:t>
      </w:r>
      <w:proofErr w:type="spellStart"/>
      <w:r>
        <w:t>мире</w:t>
      </w:r>
      <w:proofErr w:type="spellEnd"/>
      <w:r>
        <w:t xml:space="preserve"> и к </w:t>
      </w:r>
      <w:proofErr w:type="spellStart"/>
      <w:r>
        <w:t>сближению</w:t>
      </w:r>
      <w:proofErr w:type="spellEnd"/>
      <w:r>
        <w:t xml:space="preserve"> с </w:t>
      </w:r>
      <w:proofErr w:type="spellStart"/>
      <w:r>
        <w:t>демократическими</w:t>
      </w:r>
      <w:proofErr w:type="spellEnd"/>
      <w:r>
        <w:t xml:space="preserve"> и </w:t>
      </w:r>
      <w:proofErr w:type="spellStart"/>
      <w:r>
        <w:t>европейскими</w:t>
      </w:r>
      <w:proofErr w:type="spellEnd"/>
      <w:r>
        <w:t xml:space="preserve"> </w:t>
      </w:r>
      <w:proofErr w:type="spellStart"/>
      <w:r>
        <w:t>ценностями</w:t>
      </w:r>
      <w:proofErr w:type="spellEnd"/>
      <w:r>
        <w:t>.</w:t>
      </w:r>
    </w:p>
    <w:p w14:paraId="696E1FE2" w14:textId="00566553" w:rsidR="000E01AC" w:rsidRDefault="000E01AC" w:rsidP="000E01AC">
      <w:pPr>
        <w:pStyle w:val="NormalWeb"/>
      </w:pPr>
      <w:proofErr w:type="spellStart"/>
      <w:r>
        <w:rPr>
          <w:rStyle w:val="Robust"/>
          <w:rFonts w:eastAsiaTheme="majorEastAsia"/>
        </w:rPr>
        <w:t>Команда</w:t>
      </w:r>
      <w:proofErr w:type="spellEnd"/>
      <w:r>
        <w:rPr>
          <w:rStyle w:val="Robust"/>
          <w:rFonts w:eastAsiaTheme="majorEastAsia"/>
        </w:rPr>
        <w:t xml:space="preserve"> 8. </w:t>
      </w:r>
      <w:proofErr w:type="spellStart"/>
      <w:r>
        <w:rPr>
          <w:rStyle w:val="Robust"/>
          <w:rFonts w:eastAsiaTheme="majorEastAsia"/>
        </w:rPr>
        <w:t>Наше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будущее</w:t>
      </w:r>
      <w:proofErr w:type="spellEnd"/>
      <w:r>
        <w:rPr>
          <w:rStyle w:val="Robust"/>
          <w:rFonts w:eastAsiaTheme="majorEastAsia"/>
        </w:rPr>
        <w:t xml:space="preserve"> — в </w:t>
      </w:r>
      <w:proofErr w:type="spellStart"/>
      <w:r>
        <w:rPr>
          <w:rStyle w:val="Robust"/>
          <w:rFonts w:eastAsiaTheme="majorEastAsia"/>
        </w:rPr>
        <w:t>Европейском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союзе</w:t>
      </w:r>
      <w:proofErr w:type="spellEnd"/>
    </w:p>
    <w:p w14:paraId="40CA0116" w14:textId="77777777" w:rsidR="000E01AC" w:rsidRDefault="000E01AC" w:rsidP="000E01AC">
      <w:pPr>
        <w:pStyle w:val="NormalWeb"/>
      </w:pPr>
      <w:proofErr w:type="spellStart"/>
      <w:r>
        <w:t>После</w:t>
      </w:r>
      <w:proofErr w:type="spellEnd"/>
      <w:r>
        <w:t xml:space="preserve"> 1993 </w:t>
      </w:r>
      <w:proofErr w:type="spellStart"/>
      <w:r>
        <w:t>года</w:t>
      </w:r>
      <w:proofErr w:type="spellEnd"/>
      <w:r>
        <w:t xml:space="preserve"> </w:t>
      </w:r>
      <w:proofErr w:type="spellStart"/>
      <w:r>
        <w:t>Европейский</w:t>
      </w:r>
      <w:proofErr w:type="spellEnd"/>
      <w:r>
        <w:t xml:space="preserve"> </w:t>
      </w:r>
      <w:proofErr w:type="spellStart"/>
      <w:r>
        <w:t>союз</w:t>
      </w:r>
      <w:proofErr w:type="spellEnd"/>
      <w:r>
        <w:t xml:space="preserve"> </w:t>
      </w:r>
      <w:proofErr w:type="spellStart"/>
      <w:r>
        <w:t>развивался</w:t>
      </w:r>
      <w:proofErr w:type="spellEnd"/>
      <w:r>
        <w:t xml:space="preserve"> и </w:t>
      </w:r>
      <w:proofErr w:type="spellStart"/>
      <w:r>
        <w:t>расширялся</w:t>
      </w:r>
      <w:proofErr w:type="spellEnd"/>
      <w:r>
        <w:t xml:space="preserve">, </w:t>
      </w:r>
      <w:proofErr w:type="spellStart"/>
      <w:r>
        <w:t>принимая</w:t>
      </w:r>
      <w:proofErr w:type="spellEnd"/>
      <w:r>
        <w:t xml:space="preserve"> </w:t>
      </w:r>
      <w:proofErr w:type="spellStart"/>
      <w:r>
        <w:t>новые</w:t>
      </w:r>
      <w:proofErr w:type="spellEnd"/>
      <w:r>
        <w:t xml:space="preserve"> </w:t>
      </w:r>
      <w:proofErr w:type="spellStart"/>
      <w:r>
        <w:t>государства-члены</w:t>
      </w:r>
      <w:proofErr w:type="spellEnd"/>
      <w:r>
        <w:t xml:space="preserve">.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Республики</w:t>
      </w:r>
      <w:proofErr w:type="spellEnd"/>
      <w:r>
        <w:t xml:space="preserve"> </w:t>
      </w:r>
      <w:proofErr w:type="spellStart"/>
      <w:r>
        <w:t>Молдова</w:t>
      </w:r>
      <w:proofErr w:type="spellEnd"/>
      <w:r>
        <w:t xml:space="preserve"> </w:t>
      </w:r>
      <w:proofErr w:type="spellStart"/>
      <w:r>
        <w:t>сближение</w:t>
      </w:r>
      <w:proofErr w:type="spellEnd"/>
      <w:r>
        <w:t xml:space="preserve"> с </w:t>
      </w:r>
      <w:proofErr w:type="spellStart"/>
      <w:r>
        <w:t>Европейским</w:t>
      </w:r>
      <w:proofErr w:type="spellEnd"/>
      <w:r>
        <w:t xml:space="preserve"> </w:t>
      </w:r>
      <w:proofErr w:type="spellStart"/>
      <w:r>
        <w:t>союзом</w:t>
      </w:r>
      <w:proofErr w:type="spellEnd"/>
      <w:r>
        <w:t xml:space="preserve"> </w:t>
      </w:r>
      <w:proofErr w:type="spellStart"/>
      <w:r>
        <w:t>стало</w:t>
      </w:r>
      <w:proofErr w:type="spellEnd"/>
      <w:r>
        <w:t xml:space="preserve"> </w:t>
      </w:r>
      <w:proofErr w:type="spellStart"/>
      <w:r>
        <w:t>шансом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модернизации</w:t>
      </w:r>
      <w:proofErr w:type="spellEnd"/>
      <w:r>
        <w:t xml:space="preserve">, </w:t>
      </w:r>
      <w:proofErr w:type="spellStart"/>
      <w:r>
        <w:t>развития</w:t>
      </w:r>
      <w:proofErr w:type="spellEnd"/>
      <w:r>
        <w:t xml:space="preserve"> и </w:t>
      </w:r>
      <w:proofErr w:type="spellStart"/>
      <w:r>
        <w:t>укрепления</w:t>
      </w:r>
      <w:proofErr w:type="spellEnd"/>
      <w:r>
        <w:t xml:space="preserve"> </w:t>
      </w:r>
      <w:proofErr w:type="spellStart"/>
      <w:r>
        <w:t>демократии</w:t>
      </w:r>
      <w:proofErr w:type="spellEnd"/>
      <w:r>
        <w:t>.</w:t>
      </w:r>
    </w:p>
    <w:p w14:paraId="2098769F" w14:textId="77777777" w:rsidR="000E01AC" w:rsidRDefault="000E01AC" w:rsidP="000E01AC">
      <w:pPr>
        <w:pStyle w:val="NormalWeb"/>
      </w:pPr>
      <w:proofErr w:type="spellStart"/>
      <w:r>
        <w:lastRenderedPageBreak/>
        <w:t>Европейская</w:t>
      </w:r>
      <w:proofErr w:type="spellEnd"/>
      <w:r>
        <w:t xml:space="preserve"> </w:t>
      </w:r>
      <w:proofErr w:type="spellStart"/>
      <w:r>
        <w:t>интеграция</w:t>
      </w:r>
      <w:proofErr w:type="spellEnd"/>
      <w:r>
        <w:t xml:space="preserve"> </w:t>
      </w:r>
      <w:proofErr w:type="spellStart"/>
      <w:r>
        <w:t>означает</w:t>
      </w:r>
      <w:proofErr w:type="spellEnd"/>
      <w:r>
        <w:t xml:space="preserve"> </w:t>
      </w:r>
      <w:proofErr w:type="spellStart"/>
      <w:r>
        <w:t>приближение</w:t>
      </w:r>
      <w:proofErr w:type="spellEnd"/>
      <w:r>
        <w:t xml:space="preserve"> к </w:t>
      </w:r>
      <w:proofErr w:type="spellStart"/>
      <w:r>
        <w:t>таким</w:t>
      </w:r>
      <w:proofErr w:type="spellEnd"/>
      <w:r>
        <w:t xml:space="preserve"> </w:t>
      </w:r>
      <w:proofErr w:type="spellStart"/>
      <w:r>
        <w:t>ценностям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свобода</w:t>
      </w:r>
      <w:proofErr w:type="spellEnd"/>
      <w:r>
        <w:t xml:space="preserve">, </w:t>
      </w:r>
      <w:proofErr w:type="spellStart"/>
      <w:r>
        <w:t>соблюдение</w:t>
      </w:r>
      <w:proofErr w:type="spellEnd"/>
      <w:r>
        <w:t xml:space="preserve"> </w:t>
      </w:r>
      <w:proofErr w:type="spellStart"/>
      <w:r>
        <w:t>прав</w:t>
      </w:r>
      <w:proofErr w:type="spellEnd"/>
      <w:r>
        <w:t xml:space="preserve"> </w:t>
      </w:r>
      <w:proofErr w:type="spellStart"/>
      <w:r>
        <w:t>человека</w:t>
      </w:r>
      <w:proofErr w:type="spellEnd"/>
      <w:r>
        <w:t xml:space="preserve">, </w:t>
      </w:r>
      <w:proofErr w:type="spellStart"/>
      <w:r>
        <w:t>демократия</w:t>
      </w:r>
      <w:proofErr w:type="spellEnd"/>
      <w:r>
        <w:t xml:space="preserve">, </w:t>
      </w:r>
      <w:proofErr w:type="spellStart"/>
      <w:r>
        <w:t>мир</w:t>
      </w:r>
      <w:proofErr w:type="spellEnd"/>
      <w:r>
        <w:t xml:space="preserve">, </w:t>
      </w:r>
      <w:proofErr w:type="spellStart"/>
      <w:r>
        <w:t>солидарность</w:t>
      </w:r>
      <w:proofErr w:type="spellEnd"/>
      <w:r>
        <w:t xml:space="preserve"> и </w:t>
      </w:r>
      <w:proofErr w:type="spellStart"/>
      <w:r>
        <w:t>верховенство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>.</w:t>
      </w:r>
    </w:p>
    <w:p w14:paraId="140B6C22" w14:textId="77777777" w:rsidR="000E01AC" w:rsidRDefault="000E01AC" w:rsidP="000E01AC">
      <w:pPr>
        <w:pStyle w:val="NormalWeb"/>
      </w:pPr>
      <w:proofErr w:type="spellStart"/>
      <w:r>
        <w:t>Для</w:t>
      </w:r>
      <w:proofErr w:type="spellEnd"/>
      <w:r>
        <w:t xml:space="preserve"> </w:t>
      </w:r>
      <w:proofErr w:type="spellStart"/>
      <w:r>
        <w:t>Республики</w:t>
      </w:r>
      <w:proofErr w:type="spellEnd"/>
      <w:r>
        <w:t xml:space="preserve"> </w:t>
      </w:r>
      <w:proofErr w:type="spellStart"/>
      <w:r>
        <w:t>Молдова</w:t>
      </w:r>
      <w:proofErr w:type="spellEnd"/>
      <w:r>
        <w:t xml:space="preserve"> </w:t>
      </w:r>
      <w:proofErr w:type="spellStart"/>
      <w:r>
        <w:t>европейский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представляет</w:t>
      </w:r>
      <w:proofErr w:type="spellEnd"/>
      <w:r>
        <w:t xml:space="preserve"> </w:t>
      </w:r>
      <w:proofErr w:type="spellStart"/>
      <w:r>
        <w:t>собой</w:t>
      </w:r>
      <w:proofErr w:type="spellEnd"/>
      <w:r>
        <w:t xml:space="preserve"> </w:t>
      </w:r>
      <w:proofErr w:type="spellStart"/>
      <w:r>
        <w:t>важное</w:t>
      </w:r>
      <w:proofErr w:type="spellEnd"/>
      <w:r>
        <w:t xml:space="preserve"> </w:t>
      </w:r>
      <w:proofErr w:type="spellStart"/>
      <w:r>
        <w:t>направление</w:t>
      </w:r>
      <w:proofErr w:type="spellEnd"/>
      <w:r>
        <w:t xml:space="preserve"> </w:t>
      </w:r>
      <w:proofErr w:type="spellStart"/>
      <w:r>
        <w:t>будущего</w:t>
      </w:r>
      <w:proofErr w:type="spellEnd"/>
      <w:r>
        <w:t xml:space="preserve">, </w:t>
      </w:r>
      <w:proofErr w:type="spellStart"/>
      <w:r>
        <w:t>которое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способствовать</w:t>
      </w:r>
      <w:proofErr w:type="spellEnd"/>
      <w:r>
        <w:t xml:space="preserve"> </w:t>
      </w:r>
      <w:proofErr w:type="spellStart"/>
      <w:r>
        <w:t>созданию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безопасного</w:t>
      </w:r>
      <w:proofErr w:type="spellEnd"/>
      <w:r>
        <w:t xml:space="preserve">, </w:t>
      </w:r>
      <w:proofErr w:type="spellStart"/>
      <w:r>
        <w:t>справедливого</w:t>
      </w:r>
      <w:proofErr w:type="spellEnd"/>
      <w:r>
        <w:t xml:space="preserve"> и </w:t>
      </w:r>
      <w:proofErr w:type="spellStart"/>
      <w:r>
        <w:t>процветающего</w:t>
      </w:r>
      <w:proofErr w:type="spellEnd"/>
      <w:r>
        <w:t xml:space="preserve"> </w:t>
      </w:r>
      <w:proofErr w:type="spellStart"/>
      <w:r>
        <w:t>общества</w:t>
      </w:r>
      <w:proofErr w:type="spellEnd"/>
      <w:r>
        <w:t>.</w:t>
      </w:r>
    </w:p>
    <w:p w14:paraId="15401AF0" w14:textId="77777777" w:rsidR="000E01AC" w:rsidRDefault="000E01AC" w:rsidP="000E01AC">
      <w:pPr>
        <w:pStyle w:val="NormalWeb"/>
      </w:pPr>
      <w:proofErr w:type="spellStart"/>
      <w:r>
        <w:rPr>
          <w:rStyle w:val="Robust"/>
          <w:rFonts w:eastAsiaTheme="majorEastAsia"/>
        </w:rPr>
        <w:t>Команда</w:t>
      </w:r>
      <w:proofErr w:type="spellEnd"/>
      <w:r>
        <w:rPr>
          <w:rStyle w:val="Robust"/>
          <w:rFonts w:eastAsiaTheme="majorEastAsia"/>
        </w:rPr>
        <w:t xml:space="preserve"> 9. </w:t>
      </w:r>
      <w:proofErr w:type="spellStart"/>
      <w:r>
        <w:rPr>
          <w:rStyle w:val="Robust"/>
          <w:rFonts w:eastAsiaTheme="majorEastAsia"/>
        </w:rPr>
        <w:t>Государство</w:t>
      </w:r>
      <w:proofErr w:type="spellEnd"/>
      <w:r>
        <w:rPr>
          <w:rStyle w:val="Robust"/>
          <w:rFonts w:eastAsiaTheme="majorEastAsia"/>
        </w:rPr>
        <w:t xml:space="preserve">, </w:t>
      </w:r>
      <w:proofErr w:type="spellStart"/>
      <w:r>
        <w:rPr>
          <w:rStyle w:val="Robust"/>
          <w:rFonts w:eastAsiaTheme="majorEastAsia"/>
        </w:rPr>
        <w:t>ассоциированное</w:t>
      </w:r>
      <w:proofErr w:type="spellEnd"/>
      <w:r>
        <w:rPr>
          <w:rStyle w:val="Robust"/>
          <w:rFonts w:eastAsiaTheme="majorEastAsia"/>
        </w:rPr>
        <w:t xml:space="preserve"> с </w:t>
      </w:r>
      <w:proofErr w:type="spellStart"/>
      <w:r>
        <w:rPr>
          <w:rStyle w:val="Robust"/>
          <w:rFonts w:eastAsiaTheme="majorEastAsia"/>
        </w:rPr>
        <w:t>Европейским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союзом</w:t>
      </w:r>
      <w:proofErr w:type="spellEnd"/>
      <w:r>
        <w:rPr>
          <w:rStyle w:val="Robust"/>
          <w:rFonts w:eastAsiaTheme="majorEastAsia"/>
        </w:rPr>
        <w:t xml:space="preserve">, — </w:t>
      </w:r>
      <w:proofErr w:type="spellStart"/>
      <w:r>
        <w:rPr>
          <w:rStyle w:val="Robust"/>
          <w:rFonts w:eastAsiaTheme="majorEastAsia"/>
        </w:rPr>
        <w:t>важный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шаг</w:t>
      </w:r>
      <w:proofErr w:type="spellEnd"/>
      <w:r>
        <w:rPr>
          <w:rStyle w:val="Robust"/>
          <w:rFonts w:eastAsiaTheme="majorEastAsia"/>
        </w:rPr>
        <w:t xml:space="preserve"> к </w:t>
      </w:r>
      <w:proofErr w:type="spellStart"/>
      <w:r>
        <w:rPr>
          <w:rStyle w:val="Robust"/>
          <w:rFonts w:eastAsiaTheme="majorEastAsia"/>
        </w:rPr>
        <w:t>европейской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интеграции</w:t>
      </w:r>
      <w:proofErr w:type="spellEnd"/>
    </w:p>
    <w:p w14:paraId="575620B5" w14:textId="77777777" w:rsidR="000E01AC" w:rsidRDefault="000E01AC" w:rsidP="000E01AC">
      <w:pPr>
        <w:pStyle w:val="NormalWeb"/>
      </w:pPr>
      <w:proofErr w:type="spellStart"/>
      <w:r>
        <w:t>Важным</w:t>
      </w:r>
      <w:proofErr w:type="spellEnd"/>
      <w:r>
        <w:t xml:space="preserve"> </w:t>
      </w:r>
      <w:proofErr w:type="spellStart"/>
      <w:r>
        <w:t>моментом</w:t>
      </w:r>
      <w:proofErr w:type="spellEnd"/>
      <w:r>
        <w:t xml:space="preserve"> в </w:t>
      </w:r>
      <w:proofErr w:type="spellStart"/>
      <w:r>
        <w:t>сближении</w:t>
      </w:r>
      <w:proofErr w:type="spellEnd"/>
      <w:r>
        <w:t xml:space="preserve"> </w:t>
      </w:r>
      <w:proofErr w:type="spellStart"/>
      <w:r>
        <w:t>Республики</w:t>
      </w:r>
      <w:proofErr w:type="spellEnd"/>
      <w:r>
        <w:t xml:space="preserve"> </w:t>
      </w:r>
      <w:proofErr w:type="spellStart"/>
      <w:r>
        <w:t>Молдова</w:t>
      </w:r>
      <w:proofErr w:type="spellEnd"/>
      <w:r>
        <w:t xml:space="preserve"> с </w:t>
      </w:r>
      <w:proofErr w:type="spellStart"/>
      <w:r>
        <w:t>Европейским</w:t>
      </w:r>
      <w:proofErr w:type="spellEnd"/>
      <w:r>
        <w:t xml:space="preserve"> </w:t>
      </w:r>
      <w:proofErr w:type="spellStart"/>
      <w:r>
        <w:t>союзом</w:t>
      </w:r>
      <w:proofErr w:type="spellEnd"/>
      <w:r>
        <w:t xml:space="preserve"> </w:t>
      </w:r>
      <w:proofErr w:type="spellStart"/>
      <w:r>
        <w:t>стали</w:t>
      </w:r>
      <w:proofErr w:type="spellEnd"/>
      <w:r>
        <w:t xml:space="preserve"> </w:t>
      </w:r>
      <w:proofErr w:type="spellStart"/>
      <w:r>
        <w:t>переговоры</w:t>
      </w:r>
      <w:proofErr w:type="spellEnd"/>
      <w:r>
        <w:t xml:space="preserve"> и </w:t>
      </w:r>
      <w:proofErr w:type="spellStart"/>
      <w:r>
        <w:t>подписание</w:t>
      </w:r>
      <w:proofErr w:type="spellEnd"/>
      <w:r>
        <w:t xml:space="preserve"> </w:t>
      </w:r>
      <w:proofErr w:type="spellStart"/>
      <w:r>
        <w:t>Соглашения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ассоциации</w:t>
      </w:r>
      <w:proofErr w:type="spellEnd"/>
      <w:r>
        <w:t xml:space="preserve"> с ЕС.</w:t>
      </w:r>
    </w:p>
    <w:p w14:paraId="1E31B073" w14:textId="77777777" w:rsidR="000E01AC" w:rsidRDefault="000E01AC" w:rsidP="000E01AC">
      <w:pPr>
        <w:pStyle w:val="NormalWeb"/>
      </w:pPr>
      <w:proofErr w:type="spellStart"/>
      <w:r>
        <w:t>Это</w:t>
      </w:r>
      <w:proofErr w:type="spellEnd"/>
      <w:r>
        <w:t xml:space="preserve"> </w:t>
      </w:r>
      <w:proofErr w:type="spellStart"/>
      <w:r>
        <w:t>соглашение</w:t>
      </w:r>
      <w:proofErr w:type="spellEnd"/>
      <w:r>
        <w:t xml:space="preserve"> </w:t>
      </w:r>
      <w:proofErr w:type="spellStart"/>
      <w:r>
        <w:t>означало</w:t>
      </w:r>
      <w:proofErr w:type="spellEnd"/>
      <w:r>
        <w:t xml:space="preserve"> </w:t>
      </w:r>
      <w:proofErr w:type="spellStart"/>
      <w:r>
        <w:t>расширение</w:t>
      </w:r>
      <w:proofErr w:type="spellEnd"/>
      <w:r>
        <w:t xml:space="preserve"> </w:t>
      </w:r>
      <w:proofErr w:type="spellStart"/>
      <w:r>
        <w:t>сотрудничества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Республикой</w:t>
      </w:r>
      <w:proofErr w:type="spellEnd"/>
      <w:r>
        <w:t xml:space="preserve"> </w:t>
      </w:r>
      <w:proofErr w:type="spellStart"/>
      <w:r>
        <w:t>Молдова</w:t>
      </w:r>
      <w:proofErr w:type="spellEnd"/>
      <w:r>
        <w:t xml:space="preserve"> и </w:t>
      </w:r>
      <w:proofErr w:type="spellStart"/>
      <w:r>
        <w:t>европейскими</w:t>
      </w:r>
      <w:proofErr w:type="spellEnd"/>
      <w:r>
        <w:t xml:space="preserve"> </w:t>
      </w:r>
      <w:proofErr w:type="spellStart"/>
      <w:r>
        <w:t>государствами</w:t>
      </w:r>
      <w:proofErr w:type="spellEnd"/>
      <w:r>
        <w:t xml:space="preserve"> в </w:t>
      </w:r>
      <w:proofErr w:type="spellStart"/>
      <w:r>
        <w:t>таких</w:t>
      </w:r>
      <w:proofErr w:type="spellEnd"/>
      <w:r>
        <w:t xml:space="preserve"> </w:t>
      </w:r>
      <w:proofErr w:type="spellStart"/>
      <w:r>
        <w:t>областях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экономика</w:t>
      </w:r>
      <w:proofErr w:type="spellEnd"/>
      <w:r>
        <w:t xml:space="preserve">, </w:t>
      </w:r>
      <w:proofErr w:type="spellStart"/>
      <w:r>
        <w:t>образование</w:t>
      </w:r>
      <w:proofErr w:type="spellEnd"/>
      <w:r>
        <w:t xml:space="preserve">, </w:t>
      </w:r>
      <w:proofErr w:type="spellStart"/>
      <w:r>
        <w:t>энергетика</w:t>
      </w:r>
      <w:proofErr w:type="spellEnd"/>
      <w:r>
        <w:t xml:space="preserve">, </w:t>
      </w:r>
      <w:proofErr w:type="spellStart"/>
      <w:r>
        <w:t>транспорт</w:t>
      </w:r>
      <w:proofErr w:type="spellEnd"/>
      <w:r>
        <w:t xml:space="preserve"> и </w:t>
      </w:r>
      <w:proofErr w:type="spellStart"/>
      <w:r>
        <w:t>соблюдение</w:t>
      </w:r>
      <w:proofErr w:type="spellEnd"/>
      <w:r>
        <w:t xml:space="preserve"> </w:t>
      </w:r>
      <w:proofErr w:type="spellStart"/>
      <w:r>
        <w:t>демократических</w:t>
      </w:r>
      <w:proofErr w:type="spellEnd"/>
      <w:r>
        <w:t xml:space="preserve"> </w:t>
      </w:r>
      <w:proofErr w:type="spellStart"/>
      <w:r>
        <w:t>правил</w:t>
      </w:r>
      <w:proofErr w:type="spellEnd"/>
      <w:r>
        <w:t>.</w:t>
      </w:r>
    </w:p>
    <w:p w14:paraId="734AE672" w14:textId="77777777" w:rsidR="000E01AC" w:rsidRDefault="000E01AC" w:rsidP="000E01AC">
      <w:pPr>
        <w:pStyle w:val="NormalWeb"/>
      </w:pPr>
      <w:proofErr w:type="spellStart"/>
      <w:r>
        <w:t>Ещё</w:t>
      </w:r>
      <w:proofErr w:type="spellEnd"/>
      <w:r>
        <w:t xml:space="preserve"> </w:t>
      </w:r>
      <w:proofErr w:type="spellStart"/>
      <w:r>
        <w:t>одним</w:t>
      </w:r>
      <w:proofErr w:type="spellEnd"/>
      <w:r>
        <w:t xml:space="preserve"> </w:t>
      </w:r>
      <w:proofErr w:type="spellStart"/>
      <w:r>
        <w:t>важным</w:t>
      </w:r>
      <w:proofErr w:type="spellEnd"/>
      <w:r>
        <w:t xml:space="preserve"> </w:t>
      </w:r>
      <w:proofErr w:type="spellStart"/>
      <w:r>
        <w:t>результатом</w:t>
      </w:r>
      <w:proofErr w:type="spellEnd"/>
      <w:r>
        <w:t xml:space="preserve"> </w:t>
      </w:r>
      <w:proofErr w:type="spellStart"/>
      <w:r>
        <w:t>стала</w:t>
      </w:r>
      <w:proofErr w:type="spellEnd"/>
      <w:r>
        <w:t xml:space="preserve"> </w:t>
      </w:r>
      <w:proofErr w:type="spellStart"/>
      <w:r>
        <w:t>либерализация</w:t>
      </w:r>
      <w:proofErr w:type="spellEnd"/>
      <w:r>
        <w:t xml:space="preserve"> </w:t>
      </w:r>
      <w:proofErr w:type="spellStart"/>
      <w:r>
        <w:t>визового</w:t>
      </w:r>
      <w:proofErr w:type="spellEnd"/>
      <w:r>
        <w:t xml:space="preserve"> </w:t>
      </w:r>
      <w:proofErr w:type="spellStart"/>
      <w:r>
        <w:t>режима</w:t>
      </w:r>
      <w:proofErr w:type="spellEnd"/>
      <w:r>
        <w:t xml:space="preserve">. </w:t>
      </w:r>
      <w:proofErr w:type="spellStart"/>
      <w:r>
        <w:t>Благодаря</w:t>
      </w:r>
      <w:proofErr w:type="spellEnd"/>
      <w:r>
        <w:t xml:space="preserve"> </w:t>
      </w:r>
      <w:proofErr w:type="spellStart"/>
      <w:r>
        <w:t>этому</w:t>
      </w:r>
      <w:proofErr w:type="spellEnd"/>
      <w:r>
        <w:t xml:space="preserve"> </w:t>
      </w:r>
      <w:proofErr w:type="spellStart"/>
      <w:r>
        <w:t>граждане</w:t>
      </w:r>
      <w:proofErr w:type="spellEnd"/>
      <w:r>
        <w:t xml:space="preserve"> </w:t>
      </w:r>
      <w:proofErr w:type="spellStart"/>
      <w:r>
        <w:t>Республики</w:t>
      </w:r>
      <w:proofErr w:type="spellEnd"/>
      <w:r>
        <w:t xml:space="preserve"> </w:t>
      </w:r>
      <w:proofErr w:type="spellStart"/>
      <w:r>
        <w:t>Молдова</w:t>
      </w:r>
      <w:proofErr w:type="spellEnd"/>
      <w:r>
        <w:t xml:space="preserve"> </w:t>
      </w:r>
      <w:proofErr w:type="spellStart"/>
      <w:r>
        <w:t>смогли</w:t>
      </w:r>
      <w:proofErr w:type="spellEnd"/>
      <w:r>
        <w:t xml:space="preserve"> </w:t>
      </w:r>
      <w:proofErr w:type="spellStart"/>
      <w:r>
        <w:t>легче</w:t>
      </w:r>
      <w:proofErr w:type="spellEnd"/>
      <w:r>
        <w:t xml:space="preserve"> </w:t>
      </w:r>
      <w:proofErr w:type="spellStart"/>
      <w:r>
        <w:t>путешествовать</w:t>
      </w:r>
      <w:proofErr w:type="spellEnd"/>
      <w:r>
        <w:t xml:space="preserve"> в </w:t>
      </w:r>
      <w:proofErr w:type="spellStart"/>
      <w:r>
        <w:t>европейские</w:t>
      </w:r>
      <w:proofErr w:type="spellEnd"/>
      <w:r>
        <w:t xml:space="preserve"> </w:t>
      </w:r>
      <w:proofErr w:type="spellStart"/>
      <w:r>
        <w:t>страны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короткие</w:t>
      </w:r>
      <w:proofErr w:type="spellEnd"/>
      <w:r>
        <w:t xml:space="preserve"> </w:t>
      </w:r>
      <w:proofErr w:type="spellStart"/>
      <w:r>
        <w:t>периоды</w:t>
      </w:r>
      <w:proofErr w:type="spellEnd"/>
      <w:r>
        <w:t>.</w:t>
      </w:r>
    </w:p>
    <w:p w14:paraId="1B7785DF" w14:textId="77777777" w:rsidR="000E01AC" w:rsidRDefault="000E01AC" w:rsidP="000E01AC">
      <w:pPr>
        <w:pStyle w:val="NormalWeb"/>
      </w:pPr>
      <w:proofErr w:type="spellStart"/>
      <w:r>
        <w:t>Благодаря</w:t>
      </w:r>
      <w:proofErr w:type="spellEnd"/>
      <w:r>
        <w:t xml:space="preserve"> </w:t>
      </w:r>
      <w:proofErr w:type="spellStart"/>
      <w:r>
        <w:t>этим</w:t>
      </w:r>
      <w:proofErr w:type="spellEnd"/>
      <w:r>
        <w:t xml:space="preserve"> </w:t>
      </w:r>
      <w:proofErr w:type="spellStart"/>
      <w:r>
        <w:t>достижениям</w:t>
      </w:r>
      <w:proofErr w:type="spellEnd"/>
      <w:r>
        <w:t xml:space="preserve"> </w:t>
      </w:r>
      <w:proofErr w:type="spellStart"/>
      <w:r>
        <w:t>Республика</w:t>
      </w:r>
      <w:proofErr w:type="spellEnd"/>
      <w:r>
        <w:t xml:space="preserve"> </w:t>
      </w:r>
      <w:proofErr w:type="spellStart"/>
      <w:r>
        <w:t>Молдова</w:t>
      </w:r>
      <w:proofErr w:type="spellEnd"/>
      <w:r>
        <w:t xml:space="preserve"> </w:t>
      </w:r>
      <w:proofErr w:type="spellStart"/>
      <w:r>
        <w:t>сделала</w:t>
      </w:r>
      <w:proofErr w:type="spellEnd"/>
      <w:r>
        <w:t xml:space="preserve"> </w:t>
      </w:r>
      <w:proofErr w:type="spellStart"/>
      <w:r>
        <w:t>важный</w:t>
      </w:r>
      <w:proofErr w:type="spellEnd"/>
      <w:r>
        <w:t xml:space="preserve"> </w:t>
      </w:r>
      <w:proofErr w:type="spellStart"/>
      <w:r>
        <w:t>шаг</w:t>
      </w:r>
      <w:proofErr w:type="spellEnd"/>
      <w:r>
        <w:t xml:space="preserve"> к </w:t>
      </w:r>
      <w:proofErr w:type="spellStart"/>
      <w:r>
        <w:t>модернизации</w:t>
      </w:r>
      <w:proofErr w:type="spellEnd"/>
      <w:r>
        <w:t xml:space="preserve">, </w:t>
      </w:r>
      <w:proofErr w:type="spellStart"/>
      <w:r>
        <w:t>европейскому</w:t>
      </w:r>
      <w:proofErr w:type="spellEnd"/>
      <w:r>
        <w:t xml:space="preserve"> </w:t>
      </w:r>
      <w:proofErr w:type="spellStart"/>
      <w:r>
        <w:t>сотрудничеству</w:t>
      </w:r>
      <w:proofErr w:type="spellEnd"/>
      <w:r>
        <w:t xml:space="preserve"> и </w:t>
      </w:r>
      <w:proofErr w:type="spellStart"/>
      <w:r>
        <w:t>сближению</w:t>
      </w:r>
      <w:proofErr w:type="spellEnd"/>
      <w:r>
        <w:t xml:space="preserve"> с </w:t>
      </w:r>
      <w:proofErr w:type="spellStart"/>
      <w:r>
        <w:t>Европейским</w:t>
      </w:r>
      <w:proofErr w:type="spellEnd"/>
      <w:r>
        <w:t xml:space="preserve"> </w:t>
      </w:r>
      <w:proofErr w:type="spellStart"/>
      <w:r>
        <w:t>союзом</w:t>
      </w:r>
      <w:proofErr w:type="spellEnd"/>
      <w:r>
        <w:t>.</w:t>
      </w:r>
    </w:p>
    <w:p w14:paraId="53578990" w14:textId="77777777" w:rsidR="000E01AC" w:rsidRDefault="000E01AC" w:rsidP="000E01AC">
      <w:pPr>
        <w:pStyle w:val="NormalWeb"/>
      </w:pPr>
      <w:proofErr w:type="spellStart"/>
      <w:r>
        <w:rPr>
          <w:rStyle w:val="Robust"/>
          <w:rFonts w:eastAsiaTheme="majorEastAsia"/>
        </w:rPr>
        <w:t>Команда</w:t>
      </w:r>
      <w:proofErr w:type="spellEnd"/>
      <w:r>
        <w:rPr>
          <w:rStyle w:val="Robust"/>
          <w:rFonts w:eastAsiaTheme="majorEastAsia"/>
        </w:rPr>
        <w:t xml:space="preserve"> 10. </w:t>
      </w:r>
      <w:proofErr w:type="spellStart"/>
      <w:r>
        <w:rPr>
          <w:rStyle w:val="Robust"/>
          <w:rFonts w:eastAsiaTheme="majorEastAsia"/>
        </w:rPr>
        <w:t>Мы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являемся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страной-кандидатом</w:t>
      </w:r>
      <w:proofErr w:type="spellEnd"/>
      <w:r>
        <w:rPr>
          <w:rStyle w:val="Robust"/>
          <w:rFonts w:eastAsiaTheme="majorEastAsia"/>
        </w:rPr>
        <w:t xml:space="preserve"> и </w:t>
      </w:r>
      <w:proofErr w:type="spellStart"/>
      <w:r>
        <w:rPr>
          <w:rStyle w:val="Robust"/>
          <w:rFonts w:eastAsiaTheme="majorEastAsia"/>
        </w:rPr>
        <w:t>начали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переговоры</w:t>
      </w:r>
      <w:proofErr w:type="spellEnd"/>
      <w:r>
        <w:rPr>
          <w:rStyle w:val="Robust"/>
          <w:rFonts w:eastAsiaTheme="majorEastAsia"/>
        </w:rPr>
        <w:t xml:space="preserve"> о </w:t>
      </w:r>
      <w:proofErr w:type="spellStart"/>
      <w:r>
        <w:rPr>
          <w:rStyle w:val="Robust"/>
          <w:rFonts w:eastAsiaTheme="majorEastAsia"/>
        </w:rPr>
        <w:t>вступлении</w:t>
      </w:r>
      <w:proofErr w:type="spellEnd"/>
      <w:r>
        <w:rPr>
          <w:rStyle w:val="Robust"/>
          <w:rFonts w:eastAsiaTheme="majorEastAsia"/>
        </w:rPr>
        <w:t xml:space="preserve"> в </w:t>
      </w:r>
      <w:proofErr w:type="spellStart"/>
      <w:r>
        <w:rPr>
          <w:rStyle w:val="Robust"/>
          <w:rFonts w:eastAsiaTheme="majorEastAsia"/>
        </w:rPr>
        <w:t>Европейский</w:t>
      </w:r>
      <w:proofErr w:type="spellEnd"/>
      <w:r>
        <w:rPr>
          <w:rStyle w:val="Robust"/>
          <w:rFonts w:eastAsiaTheme="majorEastAsia"/>
        </w:rPr>
        <w:t xml:space="preserve"> </w:t>
      </w:r>
      <w:proofErr w:type="spellStart"/>
      <w:r>
        <w:rPr>
          <w:rStyle w:val="Robust"/>
          <w:rFonts w:eastAsiaTheme="majorEastAsia"/>
        </w:rPr>
        <w:t>союз</w:t>
      </w:r>
      <w:proofErr w:type="spellEnd"/>
    </w:p>
    <w:p w14:paraId="60453313" w14:textId="77777777" w:rsidR="000E01AC" w:rsidRDefault="000E01AC" w:rsidP="000E01AC">
      <w:pPr>
        <w:pStyle w:val="NormalWeb"/>
      </w:pPr>
      <w:r>
        <w:t xml:space="preserve">3 </w:t>
      </w:r>
      <w:proofErr w:type="spellStart"/>
      <w:r>
        <w:t>марта</w:t>
      </w:r>
      <w:proofErr w:type="spellEnd"/>
      <w:r>
        <w:t xml:space="preserve"> 2022 </w:t>
      </w:r>
      <w:proofErr w:type="spellStart"/>
      <w:r>
        <w:t>года</w:t>
      </w:r>
      <w:proofErr w:type="spellEnd"/>
      <w:r>
        <w:t xml:space="preserve"> </w:t>
      </w:r>
      <w:proofErr w:type="spellStart"/>
      <w:r>
        <w:t>Республика</w:t>
      </w:r>
      <w:proofErr w:type="spellEnd"/>
      <w:r>
        <w:t xml:space="preserve"> </w:t>
      </w:r>
      <w:proofErr w:type="spellStart"/>
      <w:r>
        <w:t>Молдова</w:t>
      </w:r>
      <w:proofErr w:type="spellEnd"/>
      <w:r>
        <w:t xml:space="preserve"> </w:t>
      </w:r>
      <w:proofErr w:type="spellStart"/>
      <w:r>
        <w:t>подала</w:t>
      </w:r>
      <w:proofErr w:type="spellEnd"/>
      <w:r>
        <w:t xml:space="preserve"> </w:t>
      </w:r>
      <w:proofErr w:type="spellStart"/>
      <w:r>
        <w:t>официальную</w:t>
      </w:r>
      <w:proofErr w:type="spellEnd"/>
      <w:r>
        <w:t xml:space="preserve"> </w:t>
      </w:r>
      <w:proofErr w:type="spellStart"/>
      <w:r>
        <w:t>заявку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вступление</w:t>
      </w:r>
      <w:proofErr w:type="spellEnd"/>
      <w:r>
        <w:t xml:space="preserve"> в </w:t>
      </w:r>
      <w:proofErr w:type="spellStart"/>
      <w:r>
        <w:t>Европейский</w:t>
      </w:r>
      <w:proofErr w:type="spellEnd"/>
      <w:r>
        <w:t xml:space="preserve"> </w:t>
      </w:r>
      <w:proofErr w:type="spellStart"/>
      <w:r>
        <w:t>союз</w:t>
      </w:r>
      <w:proofErr w:type="spellEnd"/>
      <w:r>
        <w:t xml:space="preserve">.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месяцев</w:t>
      </w:r>
      <w:proofErr w:type="spellEnd"/>
      <w:r>
        <w:t xml:space="preserve"> </w:t>
      </w:r>
      <w:proofErr w:type="spellStart"/>
      <w:r>
        <w:t>спустя</w:t>
      </w:r>
      <w:proofErr w:type="spellEnd"/>
      <w:r>
        <w:t xml:space="preserve">, 23 </w:t>
      </w:r>
      <w:proofErr w:type="spellStart"/>
      <w:r>
        <w:t>июня</w:t>
      </w:r>
      <w:proofErr w:type="spellEnd"/>
      <w:r>
        <w:t xml:space="preserve"> 2022 </w:t>
      </w:r>
      <w:proofErr w:type="spellStart"/>
      <w:r>
        <w:t>года</w:t>
      </w:r>
      <w:proofErr w:type="spellEnd"/>
      <w:r>
        <w:t xml:space="preserve">,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получила</w:t>
      </w:r>
      <w:proofErr w:type="spellEnd"/>
      <w:r>
        <w:t xml:space="preserve"> </w:t>
      </w:r>
      <w:proofErr w:type="spellStart"/>
      <w:r>
        <w:t>статус</w:t>
      </w:r>
      <w:proofErr w:type="spellEnd"/>
      <w:r>
        <w:t xml:space="preserve"> </w:t>
      </w:r>
      <w:proofErr w:type="spellStart"/>
      <w:r>
        <w:t>страны-кандидата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вступление</w:t>
      </w:r>
      <w:proofErr w:type="spellEnd"/>
      <w:r>
        <w:t xml:space="preserve"> в ЕС.</w:t>
      </w:r>
    </w:p>
    <w:p w14:paraId="59C550F8" w14:textId="77777777" w:rsidR="000E01AC" w:rsidRDefault="000E01AC" w:rsidP="000E01AC">
      <w:pPr>
        <w:pStyle w:val="NormalWeb"/>
      </w:pPr>
      <w:proofErr w:type="spellStart"/>
      <w:r>
        <w:t>Этот</w:t>
      </w:r>
      <w:proofErr w:type="spellEnd"/>
      <w:r>
        <w:t xml:space="preserve"> </w:t>
      </w:r>
      <w:proofErr w:type="spellStart"/>
      <w:r>
        <w:t>статус</w:t>
      </w:r>
      <w:proofErr w:type="spellEnd"/>
      <w:r>
        <w:t xml:space="preserve"> </w:t>
      </w:r>
      <w:proofErr w:type="spellStart"/>
      <w:r>
        <w:t>показывает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Республика</w:t>
      </w:r>
      <w:proofErr w:type="spellEnd"/>
      <w:r>
        <w:t xml:space="preserve"> </w:t>
      </w:r>
      <w:proofErr w:type="spellStart"/>
      <w:r>
        <w:t>Молдова</w:t>
      </w:r>
      <w:proofErr w:type="spellEnd"/>
      <w:r>
        <w:t xml:space="preserve"> </w:t>
      </w:r>
      <w:proofErr w:type="spellStart"/>
      <w:r>
        <w:t>признана</w:t>
      </w:r>
      <w:proofErr w:type="spellEnd"/>
      <w:r>
        <w:t xml:space="preserve"> </w:t>
      </w:r>
      <w:proofErr w:type="spellStart"/>
      <w:r>
        <w:t>государством</w:t>
      </w:r>
      <w:proofErr w:type="spellEnd"/>
      <w:r>
        <w:t xml:space="preserve">, </w:t>
      </w:r>
      <w:proofErr w:type="spellStart"/>
      <w:r>
        <w:t>которое</w:t>
      </w:r>
      <w:proofErr w:type="spellEnd"/>
      <w:r>
        <w:t xml:space="preserve"> </w:t>
      </w:r>
      <w:proofErr w:type="spellStart"/>
      <w:r>
        <w:t>желает</w:t>
      </w:r>
      <w:proofErr w:type="spellEnd"/>
      <w:r>
        <w:t xml:space="preserve"> </w:t>
      </w:r>
      <w:proofErr w:type="spellStart"/>
      <w:r>
        <w:t>стать</w:t>
      </w:r>
      <w:proofErr w:type="spellEnd"/>
      <w:r>
        <w:t xml:space="preserve"> </w:t>
      </w:r>
      <w:proofErr w:type="spellStart"/>
      <w:r>
        <w:t>частью</w:t>
      </w:r>
      <w:proofErr w:type="spellEnd"/>
      <w:r>
        <w:t xml:space="preserve"> </w:t>
      </w:r>
      <w:proofErr w:type="spellStart"/>
      <w:r>
        <w:t>европейской</w:t>
      </w:r>
      <w:proofErr w:type="spellEnd"/>
      <w:r>
        <w:t xml:space="preserve"> </w:t>
      </w:r>
      <w:proofErr w:type="spellStart"/>
      <w:r>
        <w:t>семьи</w:t>
      </w:r>
      <w:proofErr w:type="spellEnd"/>
      <w:r>
        <w:t xml:space="preserve"> и </w:t>
      </w:r>
      <w:proofErr w:type="spellStart"/>
      <w:r>
        <w:t>должно</w:t>
      </w:r>
      <w:proofErr w:type="spellEnd"/>
      <w:r>
        <w:t xml:space="preserve"> </w:t>
      </w:r>
      <w:proofErr w:type="spellStart"/>
      <w:r>
        <w:t>продолжать</w:t>
      </w:r>
      <w:proofErr w:type="spellEnd"/>
      <w:r>
        <w:t xml:space="preserve"> </w:t>
      </w:r>
      <w:proofErr w:type="spellStart"/>
      <w:r>
        <w:t>реформы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приблизиться</w:t>
      </w:r>
      <w:proofErr w:type="spellEnd"/>
      <w:r>
        <w:t xml:space="preserve"> к </w:t>
      </w:r>
      <w:proofErr w:type="spellStart"/>
      <w:r>
        <w:t>европейским</w:t>
      </w:r>
      <w:proofErr w:type="spellEnd"/>
      <w:r>
        <w:t xml:space="preserve"> </w:t>
      </w:r>
      <w:proofErr w:type="spellStart"/>
      <w:r>
        <w:t>стандартам</w:t>
      </w:r>
      <w:proofErr w:type="spellEnd"/>
      <w:r>
        <w:t>.</w:t>
      </w:r>
    </w:p>
    <w:p w14:paraId="01C0179C" w14:textId="77777777" w:rsidR="000E01AC" w:rsidRDefault="000E01AC" w:rsidP="000E01AC">
      <w:pPr>
        <w:pStyle w:val="NormalWeb"/>
      </w:pPr>
      <w:proofErr w:type="spellStart"/>
      <w:r>
        <w:t>Ещё</w:t>
      </w:r>
      <w:proofErr w:type="spellEnd"/>
      <w:r>
        <w:t xml:space="preserve"> </w:t>
      </w:r>
      <w:proofErr w:type="spellStart"/>
      <w:r>
        <w:t>один</w:t>
      </w:r>
      <w:proofErr w:type="spellEnd"/>
      <w:r>
        <w:t xml:space="preserve"> </w:t>
      </w:r>
      <w:proofErr w:type="spellStart"/>
      <w:r>
        <w:t>важный</w:t>
      </w:r>
      <w:proofErr w:type="spellEnd"/>
      <w:r>
        <w:t xml:space="preserve"> </w:t>
      </w:r>
      <w:proofErr w:type="spellStart"/>
      <w:r>
        <w:t>момент</w:t>
      </w:r>
      <w:proofErr w:type="spellEnd"/>
      <w:r>
        <w:t xml:space="preserve"> </w:t>
      </w:r>
      <w:proofErr w:type="spellStart"/>
      <w:r>
        <w:t>произошёл</w:t>
      </w:r>
      <w:proofErr w:type="spellEnd"/>
      <w:r>
        <w:t xml:space="preserve"> 14 </w:t>
      </w:r>
      <w:proofErr w:type="spellStart"/>
      <w:r>
        <w:t>декабря</w:t>
      </w:r>
      <w:proofErr w:type="spellEnd"/>
      <w:r>
        <w:t xml:space="preserve"> 2023 </w:t>
      </w:r>
      <w:proofErr w:type="spellStart"/>
      <w:r>
        <w:t>года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Европейский</w:t>
      </w:r>
      <w:proofErr w:type="spellEnd"/>
      <w:r>
        <w:t xml:space="preserve"> </w:t>
      </w:r>
      <w:proofErr w:type="spellStart"/>
      <w:r>
        <w:t>совет</w:t>
      </w:r>
      <w:proofErr w:type="spellEnd"/>
      <w:r>
        <w:t xml:space="preserve"> </w:t>
      </w:r>
      <w:proofErr w:type="spellStart"/>
      <w:r>
        <w:t>одобрил</w:t>
      </w:r>
      <w:proofErr w:type="spellEnd"/>
      <w:r>
        <w:t xml:space="preserve"> </w:t>
      </w:r>
      <w:proofErr w:type="spellStart"/>
      <w:r>
        <w:t>открытие</w:t>
      </w:r>
      <w:proofErr w:type="spellEnd"/>
      <w:r>
        <w:t xml:space="preserve"> </w:t>
      </w:r>
      <w:proofErr w:type="spellStart"/>
      <w:r>
        <w:t>переговоров</w:t>
      </w:r>
      <w:proofErr w:type="spellEnd"/>
      <w:r>
        <w:t xml:space="preserve"> о </w:t>
      </w:r>
      <w:proofErr w:type="spellStart"/>
      <w:r>
        <w:t>вступлении</w:t>
      </w:r>
      <w:proofErr w:type="spellEnd"/>
      <w:r>
        <w:t xml:space="preserve"> с </w:t>
      </w:r>
      <w:proofErr w:type="spellStart"/>
      <w:r>
        <w:t>Республикой</w:t>
      </w:r>
      <w:proofErr w:type="spellEnd"/>
      <w:r>
        <w:t xml:space="preserve"> </w:t>
      </w:r>
      <w:proofErr w:type="spellStart"/>
      <w:r>
        <w:t>Молдова</w:t>
      </w:r>
      <w:proofErr w:type="spellEnd"/>
      <w:r>
        <w:t>.</w:t>
      </w:r>
    </w:p>
    <w:p w14:paraId="41566329" w14:textId="77777777" w:rsidR="000E01AC" w:rsidRDefault="000E01AC" w:rsidP="000E01AC">
      <w:pPr>
        <w:pStyle w:val="NormalWeb"/>
      </w:pPr>
      <w:proofErr w:type="spellStart"/>
      <w:r>
        <w:t>Вступление</w:t>
      </w:r>
      <w:proofErr w:type="spellEnd"/>
      <w:r>
        <w:t xml:space="preserve"> в </w:t>
      </w:r>
      <w:proofErr w:type="spellStart"/>
      <w:r>
        <w:t>Европейский</w:t>
      </w:r>
      <w:proofErr w:type="spellEnd"/>
      <w:r>
        <w:t xml:space="preserve"> </w:t>
      </w:r>
      <w:proofErr w:type="spellStart"/>
      <w:r>
        <w:t>союз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важной</w:t>
      </w:r>
      <w:proofErr w:type="spellEnd"/>
      <w:r>
        <w:t xml:space="preserve"> </w:t>
      </w:r>
      <w:proofErr w:type="spellStart"/>
      <w:r>
        <w:t>целью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будущего</w:t>
      </w:r>
      <w:proofErr w:type="spellEnd"/>
      <w:r>
        <w:t xml:space="preserve"> </w:t>
      </w:r>
      <w:proofErr w:type="spellStart"/>
      <w:r>
        <w:t>нашей</w:t>
      </w:r>
      <w:proofErr w:type="spellEnd"/>
      <w:r>
        <w:t xml:space="preserve"> </w:t>
      </w:r>
      <w:proofErr w:type="spellStart"/>
      <w:r>
        <w:t>страны</w:t>
      </w:r>
      <w:proofErr w:type="spellEnd"/>
      <w:r>
        <w:t xml:space="preserve">.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означает</w:t>
      </w:r>
      <w:proofErr w:type="spellEnd"/>
      <w:r>
        <w:t xml:space="preserve"> </w:t>
      </w:r>
      <w:proofErr w:type="spellStart"/>
      <w:r>
        <w:t>больше</w:t>
      </w:r>
      <w:proofErr w:type="spellEnd"/>
      <w:r>
        <w:t xml:space="preserve"> </w:t>
      </w:r>
      <w:proofErr w:type="spellStart"/>
      <w:r>
        <w:t>возможностей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развития</w:t>
      </w:r>
      <w:proofErr w:type="spellEnd"/>
      <w:r>
        <w:t xml:space="preserve">,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сильные</w:t>
      </w:r>
      <w:proofErr w:type="spellEnd"/>
      <w:r>
        <w:t xml:space="preserve"> </w:t>
      </w:r>
      <w:proofErr w:type="spellStart"/>
      <w:r>
        <w:t>институты</w:t>
      </w:r>
      <w:proofErr w:type="spellEnd"/>
      <w:r>
        <w:t xml:space="preserve">, </w:t>
      </w:r>
      <w:proofErr w:type="spellStart"/>
      <w:r>
        <w:t>соблюдение</w:t>
      </w:r>
      <w:proofErr w:type="spellEnd"/>
      <w:r>
        <w:t xml:space="preserve"> </w:t>
      </w:r>
      <w:proofErr w:type="spellStart"/>
      <w:r>
        <w:t>прав</w:t>
      </w:r>
      <w:proofErr w:type="spellEnd"/>
      <w:r>
        <w:t xml:space="preserve"> </w:t>
      </w:r>
      <w:proofErr w:type="spellStart"/>
      <w:r>
        <w:t>людей</w:t>
      </w:r>
      <w:proofErr w:type="spellEnd"/>
      <w:r>
        <w:t xml:space="preserve"> и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безопасное</w:t>
      </w:r>
      <w:proofErr w:type="spellEnd"/>
      <w:r>
        <w:t xml:space="preserve"> </w:t>
      </w:r>
      <w:proofErr w:type="spellStart"/>
      <w:r>
        <w:t>будущее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молодёжи</w:t>
      </w:r>
      <w:proofErr w:type="spellEnd"/>
      <w:r>
        <w:t>.</w:t>
      </w:r>
    </w:p>
    <w:p w14:paraId="7AC062A3" w14:textId="77777777" w:rsidR="00D5643E" w:rsidRPr="00AF5241" w:rsidRDefault="00D5643E" w:rsidP="000E01AC">
      <w:pPr>
        <w:rPr>
          <w:rFonts w:ascii="Times New Roman" w:eastAsia="Times New Roman" w:hAnsi="Times New Roman"/>
          <w:i/>
          <w:lang w:val="ro-RO" w:eastAsia="ro-RO" w:bidi="ar-SA"/>
        </w:rPr>
      </w:pPr>
    </w:p>
    <w:sectPr w:rsidR="00D5643E" w:rsidRPr="00AF5241" w:rsidSect="00FB6F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868F9"/>
    <w:multiLevelType w:val="multilevel"/>
    <w:tmpl w:val="AED0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5F37ED"/>
    <w:multiLevelType w:val="multilevel"/>
    <w:tmpl w:val="9F86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100366">
    <w:abstractNumId w:val="0"/>
  </w:num>
  <w:num w:numId="2" w16cid:durableId="1983775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241"/>
    <w:rsid w:val="00077A79"/>
    <w:rsid w:val="000E01AC"/>
    <w:rsid w:val="00155D7F"/>
    <w:rsid w:val="001C70FF"/>
    <w:rsid w:val="001E56A5"/>
    <w:rsid w:val="00221AC8"/>
    <w:rsid w:val="002C32DE"/>
    <w:rsid w:val="003B416C"/>
    <w:rsid w:val="00435958"/>
    <w:rsid w:val="00622926"/>
    <w:rsid w:val="00670726"/>
    <w:rsid w:val="006C095C"/>
    <w:rsid w:val="00964924"/>
    <w:rsid w:val="00AF5241"/>
    <w:rsid w:val="00D5643E"/>
    <w:rsid w:val="00FB0C8C"/>
    <w:rsid w:val="00FB6F10"/>
    <w:rsid w:val="00FC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14D4"/>
  <w15:docId w15:val="{EDCEEAFE-D3B4-45DE-80B0-F8AF10B6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7F"/>
    <w:pPr>
      <w:spacing w:after="0" w:line="240" w:lineRule="auto"/>
    </w:pPr>
    <w:rPr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155D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55D7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155D7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55D7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55D7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55D7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55D7F"/>
    <w:pPr>
      <w:spacing w:before="240" w:after="60"/>
      <w:outlineLvl w:val="6"/>
    </w:pPr>
    <w:rPr>
      <w:rFonts w:cstheme="majorBidi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55D7F"/>
    <w:pPr>
      <w:spacing w:before="240" w:after="60"/>
      <w:outlineLvl w:val="7"/>
    </w:pPr>
    <w:rPr>
      <w:rFonts w:cstheme="majorBidi"/>
      <w:i/>
      <w:iCs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55D7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55D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55D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rsid w:val="00155D7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55D7F"/>
    <w:rPr>
      <w:rFonts w:cstheme="maj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55D7F"/>
    <w:rPr>
      <w:rFonts w:cstheme="maj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55D7F"/>
    <w:rPr>
      <w:rFonts w:cstheme="majorBidi"/>
      <w:b/>
      <w:bCs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55D7F"/>
    <w:rPr>
      <w:rFonts w:cstheme="maj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55D7F"/>
    <w:rPr>
      <w:rFonts w:cstheme="maj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55D7F"/>
    <w:rPr>
      <w:rFonts w:asciiTheme="majorHAnsi" w:eastAsiaTheme="majorEastAsia" w:hAnsiTheme="majorHAnsi" w:cstheme="majorBidi"/>
    </w:rPr>
  </w:style>
  <w:style w:type="paragraph" w:styleId="Titlu">
    <w:name w:val="Title"/>
    <w:basedOn w:val="Normal"/>
    <w:next w:val="Normal"/>
    <w:link w:val="TitluCaracter"/>
    <w:uiPriority w:val="10"/>
    <w:qFormat/>
    <w:rsid w:val="00155D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uCaracter">
    <w:name w:val="Titlu Caracter"/>
    <w:basedOn w:val="Fontdeparagrafimplicit"/>
    <w:link w:val="Titlu"/>
    <w:uiPriority w:val="10"/>
    <w:rsid w:val="00155D7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55D7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55D7F"/>
    <w:rPr>
      <w:rFonts w:asciiTheme="majorHAnsi" w:eastAsiaTheme="majorEastAsia" w:hAnsiTheme="majorHAnsi" w:cstheme="majorBidi"/>
      <w:sz w:val="24"/>
      <w:szCs w:val="24"/>
    </w:rPr>
  </w:style>
  <w:style w:type="character" w:styleId="Robust">
    <w:name w:val="Strong"/>
    <w:basedOn w:val="Fontdeparagrafimplicit"/>
    <w:uiPriority w:val="22"/>
    <w:qFormat/>
    <w:rsid w:val="00155D7F"/>
    <w:rPr>
      <w:b/>
      <w:bCs/>
    </w:rPr>
  </w:style>
  <w:style w:type="character" w:styleId="Accentuat">
    <w:name w:val="Emphasis"/>
    <w:basedOn w:val="Fontdeparagrafimplicit"/>
    <w:uiPriority w:val="20"/>
    <w:qFormat/>
    <w:rsid w:val="00155D7F"/>
    <w:rPr>
      <w:rFonts w:asciiTheme="minorHAnsi" w:hAnsiTheme="minorHAnsi"/>
      <w:b/>
      <w:i/>
      <w:iCs/>
    </w:rPr>
  </w:style>
  <w:style w:type="paragraph" w:styleId="Frspaiere">
    <w:name w:val="No Spacing"/>
    <w:basedOn w:val="Normal"/>
    <w:uiPriority w:val="1"/>
    <w:qFormat/>
    <w:rsid w:val="00155D7F"/>
    <w:rPr>
      <w:szCs w:val="32"/>
    </w:rPr>
  </w:style>
  <w:style w:type="paragraph" w:styleId="Listparagraf">
    <w:name w:val="List Paragraph"/>
    <w:basedOn w:val="Normal"/>
    <w:uiPriority w:val="34"/>
    <w:qFormat/>
    <w:rsid w:val="00155D7F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155D7F"/>
    <w:rPr>
      <w:i/>
    </w:rPr>
  </w:style>
  <w:style w:type="character" w:customStyle="1" w:styleId="CitatCaracter">
    <w:name w:val="Citat Caracter"/>
    <w:basedOn w:val="Fontdeparagrafimplicit"/>
    <w:link w:val="Citat"/>
    <w:uiPriority w:val="29"/>
    <w:rsid w:val="00155D7F"/>
    <w:rPr>
      <w:i/>
      <w:sz w:val="24"/>
      <w:szCs w:val="24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55D7F"/>
    <w:pPr>
      <w:ind w:left="720" w:right="720"/>
    </w:pPr>
    <w:rPr>
      <w:b/>
      <w:i/>
      <w:szCs w:val="22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55D7F"/>
    <w:rPr>
      <w:b/>
      <w:i/>
      <w:sz w:val="24"/>
    </w:rPr>
  </w:style>
  <w:style w:type="character" w:styleId="Accentuaresubtil">
    <w:name w:val="Subtle Emphasis"/>
    <w:uiPriority w:val="19"/>
    <w:qFormat/>
    <w:rsid w:val="00155D7F"/>
    <w:rPr>
      <w:i/>
      <w:color w:val="5A5A5A" w:themeColor="text1" w:themeTint="A5"/>
    </w:rPr>
  </w:style>
  <w:style w:type="character" w:styleId="Accentuareintens">
    <w:name w:val="Intense Emphasis"/>
    <w:basedOn w:val="Fontdeparagrafimplicit"/>
    <w:uiPriority w:val="21"/>
    <w:qFormat/>
    <w:rsid w:val="00155D7F"/>
    <w:rPr>
      <w:b/>
      <w:i/>
      <w:sz w:val="24"/>
      <w:szCs w:val="24"/>
      <w:u w:val="single"/>
    </w:rPr>
  </w:style>
  <w:style w:type="character" w:styleId="Referiresubtil">
    <w:name w:val="Subtle Reference"/>
    <w:basedOn w:val="Fontdeparagrafimplicit"/>
    <w:uiPriority w:val="31"/>
    <w:qFormat/>
    <w:rsid w:val="00155D7F"/>
    <w:rPr>
      <w:sz w:val="24"/>
      <w:szCs w:val="24"/>
      <w:u w:val="single"/>
    </w:rPr>
  </w:style>
  <w:style w:type="character" w:styleId="Referireintens">
    <w:name w:val="Intense Reference"/>
    <w:basedOn w:val="Fontdeparagrafimplicit"/>
    <w:uiPriority w:val="32"/>
    <w:qFormat/>
    <w:rsid w:val="00155D7F"/>
    <w:rPr>
      <w:b/>
      <w:sz w:val="24"/>
      <w:u w:val="single"/>
    </w:rPr>
  </w:style>
  <w:style w:type="character" w:styleId="Titlulcrii">
    <w:name w:val="Book Title"/>
    <w:basedOn w:val="Fontdeparagrafimplicit"/>
    <w:uiPriority w:val="33"/>
    <w:qFormat/>
    <w:rsid w:val="00155D7F"/>
    <w:rPr>
      <w:rFonts w:asciiTheme="majorHAnsi" w:eastAsiaTheme="majorEastAsia" w:hAnsiTheme="majorHAnsi"/>
      <w:b/>
      <w:i/>
      <w:sz w:val="24"/>
      <w:szCs w:val="24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155D7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F5241"/>
    <w:pPr>
      <w:spacing w:before="100" w:beforeAutospacing="1" w:after="100" w:afterAutospacing="1"/>
    </w:pPr>
    <w:rPr>
      <w:rFonts w:ascii="Times New Roman" w:eastAsia="Times New Roman" w:hAnsi="Times New Roman"/>
      <w:lang w:val="ro-RO" w:eastAsia="ro-RO" w:bidi="ar-SA"/>
    </w:rPr>
  </w:style>
  <w:style w:type="table" w:styleId="Tabelgril">
    <w:name w:val="Table Grid"/>
    <w:basedOn w:val="TabelNormal"/>
    <w:uiPriority w:val="59"/>
    <w:rsid w:val="00D5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FB6F10"/>
    <w:pPr>
      <w:spacing w:after="160" w:line="240" w:lineRule="auto"/>
    </w:pPr>
    <w:rPr>
      <w:rFonts w:ascii="Times New Roman" w:eastAsia="Times New Roman" w:hAnsi="Times New Roman"/>
      <w:sz w:val="28"/>
      <w:szCs w:val="28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8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1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1728</Words>
  <Characters>10025</Characters>
  <Application>Microsoft Office Word</Application>
  <DocSecurity>0</DocSecurity>
  <Lines>83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Valentina Olaru</cp:lastModifiedBy>
  <cp:revision>8</cp:revision>
  <dcterms:created xsi:type="dcterms:W3CDTF">2026-05-04T23:49:00Z</dcterms:created>
  <dcterms:modified xsi:type="dcterms:W3CDTF">2026-05-06T12:20:00Z</dcterms:modified>
</cp:coreProperties>
</file>